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F69" w:rsidRDefault="00523F69" w:rsidP="0060746C">
      <w:pPr>
        <w:pStyle w:val="Default"/>
        <w:jc w:val="center"/>
        <w:rPr>
          <w:rFonts w:ascii="Times New Roman" w:eastAsia="宋体" w:hAnsi="Times New Roman" w:cs="Times New Roman" w:hint="eastAsia"/>
          <w:b/>
          <w:bCs/>
          <w:color w:val="auto"/>
          <w:sz w:val="36"/>
          <w:szCs w:val="36"/>
        </w:rPr>
      </w:pPr>
    </w:p>
    <w:p w:rsidR="00523F69" w:rsidRDefault="00523F69" w:rsidP="0060746C">
      <w:pPr>
        <w:pStyle w:val="Default"/>
        <w:jc w:val="center"/>
        <w:rPr>
          <w:rFonts w:ascii="Times New Roman" w:eastAsia="宋体" w:hAnsi="Times New Roman" w:cs="Times New Roman" w:hint="eastAsia"/>
          <w:b/>
          <w:bCs/>
          <w:color w:val="auto"/>
          <w:sz w:val="36"/>
          <w:szCs w:val="36"/>
        </w:rPr>
      </w:pPr>
    </w:p>
    <w:p w:rsidR="0060746C" w:rsidRPr="00BF277C" w:rsidRDefault="0060746C" w:rsidP="0060746C">
      <w:pPr>
        <w:pStyle w:val="Default"/>
        <w:jc w:val="center"/>
        <w:rPr>
          <w:rFonts w:ascii="Times New Roman" w:eastAsia="宋体" w:hAnsi="Times New Roman" w:cs="Times New Roman"/>
          <w:color w:val="auto"/>
          <w:sz w:val="36"/>
          <w:szCs w:val="36"/>
        </w:rPr>
      </w:pPr>
      <w:proofErr w:type="spellStart"/>
      <w:r w:rsidRPr="00BF277C">
        <w:rPr>
          <w:rFonts w:ascii="Times New Roman" w:eastAsia="宋体" w:hAnsi="Times New Roman" w:cs="Times New Roman"/>
          <w:b/>
          <w:bCs/>
          <w:color w:val="auto"/>
          <w:sz w:val="36"/>
          <w:szCs w:val="36"/>
        </w:rPr>
        <w:t>BioVeL</w:t>
      </w:r>
      <w:proofErr w:type="spellEnd"/>
      <w:r w:rsidRPr="00BF277C">
        <w:rPr>
          <w:rFonts w:ascii="Times New Roman" w:eastAsia="宋体" w:hAnsi="Times New Roman" w:cs="Times New Roman"/>
          <w:b/>
          <w:bCs/>
          <w:color w:val="auto"/>
          <w:sz w:val="36"/>
          <w:szCs w:val="36"/>
        </w:rPr>
        <w:t xml:space="preserve"> – Biodiversity Virtual e-Laboratory</w:t>
      </w:r>
    </w:p>
    <w:p w:rsidR="0060746C" w:rsidRPr="00921748" w:rsidRDefault="0060746C" w:rsidP="0060746C">
      <w:pPr>
        <w:pStyle w:val="Default"/>
        <w:jc w:val="center"/>
        <w:rPr>
          <w:rFonts w:ascii="Times New Roman" w:eastAsia="宋体" w:hAnsi="Times New Roman" w:cs="Times New Roman"/>
          <w:b/>
          <w:bCs/>
          <w:color w:val="auto"/>
          <w:sz w:val="96"/>
          <w:szCs w:val="96"/>
        </w:rPr>
      </w:pPr>
    </w:p>
    <w:p w:rsidR="0060746C" w:rsidRPr="00BF277C" w:rsidRDefault="0060746C" w:rsidP="0060746C">
      <w:pPr>
        <w:pStyle w:val="Default"/>
        <w:jc w:val="center"/>
        <w:rPr>
          <w:rFonts w:ascii="Times New Roman" w:eastAsia="宋体" w:hAnsi="Times New Roman" w:cs="Times New Roman"/>
          <w:color w:val="auto"/>
          <w:sz w:val="96"/>
          <w:szCs w:val="96"/>
        </w:rPr>
      </w:pPr>
      <w:r w:rsidRPr="00BF277C">
        <w:rPr>
          <w:rFonts w:ascii="Times New Roman" w:eastAsia="宋体" w:hAnsi="Times New Roman" w:cs="Times New Roman" w:hint="eastAsia"/>
          <w:b/>
          <w:bCs/>
          <w:color w:val="auto"/>
          <w:sz w:val="96"/>
          <w:szCs w:val="96"/>
        </w:rPr>
        <w:t>培训手册</w:t>
      </w:r>
    </w:p>
    <w:p w:rsidR="0060746C" w:rsidRDefault="0060746C" w:rsidP="0060746C">
      <w:pPr>
        <w:pStyle w:val="Default"/>
        <w:rPr>
          <w:rFonts w:ascii="Times New Roman" w:eastAsia="宋体" w:hAnsi="Times New Roman" w:cs="Times New Roman" w:hint="eastAsia"/>
          <w:b/>
          <w:bCs/>
          <w:color w:val="auto"/>
          <w:sz w:val="48"/>
          <w:szCs w:val="48"/>
        </w:rPr>
      </w:pPr>
    </w:p>
    <w:p w:rsidR="00523F69" w:rsidRDefault="00523F69" w:rsidP="0060746C">
      <w:pPr>
        <w:pStyle w:val="Default"/>
        <w:rPr>
          <w:rFonts w:ascii="Times New Roman" w:eastAsia="宋体" w:hAnsi="Times New Roman" w:cs="Times New Roman" w:hint="eastAsia"/>
          <w:b/>
          <w:bCs/>
          <w:color w:val="auto"/>
          <w:sz w:val="48"/>
          <w:szCs w:val="48"/>
        </w:rPr>
      </w:pPr>
    </w:p>
    <w:p w:rsidR="00523F69" w:rsidRDefault="00523F69" w:rsidP="0060746C">
      <w:pPr>
        <w:pStyle w:val="Default"/>
        <w:rPr>
          <w:rFonts w:ascii="Times New Roman" w:eastAsia="宋体" w:hAnsi="Times New Roman" w:cs="Times New Roman" w:hint="eastAsia"/>
          <w:b/>
          <w:bCs/>
          <w:color w:val="auto"/>
          <w:sz w:val="48"/>
          <w:szCs w:val="48"/>
        </w:rPr>
      </w:pPr>
    </w:p>
    <w:p w:rsidR="00523F69" w:rsidRDefault="00523F69" w:rsidP="0060746C">
      <w:pPr>
        <w:pStyle w:val="Default"/>
        <w:rPr>
          <w:rFonts w:ascii="Times New Roman" w:eastAsia="宋体" w:hAnsi="Times New Roman" w:cs="Times New Roman" w:hint="eastAsia"/>
          <w:b/>
          <w:bCs/>
          <w:color w:val="auto"/>
          <w:sz w:val="48"/>
          <w:szCs w:val="48"/>
        </w:rPr>
      </w:pPr>
    </w:p>
    <w:p w:rsidR="00523F69" w:rsidRPr="00BF277C" w:rsidRDefault="00523F69" w:rsidP="0060746C">
      <w:pPr>
        <w:pStyle w:val="Default"/>
        <w:rPr>
          <w:rFonts w:ascii="Times New Roman" w:eastAsia="宋体" w:hAnsi="Times New Roman" w:cs="Times New Roman"/>
          <w:b/>
          <w:bCs/>
          <w:color w:val="auto"/>
          <w:sz w:val="48"/>
          <w:szCs w:val="48"/>
        </w:rPr>
      </w:pPr>
    </w:p>
    <w:p w:rsidR="0060746C" w:rsidRPr="00BF277C" w:rsidRDefault="0060746C" w:rsidP="0060746C">
      <w:pPr>
        <w:pStyle w:val="Default"/>
        <w:rPr>
          <w:rFonts w:ascii="Times New Roman" w:eastAsia="宋体" w:hAnsi="Times New Roman" w:cs="Times New Roman"/>
          <w:color w:val="auto"/>
          <w:sz w:val="48"/>
          <w:szCs w:val="48"/>
        </w:rPr>
      </w:pPr>
      <w:r w:rsidRPr="00BF277C">
        <w:rPr>
          <w:rFonts w:ascii="Times New Roman" w:eastAsia="宋体" w:hAnsi="Times New Roman" w:cs="Times New Roman"/>
          <w:b/>
          <w:bCs/>
          <w:color w:val="auto"/>
          <w:sz w:val="48"/>
          <w:szCs w:val="48"/>
        </w:rPr>
        <w:t>Ecological Niche Modelling and Related Workflows</w:t>
      </w:r>
      <w:r w:rsidRPr="00BF277C">
        <w:rPr>
          <w:rFonts w:ascii="Times New Roman" w:eastAsia="宋体" w:hAnsi="Times New Roman" w:cs="Times New Roman" w:hint="eastAsia"/>
          <w:b/>
          <w:bCs/>
          <w:color w:val="auto"/>
          <w:sz w:val="48"/>
          <w:szCs w:val="48"/>
        </w:rPr>
        <w:t>（生态位模型及相关的工作流）</w:t>
      </w:r>
    </w:p>
    <w:p w:rsidR="0060746C" w:rsidRPr="00BF277C" w:rsidRDefault="0060746C" w:rsidP="0060746C">
      <w:pPr>
        <w:pStyle w:val="Default"/>
        <w:jc w:val="center"/>
        <w:rPr>
          <w:rFonts w:ascii="Times New Roman" w:eastAsia="宋体" w:hAnsi="Times New Roman" w:cs="Times New Roman"/>
          <w:b/>
          <w:bCs/>
          <w:color w:val="auto"/>
          <w:sz w:val="28"/>
          <w:szCs w:val="28"/>
        </w:rPr>
      </w:pPr>
      <w:bookmarkStart w:id="0" w:name="_GoBack"/>
      <w:bookmarkEnd w:id="0"/>
    </w:p>
    <w:p w:rsidR="0060746C" w:rsidRPr="00BF277C" w:rsidRDefault="0060746C" w:rsidP="0060746C">
      <w:pPr>
        <w:pStyle w:val="Default"/>
        <w:jc w:val="center"/>
        <w:rPr>
          <w:rFonts w:ascii="Times New Roman" w:eastAsia="宋体" w:hAnsi="Times New Roman" w:cs="Times New Roman"/>
          <w:color w:val="auto"/>
          <w:sz w:val="28"/>
          <w:szCs w:val="28"/>
        </w:rPr>
        <w:sectPr w:rsidR="0060746C" w:rsidRPr="00BF277C" w:rsidSect="001B0E08">
          <w:pgSz w:w="11906" w:h="16838"/>
          <w:pgMar w:top="1440" w:right="1800" w:bottom="1440" w:left="1800" w:header="851" w:footer="992" w:gutter="0"/>
          <w:cols w:space="425"/>
          <w:docGrid w:type="lines" w:linePitch="312"/>
        </w:sectPr>
      </w:pPr>
      <w:r w:rsidRPr="00BF277C">
        <w:rPr>
          <w:rFonts w:ascii="Times New Roman" w:eastAsia="宋体" w:hAnsi="Times New Roman" w:cs="Times New Roman"/>
          <w:b/>
          <w:bCs/>
          <w:color w:val="auto"/>
          <w:sz w:val="28"/>
          <w:szCs w:val="28"/>
        </w:rPr>
        <w:t>April 201</w:t>
      </w:r>
      <w:r w:rsidR="002E213C" w:rsidRPr="00BF277C">
        <w:rPr>
          <w:rFonts w:ascii="Times New Roman" w:eastAsia="宋体" w:hAnsi="Times New Roman" w:cs="Times New Roman" w:hint="eastAsia"/>
          <w:b/>
          <w:bCs/>
          <w:color w:val="auto"/>
          <w:sz w:val="28"/>
          <w:szCs w:val="28"/>
        </w:rPr>
        <w:t>5</w:t>
      </w:r>
    </w:p>
    <w:p w:rsidR="00A4043D" w:rsidRPr="00BF277C" w:rsidRDefault="00A4043D" w:rsidP="00864D0A">
      <w:pPr>
        <w:pStyle w:val="1"/>
        <w:rPr>
          <w:rFonts w:ascii="Times New Roman" w:hAnsi="Times New Roman"/>
          <w:shd w:val="clear" w:color="auto" w:fill="FFFFFF"/>
        </w:rPr>
      </w:pPr>
      <w:r w:rsidRPr="00BF277C">
        <w:rPr>
          <w:rFonts w:ascii="Times New Roman" w:hAnsi="Times New Roman" w:hint="eastAsia"/>
          <w:shd w:val="clear" w:color="auto" w:fill="FFFFFF"/>
        </w:rPr>
        <w:lastRenderedPageBreak/>
        <w:t xml:space="preserve">1 </w:t>
      </w:r>
      <w:r w:rsidRPr="00BF277C">
        <w:rPr>
          <w:rFonts w:ascii="Times New Roman" w:hAnsi="Times New Roman" w:hint="eastAsia"/>
          <w:shd w:val="clear" w:color="auto" w:fill="FFFFFF"/>
        </w:rPr>
        <w:t>使用工作流的目的</w:t>
      </w:r>
    </w:p>
    <w:p w:rsidR="00FA7914" w:rsidRPr="00BF277C" w:rsidRDefault="007E341A" w:rsidP="00EF1715">
      <w:pPr>
        <w:tabs>
          <w:tab w:val="left" w:pos="540"/>
        </w:tabs>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使用工作流</w:t>
      </w:r>
      <w:r w:rsidR="00FA7914" w:rsidRPr="00BF277C">
        <w:rPr>
          <w:rFonts w:ascii="Times New Roman" w:eastAsia="宋体" w:hAnsi="Times New Roman" w:hint="eastAsia"/>
          <w:sz w:val="24"/>
          <w:szCs w:val="24"/>
        </w:rPr>
        <w:t>可以</w:t>
      </w:r>
      <w:r w:rsidR="00714C81" w:rsidRPr="007A6526">
        <w:rPr>
          <w:rFonts w:ascii="Times New Roman" w:eastAsia="宋体" w:hAnsi="Times New Roman" w:hint="eastAsia"/>
          <w:sz w:val="24"/>
          <w:szCs w:val="24"/>
        </w:rPr>
        <w:t>快速、自动、高效</w:t>
      </w:r>
      <w:r w:rsidR="001E375A">
        <w:rPr>
          <w:rFonts w:ascii="Times New Roman" w:eastAsia="宋体" w:hAnsi="Times New Roman" w:hint="eastAsia"/>
          <w:sz w:val="24"/>
          <w:szCs w:val="24"/>
        </w:rPr>
        <w:t>地</w:t>
      </w:r>
      <w:r w:rsidR="00714C81" w:rsidRPr="007A6526">
        <w:rPr>
          <w:rFonts w:ascii="Times New Roman" w:eastAsia="宋体" w:hAnsi="Times New Roman" w:hint="eastAsia"/>
          <w:sz w:val="24"/>
          <w:szCs w:val="24"/>
        </w:rPr>
        <w:t>处理重复性</w:t>
      </w:r>
      <w:r w:rsidR="00714C81">
        <w:rPr>
          <w:rFonts w:ascii="Times New Roman" w:eastAsia="宋体" w:hAnsi="Times New Roman" w:hint="eastAsia"/>
          <w:sz w:val="24"/>
          <w:szCs w:val="24"/>
        </w:rPr>
        <w:t>的工作。</w:t>
      </w:r>
      <w:r w:rsidR="00B95CE8" w:rsidRPr="00BF277C">
        <w:rPr>
          <w:rFonts w:ascii="Times New Roman" w:eastAsia="宋体" w:hAnsi="Times New Roman" w:hint="eastAsia"/>
          <w:sz w:val="24"/>
          <w:szCs w:val="24"/>
        </w:rPr>
        <w:t>具体的优势如下：</w:t>
      </w:r>
    </w:p>
    <w:p w:rsidR="009D1549" w:rsidRPr="00BF277C" w:rsidRDefault="009D1549" w:rsidP="009D1549">
      <w:pPr>
        <w:pStyle w:val="aa"/>
        <w:numPr>
          <w:ilvl w:val="0"/>
          <w:numId w:val="37"/>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信息学往往依赖于数据集成和大规模数据分析</w:t>
      </w:r>
    </w:p>
    <w:p w:rsidR="009D1549" w:rsidRPr="00BF277C" w:rsidRDefault="009D1549" w:rsidP="009D1549">
      <w:pPr>
        <w:pStyle w:val="aa"/>
        <w:numPr>
          <w:ilvl w:val="0"/>
          <w:numId w:val="37"/>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工作流是一种机制，</w:t>
      </w:r>
      <w:r w:rsidR="00353092" w:rsidRPr="00BF277C">
        <w:rPr>
          <w:rFonts w:ascii="Times New Roman" w:eastAsia="宋体" w:hAnsi="Times New Roman" w:hint="eastAsia"/>
          <w:sz w:val="24"/>
          <w:szCs w:val="24"/>
        </w:rPr>
        <w:t>将</w:t>
      </w:r>
      <w:r w:rsidRPr="00BF277C">
        <w:rPr>
          <w:rFonts w:ascii="Times New Roman" w:eastAsia="宋体" w:hAnsi="Times New Roman" w:hint="eastAsia"/>
          <w:sz w:val="24"/>
          <w:szCs w:val="24"/>
        </w:rPr>
        <w:t>资源和分析链接在一起</w:t>
      </w:r>
    </w:p>
    <w:p w:rsidR="009D1549" w:rsidRPr="00BF277C" w:rsidRDefault="009D1549" w:rsidP="009D1549">
      <w:pPr>
        <w:pStyle w:val="aa"/>
        <w:numPr>
          <w:ilvl w:val="0"/>
          <w:numId w:val="37"/>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推广可重复的研究</w:t>
      </w:r>
    </w:p>
    <w:p w:rsidR="00563C47" w:rsidRPr="00BF277C" w:rsidRDefault="009D1549" w:rsidP="00B0036B">
      <w:pPr>
        <w:pStyle w:val="aa"/>
        <w:numPr>
          <w:ilvl w:val="0"/>
          <w:numId w:val="37"/>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查找和使用其他人与</w:t>
      </w:r>
      <w:proofErr w:type="spellStart"/>
      <w:r w:rsidRPr="00BF277C">
        <w:rPr>
          <w:rFonts w:ascii="Times New Roman" w:eastAsia="宋体" w:hAnsi="Times New Roman" w:hint="eastAsia"/>
          <w:sz w:val="24"/>
          <w:szCs w:val="24"/>
        </w:rPr>
        <w:t>myExperiment</w:t>
      </w:r>
      <w:proofErr w:type="spellEnd"/>
      <w:r w:rsidRPr="00BF277C">
        <w:rPr>
          <w:rFonts w:ascii="Times New Roman" w:eastAsia="宋体" w:hAnsi="Times New Roman" w:hint="eastAsia"/>
          <w:sz w:val="24"/>
          <w:szCs w:val="24"/>
        </w:rPr>
        <w:t>开发</w:t>
      </w:r>
      <w:r w:rsidR="00C255B3" w:rsidRPr="00BF277C">
        <w:rPr>
          <w:rFonts w:ascii="Times New Roman" w:eastAsia="宋体" w:hAnsi="Times New Roman" w:hint="eastAsia"/>
          <w:sz w:val="24"/>
          <w:szCs w:val="24"/>
        </w:rPr>
        <w:t>的</w:t>
      </w:r>
      <w:r w:rsidRPr="00BF277C">
        <w:rPr>
          <w:rFonts w:ascii="Times New Roman" w:eastAsia="宋体" w:hAnsi="Times New Roman" w:hint="eastAsia"/>
          <w:sz w:val="24"/>
          <w:szCs w:val="24"/>
        </w:rPr>
        <w:t>成功的分析方法</w:t>
      </w:r>
    </w:p>
    <w:p w:rsidR="00891CE2" w:rsidRPr="00BF277C" w:rsidRDefault="00A4043D" w:rsidP="00864D0A">
      <w:pPr>
        <w:pStyle w:val="1"/>
        <w:rPr>
          <w:rFonts w:ascii="Times New Roman" w:hAnsi="Times New Roman"/>
          <w:shd w:val="clear" w:color="auto" w:fill="FFFFFF"/>
        </w:rPr>
      </w:pPr>
      <w:r w:rsidRPr="00BF277C">
        <w:rPr>
          <w:rFonts w:ascii="Times New Roman" w:hAnsi="Times New Roman" w:hint="eastAsia"/>
          <w:shd w:val="clear" w:color="auto" w:fill="FFFFFF"/>
        </w:rPr>
        <w:t>2</w:t>
      </w:r>
      <w:r w:rsidR="00BA621E">
        <w:rPr>
          <w:rFonts w:ascii="Times New Roman" w:hAnsi="Times New Roman" w:hint="eastAsia"/>
          <w:shd w:val="clear" w:color="auto" w:fill="FFFFFF"/>
        </w:rPr>
        <w:t xml:space="preserve"> </w:t>
      </w:r>
      <w:proofErr w:type="spellStart"/>
      <w:r w:rsidR="002F48D9">
        <w:rPr>
          <w:rFonts w:ascii="Times New Roman" w:hAnsi="Times New Roman"/>
          <w:shd w:val="clear" w:color="auto" w:fill="FFFFFF"/>
        </w:rPr>
        <w:t>Taverna</w:t>
      </w:r>
      <w:proofErr w:type="spellEnd"/>
      <w:r w:rsidR="002F48D9">
        <w:rPr>
          <w:rFonts w:ascii="Times New Roman" w:hAnsi="Times New Roman" w:hint="eastAsia"/>
          <w:shd w:val="clear" w:color="auto" w:fill="FFFFFF"/>
        </w:rPr>
        <w:t xml:space="preserve"> </w:t>
      </w:r>
      <w:r w:rsidR="00864D0A" w:rsidRPr="00BF277C">
        <w:rPr>
          <w:rFonts w:ascii="Times New Roman" w:hAnsi="Times New Roman"/>
          <w:shd w:val="clear" w:color="auto" w:fill="FFFFFF"/>
        </w:rPr>
        <w:t>Workbench</w:t>
      </w:r>
    </w:p>
    <w:p w:rsidR="0069193C" w:rsidRPr="00BF277C" w:rsidRDefault="0069193C" w:rsidP="0069193C">
      <w:pPr>
        <w:pStyle w:val="2"/>
        <w:rPr>
          <w:rFonts w:ascii="Times New Roman" w:eastAsia="宋体" w:hAnsi="Times New Roman"/>
          <w:lang w:val="en-GB"/>
        </w:rPr>
      </w:pPr>
      <w:r w:rsidRPr="00BF277C">
        <w:rPr>
          <w:rFonts w:ascii="Times New Roman" w:eastAsia="宋体" w:hAnsi="Times New Roman" w:hint="eastAsia"/>
          <w:lang w:val="en-GB"/>
        </w:rPr>
        <w:t>2.</w:t>
      </w:r>
      <w:r w:rsidR="00F1199E">
        <w:rPr>
          <w:rFonts w:ascii="Times New Roman" w:eastAsia="宋体" w:hAnsi="Times New Roman" w:hint="eastAsia"/>
          <w:lang w:val="en-GB"/>
        </w:rPr>
        <w:t>1</w:t>
      </w:r>
      <w:r w:rsidR="00EB38D0" w:rsidRPr="00BF277C">
        <w:rPr>
          <w:rFonts w:ascii="Times New Roman" w:eastAsia="宋体" w:hAnsi="Times New Roman" w:hint="eastAsia"/>
          <w:lang w:val="en-GB"/>
        </w:rPr>
        <w:t>安装</w:t>
      </w:r>
      <w:r w:rsidR="002F5E97">
        <w:fldChar w:fldCharType="begin"/>
      </w:r>
      <w:r w:rsidR="002F5E97">
        <w:instrText xml:space="preserve"> HYPERLINK "https://wiki.biovel.eu/display/doc/Taverna+Workbench" </w:instrText>
      </w:r>
      <w:r w:rsidR="002F5E97">
        <w:fldChar w:fldCharType="separate"/>
      </w:r>
      <w:bookmarkStart w:id="1" w:name="_Toc426615443"/>
      <w:r w:rsidRPr="00BF277C">
        <w:rPr>
          <w:rFonts w:ascii="Times New Roman" w:eastAsia="宋体" w:hAnsi="Times New Roman"/>
          <w:lang w:val="en-GB"/>
        </w:rPr>
        <w:t>Taverna Workbench</w:t>
      </w:r>
      <w:bookmarkEnd w:id="1"/>
      <w:r w:rsidR="002F5E97">
        <w:rPr>
          <w:rFonts w:ascii="Times New Roman" w:eastAsia="宋体" w:hAnsi="Times New Roman"/>
          <w:lang w:val="en-GB"/>
        </w:rPr>
        <w:fldChar w:fldCharType="end"/>
      </w:r>
    </w:p>
    <w:p w:rsidR="00736460" w:rsidRPr="00BF277C" w:rsidRDefault="00BD2156" w:rsidP="00736460">
      <w:pPr>
        <w:pStyle w:val="3"/>
        <w:rPr>
          <w:rFonts w:ascii="Times New Roman" w:eastAsia="宋体" w:hAnsi="Times New Roman"/>
        </w:rPr>
      </w:pPr>
      <w:r w:rsidRPr="00BF277C">
        <w:rPr>
          <w:rFonts w:ascii="Times New Roman" w:eastAsia="宋体" w:hAnsi="Times New Roman" w:hint="eastAsia"/>
        </w:rPr>
        <w:t>2.</w:t>
      </w:r>
      <w:r w:rsidR="00F1199E">
        <w:rPr>
          <w:rFonts w:ascii="Times New Roman" w:eastAsia="宋体" w:hAnsi="Times New Roman" w:hint="eastAsia"/>
        </w:rPr>
        <w:t>1</w:t>
      </w:r>
      <w:r w:rsidRPr="00BF277C">
        <w:rPr>
          <w:rFonts w:ascii="Times New Roman" w:eastAsia="宋体" w:hAnsi="Times New Roman" w:hint="eastAsia"/>
        </w:rPr>
        <w:t>.1</w:t>
      </w:r>
      <w:r w:rsidR="00736460" w:rsidRPr="00BF277C">
        <w:rPr>
          <w:rFonts w:ascii="Times New Roman" w:eastAsia="宋体" w:hAnsi="Times New Roman" w:hint="eastAsia"/>
        </w:rPr>
        <w:t>系统要求</w:t>
      </w:r>
    </w:p>
    <w:p w:rsidR="00736460" w:rsidRPr="008C5167" w:rsidRDefault="00736460" w:rsidP="008C5167">
      <w:pPr>
        <w:spacing w:line="360" w:lineRule="auto"/>
        <w:ind w:left="420"/>
        <w:rPr>
          <w:rFonts w:ascii="Times New Roman" w:eastAsia="宋体" w:hAnsi="Times New Roman"/>
          <w:sz w:val="24"/>
          <w:szCs w:val="24"/>
        </w:rPr>
      </w:pPr>
      <w:r w:rsidRPr="008C5167">
        <w:rPr>
          <w:rFonts w:ascii="Times New Roman" w:eastAsia="宋体" w:hAnsi="Times New Roman" w:hint="eastAsia"/>
          <w:b/>
          <w:sz w:val="24"/>
          <w:szCs w:val="24"/>
        </w:rPr>
        <w:t>操作系统</w:t>
      </w:r>
    </w:p>
    <w:p w:rsidR="00736460" w:rsidRPr="008C5167" w:rsidRDefault="00736460" w:rsidP="008C5167">
      <w:pPr>
        <w:spacing w:line="360" w:lineRule="auto"/>
        <w:ind w:firstLineChars="200" w:firstLine="480"/>
        <w:rPr>
          <w:rFonts w:ascii="Times New Roman" w:eastAsia="宋体" w:hAnsi="Times New Roman"/>
          <w:sz w:val="24"/>
          <w:szCs w:val="24"/>
        </w:rPr>
      </w:pPr>
      <w:proofErr w:type="spellStart"/>
      <w:r w:rsidRPr="008C5167">
        <w:rPr>
          <w:rFonts w:ascii="Times New Roman" w:eastAsia="宋体" w:hAnsi="Times New Roman"/>
          <w:sz w:val="24"/>
          <w:szCs w:val="24"/>
        </w:rPr>
        <w:t>Taverna</w:t>
      </w:r>
      <w:proofErr w:type="spellEnd"/>
      <w:r w:rsidRPr="008C5167">
        <w:rPr>
          <w:rFonts w:ascii="Times New Roman" w:eastAsia="宋体" w:hAnsi="Times New Roman"/>
          <w:sz w:val="24"/>
          <w:szCs w:val="24"/>
        </w:rPr>
        <w:t xml:space="preserve"> Workbench 2.5</w:t>
      </w:r>
      <w:r w:rsidRPr="008C5167">
        <w:rPr>
          <w:rFonts w:ascii="Times New Roman" w:eastAsia="宋体" w:hAnsi="Times New Roman" w:hint="eastAsia"/>
          <w:sz w:val="24"/>
          <w:szCs w:val="24"/>
        </w:rPr>
        <w:t>既可以在特定</w:t>
      </w:r>
      <w:r w:rsidR="00AC0478">
        <w:rPr>
          <w:rFonts w:ascii="Times New Roman" w:eastAsia="宋体" w:hAnsi="Times New Roman" w:hint="eastAsia"/>
          <w:sz w:val="24"/>
          <w:szCs w:val="24"/>
        </w:rPr>
        <w:t>系统</w:t>
      </w:r>
      <w:r w:rsidRPr="008C5167">
        <w:rPr>
          <w:rFonts w:ascii="Times New Roman" w:eastAsia="宋体" w:hAnsi="Times New Roman" w:hint="eastAsia"/>
          <w:sz w:val="24"/>
          <w:szCs w:val="24"/>
        </w:rPr>
        <w:t>上使用，也可以独立于</w:t>
      </w:r>
      <w:r w:rsidR="00AC0478">
        <w:rPr>
          <w:rFonts w:ascii="Times New Roman" w:eastAsia="宋体" w:hAnsi="Times New Roman" w:hint="eastAsia"/>
          <w:sz w:val="24"/>
          <w:szCs w:val="24"/>
        </w:rPr>
        <w:t>系统平台</w:t>
      </w:r>
      <w:r w:rsidRPr="008C5167">
        <w:rPr>
          <w:rFonts w:ascii="Times New Roman" w:eastAsia="宋体" w:hAnsi="Times New Roman" w:hint="eastAsia"/>
          <w:sz w:val="24"/>
          <w:szCs w:val="24"/>
        </w:rPr>
        <w:t>。不过一般推荐基于</w:t>
      </w:r>
      <w:r w:rsidR="007B4F8F">
        <w:rPr>
          <w:rFonts w:ascii="Times New Roman" w:eastAsia="宋体" w:hAnsi="Times New Roman" w:hint="eastAsia"/>
          <w:sz w:val="24"/>
          <w:szCs w:val="24"/>
        </w:rPr>
        <w:t>系统平台</w:t>
      </w:r>
      <w:r w:rsidRPr="008C5167">
        <w:rPr>
          <w:rFonts w:ascii="Times New Roman" w:eastAsia="宋体" w:hAnsi="Times New Roman" w:hint="eastAsia"/>
          <w:sz w:val="24"/>
          <w:szCs w:val="24"/>
        </w:rPr>
        <w:t>的版本，因为它包含所需的第三方软件。</w:t>
      </w:r>
    </w:p>
    <w:p w:rsidR="00736460" w:rsidRPr="008C5167" w:rsidRDefault="00736460" w:rsidP="008C5167">
      <w:pPr>
        <w:pStyle w:val="aa"/>
        <w:numPr>
          <w:ilvl w:val="0"/>
          <w:numId w:val="7"/>
        </w:numPr>
        <w:spacing w:line="360" w:lineRule="auto"/>
        <w:ind w:firstLineChars="0"/>
        <w:rPr>
          <w:rFonts w:ascii="Times New Roman" w:eastAsia="宋体" w:hAnsi="Times New Roman"/>
          <w:sz w:val="24"/>
          <w:szCs w:val="24"/>
        </w:rPr>
      </w:pPr>
      <w:r w:rsidRPr="008C5167">
        <w:rPr>
          <w:rFonts w:ascii="Times New Roman" w:eastAsia="宋体" w:hAnsi="Times New Roman"/>
          <w:sz w:val="24"/>
          <w:szCs w:val="24"/>
        </w:rPr>
        <w:t>Windows 64-bit (.exe installer) (7, 8, 8.1)</w:t>
      </w:r>
    </w:p>
    <w:p w:rsidR="00736460" w:rsidRPr="008C5167" w:rsidRDefault="00736460" w:rsidP="008C5167">
      <w:pPr>
        <w:pStyle w:val="aa"/>
        <w:numPr>
          <w:ilvl w:val="0"/>
          <w:numId w:val="7"/>
        </w:numPr>
        <w:spacing w:line="360" w:lineRule="auto"/>
        <w:ind w:firstLineChars="0"/>
        <w:rPr>
          <w:rFonts w:ascii="Times New Roman" w:eastAsia="宋体" w:hAnsi="Times New Roman"/>
          <w:sz w:val="24"/>
          <w:szCs w:val="24"/>
        </w:rPr>
      </w:pPr>
      <w:r w:rsidRPr="008C5167">
        <w:rPr>
          <w:rFonts w:ascii="Times New Roman" w:eastAsia="宋体" w:hAnsi="Times New Roman"/>
          <w:sz w:val="24"/>
          <w:szCs w:val="24"/>
        </w:rPr>
        <w:t>Windows 32-bit (.exe installer) (7)</w:t>
      </w:r>
    </w:p>
    <w:p w:rsidR="00736460" w:rsidRPr="008C5167" w:rsidRDefault="00736460" w:rsidP="008C5167">
      <w:pPr>
        <w:pStyle w:val="aa"/>
        <w:numPr>
          <w:ilvl w:val="0"/>
          <w:numId w:val="7"/>
        </w:numPr>
        <w:spacing w:line="360" w:lineRule="auto"/>
        <w:ind w:firstLineChars="0"/>
        <w:rPr>
          <w:rFonts w:ascii="Times New Roman" w:eastAsia="宋体" w:hAnsi="Times New Roman"/>
          <w:sz w:val="24"/>
          <w:szCs w:val="24"/>
        </w:rPr>
      </w:pPr>
      <w:r w:rsidRPr="008C5167">
        <w:rPr>
          <w:rFonts w:ascii="Times New Roman" w:eastAsia="宋体" w:hAnsi="Times New Roman"/>
          <w:sz w:val="24"/>
          <w:szCs w:val="24"/>
        </w:rPr>
        <w:t>Mac OS X 64-bit (.</w:t>
      </w:r>
      <w:proofErr w:type="spellStart"/>
      <w:r w:rsidRPr="008C5167">
        <w:rPr>
          <w:rFonts w:ascii="Times New Roman" w:eastAsia="宋体" w:hAnsi="Times New Roman"/>
          <w:sz w:val="24"/>
          <w:szCs w:val="24"/>
        </w:rPr>
        <w:t>dmg</w:t>
      </w:r>
      <w:proofErr w:type="spellEnd"/>
      <w:r w:rsidRPr="008C5167">
        <w:rPr>
          <w:rFonts w:ascii="Times New Roman" w:eastAsia="宋体" w:hAnsi="Times New Roman"/>
          <w:sz w:val="24"/>
          <w:szCs w:val="24"/>
        </w:rPr>
        <w:t xml:space="preserve"> disk image) (10.8, 10.9)</w:t>
      </w:r>
    </w:p>
    <w:p w:rsidR="00736460" w:rsidRPr="008C5167" w:rsidRDefault="00736460" w:rsidP="008C5167">
      <w:pPr>
        <w:pStyle w:val="aa"/>
        <w:numPr>
          <w:ilvl w:val="0"/>
          <w:numId w:val="7"/>
        </w:numPr>
        <w:spacing w:line="360" w:lineRule="auto"/>
        <w:ind w:firstLineChars="0"/>
        <w:rPr>
          <w:rFonts w:ascii="Times New Roman" w:eastAsia="宋体" w:hAnsi="Times New Roman"/>
          <w:sz w:val="24"/>
          <w:szCs w:val="24"/>
        </w:rPr>
      </w:pPr>
      <w:r w:rsidRPr="008C5167">
        <w:rPr>
          <w:rFonts w:ascii="Times New Roman" w:eastAsia="宋体" w:hAnsi="Times New Roman"/>
          <w:sz w:val="24"/>
          <w:szCs w:val="24"/>
        </w:rPr>
        <w:t xml:space="preserve">Linux 64-bit </w:t>
      </w:r>
      <w:proofErr w:type="spellStart"/>
      <w:r w:rsidRPr="008C5167">
        <w:rPr>
          <w:rFonts w:ascii="Times New Roman" w:eastAsia="宋体" w:hAnsi="Times New Roman"/>
          <w:sz w:val="24"/>
          <w:szCs w:val="24"/>
        </w:rPr>
        <w:t>Debian</w:t>
      </w:r>
      <w:proofErr w:type="spellEnd"/>
      <w:r w:rsidRPr="008C5167">
        <w:rPr>
          <w:rFonts w:ascii="Times New Roman" w:eastAsia="宋体" w:hAnsi="Times New Roman"/>
          <w:sz w:val="24"/>
          <w:szCs w:val="24"/>
        </w:rPr>
        <w:t>-based (.deb package) (Ubuntu 12.04.4, Bio-Linux 7)</w:t>
      </w:r>
    </w:p>
    <w:p w:rsidR="00736460" w:rsidRPr="008C5167" w:rsidRDefault="00736460" w:rsidP="008C5167">
      <w:pPr>
        <w:pStyle w:val="aa"/>
        <w:numPr>
          <w:ilvl w:val="0"/>
          <w:numId w:val="7"/>
        </w:numPr>
        <w:spacing w:line="360" w:lineRule="auto"/>
        <w:ind w:firstLineChars="0"/>
        <w:rPr>
          <w:rFonts w:ascii="Times New Roman" w:eastAsia="宋体" w:hAnsi="Times New Roman"/>
          <w:sz w:val="24"/>
          <w:szCs w:val="24"/>
        </w:rPr>
      </w:pPr>
      <w:r w:rsidRPr="008C5167">
        <w:rPr>
          <w:rFonts w:ascii="Times New Roman" w:eastAsia="宋体" w:hAnsi="Times New Roman"/>
          <w:sz w:val="24"/>
          <w:szCs w:val="24"/>
        </w:rPr>
        <w:t xml:space="preserve">Linux 64-bit </w:t>
      </w:r>
      <w:proofErr w:type="spellStart"/>
      <w:r w:rsidRPr="008C5167">
        <w:rPr>
          <w:rFonts w:ascii="Times New Roman" w:eastAsia="宋体" w:hAnsi="Times New Roman"/>
          <w:sz w:val="24"/>
          <w:szCs w:val="24"/>
        </w:rPr>
        <w:t>Redhat</w:t>
      </w:r>
      <w:proofErr w:type="spellEnd"/>
      <w:r w:rsidRPr="008C5167">
        <w:rPr>
          <w:rFonts w:ascii="Times New Roman" w:eastAsia="宋体" w:hAnsi="Times New Roman"/>
          <w:sz w:val="24"/>
          <w:szCs w:val="24"/>
        </w:rPr>
        <w:t>-based (.rpm package) (Fedora 20)</w:t>
      </w:r>
    </w:p>
    <w:p w:rsidR="00736460" w:rsidRPr="008C5167" w:rsidRDefault="00736460" w:rsidP="008C5167">
      <w:pPr>
        <w:spacing w:line="360" w:lineRule="auto"/>
        <w:ind w:left="420"/>
        <w:rPr>
          <w:rFonts w:ascii="Times New Roman" w:eastAsia="宋体" w:hAnsi="Times New Roman"/>
          <w:b/>
          <w:sz w:val="24"/>
          <w:szCs w:val="24"/>
        </w:rPr>
      </w:pPr>
      <w:r w:rsidRPr="008C5167">
        <w:rPr>
          <w:rFonts w:ascii="Times New Roman" w:eastAsia="宋体" w:hAnsi="Times New Roman" w:hint="eastAsia"/>
          <w:b/>
          <w:sz w:val="24"/>
          <w:szCs w:val="24"/>
        </w:rPr>
        <w:t>针对</w:t>
      </w:r>
      <w:r w:rsidRPr="008C5167">
        <w:rPr>
          <w:rFonts w:ascii="Times New Roman" w:eastAsia="宋体" w:hAnsi="Times New Roman" w:hint="eastAsia"/>
          <w:b/>
          <w:sz w:val="24"/>
          <w:szCs w:val="24"/>
        </w:rPr>
        <w:t>Linux</w:t>
      </w:r>
      <w:r w:rsidRPr="008C5167">
        <w:rPr>
          <w:rFonts w:ascii="Times New Roman" w:eastAsia="宋体" w:hAnsi="Times New Roman" w:hint="eastAsia"/>
          <w:b/>
          <w:sz w:val="24"/>
          <w:szCs w:val="24"/>
        </w:rPr>
        <w:t>系统：</w:t>
      </w:r>
      <w:proofErr w:type="spellStart"/>
      <w:r w:rsidRPr="008C5167">
        <w:rPr>
          <w:rFonts w:ascii="Times New Roman" w:eastAsia="宋体" w:hAnsi="Times New Roman"/>
          <w:b/>
          <w:sz w:val="24"/>
          <w:szCs w:val="24"/>
        </w:rPr>
        <w:t>libgnome</w:t>
      </w:r>
      <w:proofErr w:type="spellEnd"/>
      <w:r w:rsidR="00014570" w:rsidRPr="00014570">
        <w:rPr>
          <w:rFonts w:ascii="Times New Roman" w:eastAsia="宋体" w:hAnsi="Times New Roman" w:hint="eastAsia"/>
          <w:sz w:val="24"/>
          <w:szCs w:val="24"/>
        </w:rPr>
        <w:t>。</w:t>
      </w:r>
    </w:p>
    <w:p w:rsidR="00736460" w:rsidRPr="008C5167" w:rsidRDefault="00736460" w:rsidP="008C5167">
      <w:pPr>
        <w:spacing w:line="360" w:lineRule="auto"/>
        <w:ind w:firstLineChars="200" w:firstLine="480"/>
        <w:rPr>
          <w:rFonts w:ascii="Times New Roman" w:eastAsia="宋体" w:hAnsi="Times New Roman"/>
          <w:sz w:val="24"/>
          <w:szCs w:val="24"/>
        </w:rPr>
      </w:pPr>
      <w:r w:rsidRPr="008C5167">
        <w:rPr>
          <w:rFonts w:ascii="Times New Roman" w:eastAsia="宋体" w:hAnsi="Times New Roman" w:hint="eastAsia"/>
          <w:sz w:val="24"/>
          <w:szCs w:val="24"/>
        </w:rPr>
        <w:t>如果要用</w:t>
      </w:r>
      <w:proofErr w:type="spellStart"/>
      <w:r w:rsidRPr="004C71B6">
        <w:rPr>
          <w:rFonts w:ascii="Times New Roman" w:eastAsia="宋体" w:hAnsi="Times New Roman"/>
          <w:b/>
          <w:sz w:val="24"/>
          <w:szCs w:val="24"/>
        </w:rPr>
        <w:t>Taverna</w:t>
      </w:r>
      <w:proofErr w:type="spellEnd"/>
      <w:r w:rsidR="00AE7825">
        <w:rPr>
          <w:rFonts w:ascii="Times New Roman" w:eastAsia="宋体" w:hAnsi="Times New Roman" w:hint="eastAsia"/>
          <w:b/>
          <w:sz w:val="24"/>
          <w:szCs w:val="24"/>
        </w:rPr>
        <w:t xml:space="preserve"> </w:t>
      </w:r>
      <w:hyperlink r:id="rId9" w:tgtFrame="_blank" w:history="1">
        <w:r w:rsidRPr="00832030">
          <w:rPr>
            <w:rFonts w:ascii="Times New Roman" w:eastAsia="宋体" w:hAnsi="Times New Roman"/>
            <w:b/>
            <w:sz w:val="24"/>
            <w:szCs w:val="24"/>
          </w:rPr>
          <w:t>Interaction service</w:t>
        </w:r>
      </w:hyperlink>
      <w:r w:rsidRPr="008C5167">
        <w:rPr>
          <w:rFonts w:ascii="Times New Roman" w:eastAsia="宋体" w:hAnsi="Times New Roman" w:hint="eastAsia"/>
          <w:sz w:val="24"/>
          <w:szCs w:val="24"/>
        </w:rPr>
        <w:t>，对于</w:t>
      </w:r>
      <w:r w:rsidR="004F587D">
        <w:rPr>
          <w:rFonts w:ascii="Times New Roman" w:eastAsia="宋体" w:hAnsi="Times New Roman" w:hint="eastAsia"/>
          <w:sz w:val="24"/>
          <w:szCs w:val="24"/>
        </w:rPr>
        <w:t>某些</w:t>
      </w:r>
      <w:r w:rsidRPr="008C5167">
        <w:rPr>
          <w:rFonts w:ascii="Times New Roman" w:eastAsia="宋体" w:hAnsi="Times New Roman" w:hint="eastAsia"/>
          <w:sz w:val="24"/>
          <w:szCs w:val="24"/>
        </w:rPr>
        <w:t>版本的</w:t>
      </w:r>
      <w:r w:rsidRPr="008C5167">
        <w:rPr>
          <w:rFonts w:ascii="Times New Roman" w:eastAsia="宋体" w:hAnsi="Times New Roman" w:hint="eastAsia"/>
          <w:sz w:val="24"/>
          <w:szCs w:val="24"/>
        </w:rPr>
        <w:t>Linux</w:t>
      </w:r>
      <w:r w:rsidRPr="008C5167">
        <w:rPr>
          <w:rFonts w:ascii="Times New Roman" w:eastAsia="宋体" w:hAnsi="Times New Roman" w:hint="eastAsia"/>
          <w:sz w:val="24"/>
          <w:szCs w:val="24"/>
        </w:rPr>
        <w:t>，可能有必要安装</w:t>
      </w:r>
      <w:r w:rsidRPr="008C5167">
        <w:rPr>
          <w:rFonts w:ascii="Times New Roman" w:eastAsia="宋体" w:hAnsi="Times New Roman" w:hint="eastAsia"/>
          <w:sz w:val="24"/>
          <w:szCs w:val="24"/>
        </w:rPr>
        <w:t>libgnome-2.0</w:t>
      </w:r>
      <w:r w:rsidRPr="008C5167">
        <w:rPr>
          <w:rFonts w:ascii="Times New Roman" w:eastAsia="宋体" w:hAnsi="Times New Roman" w:hint="eastAsia"/>
          <w:sz w:val="24"/>
          <w:szCs w:val="24"/>
        </w:rPr>
        <w:t>包或等</w:t>
      </w:r>
      <w:r w:rsidR="005406AB">
        <w:rPr>
          <w:rFonts w:ascii="Times New Roman" w:eastAsia="宋体" w:hAnsi="Times New Roman" w:hint="eastAsia"/>
          <w:sz w:val="24"/>
          <w:szCs w:val="24"/>
        </w:rPr>
        <w:t>同类库</w:t>
      </w:r>
      <w:r w:rsidRPr="008C5167">
        <w:rPr>
          <w:rFonts w:ascii="Times New Roman" w:eastAsia="宋体" w:hAnsi="Times New Roman" w:hint="eastAsia"/>
          <w:sz w:val="24"/>
          <w:szCs w:val="24"/>
        </w:rPr>
        <w:t>。这个库</w:t>
      </w:r>
      <w:r w:rsidR="00DD1E8F">
        <w:rPr>
          <w:rFonts w:ascii="Times New Roman" w:eastAsia="宋体" w:hAnsi="Times New Roman" w:hint="eastAsia"/>
          <w:sz w:val="24"/>
          <w:szCs w:val="24"/>
        </w:rPr>
        <w:t>使</w:t>
      </w:r>
      <w:proofErr w:type="spellStart"/>
      <w:r w:rsidRPr="008C5167">
        <w:rPr>
          <w:rFonts w:ascii="Times New Roman" w:eastAsia="宋体" w:hAnsi="Times New Roman" w:hint="eastAsia"/>
          <w:sz w:val="24"/>
          <w:szCs w:val="24"/>
        </w:rPr>
        <w:t>Taverna</w:t>
      </w:r>
      <w:proofErr w:type="spellEnd"/>
      <w:r w:rsidR="00D80C15">
        <w:rPr>
          <w:rFonts w:ascii="Times New Roman" w:eastAsia="宋体" w:hAnsi="Times New Roman" w:hint="eastAsia"/>
          <w:sz w:val="24"/>
          <w:szCs w:val="24"/>
        </w:rPr>
        <w:t>能在</w:t>
      </w:r>
      <w:r w:rsidRPr="008C5167">
        <w:rPr>
          <w:rFonts w:ascii="Times New Roman" w:eastAsia="宋体" w:hAnsi="Times New Roman" w:hint="eastAsia"/>
          <w:sz w:val="24"/>
          <w:szCs w:val="24"/>
        </w:rPr>
        <w:t>您的首选</w:t>
      </w:r>
      <w:r w:rsidRPr="008C5167">
        <w:rPr>
          <w:rFonts w:ascii="Times New Roman" w:eastAsia="宋体" w:hAnsi="Times New Roman" w:hint="eastAsia"/>
          <w:sz w:val="24"/>
          <w:szCs w:val="24"/>
        </w:rPr>
        <w:t>Web</w:t>
      </w:r>
      <w:r w:rsidRPr="008C5167">
        <w:rPr>
          <w:rFonts w:ascii="Times New Roman" w:eastAsia="宋体" w:hAnsi="Times New Roman" w:hint="eastAsia"/>
          <w:sz w:val="24"/>
          <w:szCs w:val="24"/>
        </w:rPr>
        <w:t>浏览器上打开网页并连接到工作流</w:t>
      </w:r>
      <w:r w:rsidR="00CD5324">
        <w:rPr>
          <w:rFonts w:ascii="Times New Roman" w:eastAsia="宋体" w:hAnsi="Times New Roman" w:hint="eastAsia"/>
          <w:sz w:val="24"/>
          <w:szCs w:val="24"/>
        </w:rPr>
        <w:t>来</w:t>
      </w:r>
      <w:r w:rsidRPr="008C5167">
        <w:rPr>
          <w:rFonts w:ascii="Times New Roman" w:eastAsia="宋体" w:hAnsi="Times New Roman" w:hint="eastAsia"/>
          <w:sz w:val="24"/>
          <w:szCs w:val="24"/>
        </w:rPr>
        <w:t>调用交互</w:t>
      </w:r>
      <w:r w:rsidR="00DD1E8F">
        <w:rPr>
          <w:rFonts w:ascii="Times New Roman" w:eastAsia="宋体" w:hAnsi="Times New Roman" w:hint="eastAsia"/>
          <w:sz w:val="24"/>
          <w:szCs w:val="24"/>
        </w:rPr>
        <w:t>式</w:t>
      </w:r>
      <w:r w:rsidRPr="008C5167">
        <w:rPr>
          <w:rFonts w:ascii="Times New Roman" w:eastAsia="宋体" w:hAnsi="Times New Roman" w:hint="eastAsia"/>
          <w:sz w:val="24"/>
          <w:szCs w:val="24"/>
        </w:rPr>
        <w:t>服务。</w:t>
      </w:r>
    </w:p>
    <w:p w:rsidR="00736460" w:rsidRPr="008C5167" w:rsidRDefault="00736460" w:rsidP="008C5167">
      <w:pPr>
        <w:spacing w:line="360" w:lineRule="auto"/>
        <w:ind w:firstLineChars="200" w:firstLine="482"/>
        <w:rPr>
          <w:rFonts w:ascii="Times New Roman" w:eastAsia="宋体" w:hAnsi="Times New Roman"/>
          <w:b/>
          <w:sz w:val="24"/>
          <w:szCs w:val="24"/>
        </w:rPr>
      </w:pPr>
      <w:r w:rsidRPr="008C5167">
        <w:rPr>
          <w:rFonts w:ascii="Times New Roman" w:eastAsia="宋体" w:hAnsi="Times New Roman" w:hint="eastAsia"/>
          <w:b/>
          <w:sz w:val="24"/>
          <w:szCs w:val="24"/>
        </w:rPr>
        <w:t>内存</w:t>
      </w:r>
    </w:p>
    <w:p w:rsidR="00736460" w:rsidRPr="008C5167" w:rsidRDefault="00736460" w:rsidP="008C5167">
      <w:pPr>
        <w:spacing w:line="360" w:lineRule="auto"/>
        <w:ind w:firstLineChars="200" w:firstLine="480"/>
        <w:rPr>
          <w:rFonts w:ascii="Times New Roman" w:eastAsia="宋体" w:hAnsi="Times New Roman"/>
          <w:sz w:val="24"/>
          <w:szCs w:val="24"/>
        </w:rPr>
      </w:pPr>
      <w:r w:rsidRPr="008C5167">
        <w:rPr>
          <w:rFonts w:ascii="Times New Roman" w:eastAsia="宋体" w:hAnsi="Times New Roman" w:hint="eastAsia"/>
          <w:sz w:val="24"/>
          <w:szCs w:val="24"/>
        </w:rPr>
        <w:t>你的机器最好有</w:t>
      </w:r>
      <w:r w:rsidRPr="008C5167">
        <w:rPr>
          <w:rFonts w:ascii="Times New Roman" w:eastAsia="宋体" w:hAnsi="Times New Roman" w:hint="eastAsia"/>
          <w:sz w:val="24"/>
          <w:szCs w:val="24"/>
        </w:rPr>
        <w:t>2GB</w:t>
      </w:r>
      <w:r w:rsidRPr="008C5167">
        <w:rPr>
          <w:rFonts w:ascii="Times New Roman" w:eastAsia="宋体" w:hAnsi="Times New Roman" w:hint="eastAsia"/>
          <w:sz w:val="24"/>
          <w:szCs w:val="24"/>
        </w:rPr>
        <w:t>的内存，</w:t>
      </w:r>
      <w:proofErr w:type="spellStart"/>
      <w:r w:rsidRPr="008C5167">
        <w:rPr>
          <w:rFonts w:ascii="Times New Roman" w:eastAsia="宋体" w:hAnsi="Times New Roman"/>
          <w:sz w:val="24"/>
          <w:szCs w:val="24"/>
        </w:rPr>
        <w:t>Taverna</w:t>
      </w:r>
      <w:proofErr w:type="spellEnd"/>
      <w:r w:rsidRPr="008C5167">
        <w:rPr>
          <w:rFonts w:ascii="Times New Roman" w:eastAsia="宋体" w:hAnsi="Times New Roman" w:hint="eastAsia"/>
          <w:sz w:val="24"/>
          <w:szCs w:val="24"/>
        </w:rPr>
        <w:t>运行的内存并没有那么大，但性能可能会被影响。</w:t>
      </w:r>
    </w:p>
    <w:p w:rsidR="00736460" w:rsidRPr="008C5167" w:rsidRDefault="00736460" w:rsidP="008C5167">
      <w:pPr>
        <w:spacing w:line="360" w:lineRule="auto"/>
        <w:ind w:firstLineChars="200" w:firstLine="480"/>
        <w:rPr>
          <w:rFonts w:ascii="Times New Roman" w:eastAsia="宋体" w:hAnsi="Times New Roman"/>
          <w:sz w:val="24"/>
          <w:szCs w:val="24"/>
        </w:rPr>
      </w:pPr>
      <w:proofErr w:type="spellStart"/>
      <w:r w:rsidRPr="008C5167">
        <w:rPr>
          <w:rFonts w:ascii="Times New Roman" w:eastAsia="宋体" w:hAnsi="Times New Roman"/>
          <w:sz w:val="24"/>
          <w:szCs w:val="24"/>
        </w:rPr>
        <w:t>Taverna</w:t>
      </w:r>
      <w:proofErr w:type="spellEnd"/>
      <w:r w:rsidRPr="008C5167">
        <w:rPr>
          <w:rFonts w:ascii="Times New Roman" w:eastAsia="宋体" w:hAnsi="Times New Roman"/>
          <w:sz w:val="24"/>
          <w:szCs w:val="24"/>
        </w:rPr>
        <w:t xml:space="preserve"> Workbench</w:t>
      </w:r>
      <w:r w:rsidRPr="008C5167">
        <w:rPr>
          <w:rFonts w:ascii="Times New Roman" w:eastAsia="宋体" w:hAnsi="Times New Roman" w:hint="eastAsia"/>
          <w:sz w:val="24"/>
          <w:szCs w:val="24"/>
        </w:rPr>
        <w:t>安装</w:t>
      </w:r>
      <w:r w:rsidRPr="008C5167">
        <w:rPr>
          <w:rFonts w:ascii="Times New Roman" w:eastAsia="宋体" w:hAnsi="Times New Roman"/>
          <w:sz w:val="24"/>
          <w:szCs w:val="24"/>
        </w:rPr>
        <w:t>64-bit</w:t>
      </w:r>
      <w:r w:rsidRPr="008C5167">
        <w:rPr>
          <w:rFonts w:ascii="Times New Roman" w:eastAsia="宋体" w:hAnsi="Times New Roman" w:hint="eastAsia"/>
          <w:sz w:val="24"/>
          <w:szCs w:val="24"/>
        </w:rPr>
        <w:t>的操作系统</w:t>
      </w:r>
      <w:r w:rsidR="003D0781">
        <w:rPr>
          <w:rFonts w:ascii="Times New Roman" w:eastAsia="宋体" w:hAnsi="Times New Roman" w:hint="eastAsia"/>
          <w:sz w:val="24"/>
          <w:szCs w:val="24"/>
        </w:rPr>
        <w:t>，</w:t>
      </w:r>
      <w:r w:rsidRPr="008C5167">
        <w:rPr>
          <w:rFonts w:ascii="Times New Roman" w:eastAsia="宋体" w:hAnsi="Times New Roman" w:hint="eastAsia"/>
          <w:sz w:val="24"/>
          <w:szCs w:val="24"/>
        </w:rPr>
        <w:t>默认会用</w:t>
      </w:r>
      <w:r w:rsidRPr="008C5167">
        <w:rPr>
          <w:rFonts w:ascii="Times New Roman" w:eastAsia="宋体" w:hAnsi="Times New Roman" w:hint="eastAsia"/>
          <w:sz w:val="24"/>
          <w:szCs w:val="24"/>
        </w:rPr>
        <w:t>1GB</w:t>
      </w:r>
      <w:r w:rsidRPr="008C5167">
        <w:rPr>
          <w:rFonts w:ascii="Times New Roman" w:eastAsia="宋体" w:hAnsi="Times New Roman" w:hint="eastAsia"/>
          <w:sz w:val="24"/>
          <w:szCs w:val="24"/>
        </w:rPr>
        <w:t>的工作内存，其</w:t>
      </w:r>
      <w:r w:rsidRPr="008C5167">
        <w:rPr>
          <w:rFonts w:ascii="Times New Roman" w:eastAsia="宋体" w:hAnsi="Times New Roman" w:hint="eastAsia"/>
          <w:sz w:val="24"/>
          <w:szCs w:val="24"/>
        </w:rPr>
        <w:lastRenderedPageBreak/>
        <w:t>中</w:t>
      </w:r>
      <w:r w:rsidRPr="008C5167">
        <w:rPr>
          <w:rFonts w:ascii="Times New Roman" w:eastAsia="宋体" w:hAnsi="Times New Roman" w:hint="eastAsia"/>
          <w:sz w:val="24"/>
          <w:szCs w:val="24"/>
        </w:rPr>
        <w:t>400MB</w:t>
      </w:r>
      <w:r w:rsidRPr="008C5167">
        <w:rPr>
          <w:rFonts w:ascii="Times New Roman" w:eastAsia="宋体" w:hAnsi="Times New Roman" w:hint="eastAsia"/>
          <w:sz w:val="24"/>
          <w:szCs w:val="24"/>
        </w:rPr>
        <w:t>被</w:t>
      </w:r>
      <w:r w:rsidRPr="008C5167">
        <w:rPr>
          <w:rFonts w:ascii="Times New Roman" w:eastAsia="宋体" w:hAnsi="Times New Roman" w:hint="eastAsia"/>
          <w:sz w:val="24"/>
          <w:szCs w:val="24"/>
        </w:rPr>
        <w:t>Java</w:t>
      </w:r>
      <w:r w:rsidRPr="008C5167">
        <w:rPr>
          <w:rFonts w:ascii="Times New Roman" w:eastAsia="宋体" w:hAnsi="Times New Roman" w:hint="eastAsia"/>
          <w:sz w:val="24"/>
          <w:szCs w:val="24"/>
        </w:rPr>
        <w:t>环境消耗；同时，安装</w:t>
      </w:r>
      <w:r w:rsidRPr="008C5167">
        <w:rPr>
          <w:rFonts w:ascii="Times New Roman" w:eastAsia="宋体" w:hAnsi="Times New Roman" w:hint="eastAsia"/>
          <w:sz w:val="24"/>
          <w:szCs w:val="24"/>
        </w:rPr>
        <w:t>32-bit</w:t>
      </w:r>
      <w:r w:rsidRPr="008C5167">
        <w:rPr>
          <w:rFonts w:ascii="Times New Roman" w:eastAsia="宋体" w:hAnsi="Times New Roman" w:hint="eastAsia"/>
          <w:sz w:val="24"/>
          <w:szCs w:val="24"/>
        </w:rPr>
        <w:t>的操作系统和平台独立的安装会用到</w:t>
      </w:r>
      <w:r w:rsidRPr="008C5167">
        <w:rPr>
          <w:rFonts w:ascii="Times New Roman" w:eastAsia="宋体" w:hAnsi="Times New Roman" w:hint="eastAsia"/>
          <w:sz w:val="24"/>
          <w:szCs w:val="24"/>
        </w:rPr>
        <w:t>700MB</w:t>
      </w:r>
      <w:r w:rsidRPr="008C5167">
        <w:rPr>
          <w:rFonts w:ascii="Times New Roman" w:eastAsia="宋体" w:hAnsi="Times New Roman" w:hint="eastAsia"/>
          <w:sz w:val="24"/>
          <w:szCs w:val="24"/>
        </w:rPr>
        <w:t>的工作内存，其中</w:t>
      </w:r>
      <w:r w:rsidRPr="008C5167">
        <w:rPr>
          <w:rFonts w:ascii="Times New Roman" w:eastAsia="宋体" w:hAnsi="Times New Roman" w:hint="eastAsia"/>
          <w:sz w:val="24"/>
          <w:szCs w:val="24"/>
        </w:rPr>
        <w:t>200MB</w:t>
      </w:r>
      <w:r w:rsidRPr="008C5167">
        <w:rPr>
          <w:rFonts w:ascii="Times New Roman" w:eastAsia="宋体" w:hAnsi="Times New Roman" w:hint="eastAsia"/>
          <w:sz w:val="24"/>
          <w:szCs w:val="24"/>
        </w:rPr>
        <w:t>被</w:t>
      </w:r>
      <w:r w:rsidRPr="008C5167">
        <w:rPr>
          <w:rFonts w:ascii="Times New Roman" w:eastAsia="宋体" w:hAnsi="Times New Roman" w:hint="eastAsia"/>
          <w:sz w:val="24"/>
          <w:szCs w:val="24"/>
        </w:rPr>
        <w:t>Java</w:t>
      </w:r>
      <w:r w:rsidRPr="008C5167">
        <w:rPr>
          <w:rFonts w:ascii="Times New Roman" w:eastAsia="宋体" w:hAnsi="Times New Roman" w:hint="eastAsia"/>
          <w:sz w:val="24"/>
          <w:szCs w:val="24"/>
        </w:rPr>
        <w:t>运行库消耗。</w:t>
      </w:r>
    </w:p>
    <w:p w:rsidR="00736460" w:rsidRPr="00BF277C" w:rsidRDefault="006165F8" w:rsidP="00736460">
      <w:pPr>
        <w:pStyle w:val="3"/>
        <w:rPr>
          <w:rFonts w:ascii="Times New Roman" w:eastAsia="宋体" w:hAnsi="Times New Roman"/>
        </w:rPr>
      </w:pPr>
      <w:r w:rsidRPr="00BF277C">
        <w:rPr>
          <w:rFonts w:ascii="Times New Roman" w:eastAsia="宋体" w:hAnsi="Times New Roman" w:hint="eastAsia"/>
        </w:rPr>
        <w:t>2.</w:t>
      </w:r>
      <w:r w:rsidR="00F1199E">
        <w:rPr>
          <w:rFonts w:ascii="Times New Roman" w:eastAsia="宋体" w:hAnsi="Times New Roman" w:hint="eastAsia"/>
        </w:rPr>
        <w:t>1</w:t>
      </w:r>
      <w:r w:rsidRPr="00BF277C">
        <w:rPr>
          <w:rFonts w:ascii="Times New Roman" w:eastAsia="宋体" w:hAnsi="Times New Roman" w:hint="eastAsia"/>
        </w:rPr>
        <w:t xml:space="preserve">.2 </w:t>
      </w:r>
      <w:r w:rsidR="00C00627">
        <w:rPr>
          <w:rFonts w:ascii="Times New Roman" w:eastAsia="宋体" w:hAnsi="Times New Roman" w:hint="eastAsia"/>
        </w:rPr>
        <w:t>配置</w:t>
      </w:r>
      <w:r w:rsidR="00736460" w:rsidRPr="00BF277C">
        <w:rPr>
          <w:rFonts w:ascii="Times New Roman" w:eastAsia="宋体" w:hAnsi="Times New Roman" w:hint="eastAsia"/>
        </w:rPr>
        <w:t>要求</w:t>
      </w:r>
    </w:p>
    <w:p w:rsidR="00736460" w:rsidRPr="00EA7C73" w:rsidRDefault="00736460" w:rsidP="00EA7C73">
      <w:pPr>
        <w:spacing w:line="360" w:lineRule="auto"/>
        <w:ind w:firstLineChars="147" w:firstLine="353"/>
        <w:rPr>
          <w:rFonts w:ascii="Times New Roman" w:eastAsia="宋体" w:hAnsi="Times New Roman"/>
          <w:sz w:val="24"/>
          <w:szCs w:val="24"/>
        </w:rPr>
      </w:pPr>
      <w:bookmarkStart w:id="2" w:name="OLE_LINK1"/>
      <w:bookmarkStart w:id="3" w:name="OLE_LINK2"/>
      <w:proofErr w:type="spellStart"/>
      <w:r w:rsidRPr="00EA7C73">
        <w:rPr>
          <w:rFonts w:ascii="Times New Roman" w:eastAsia="宋体" w:hAnsi="Times New Roman"/>
          <w:sz w:val="24"/>
          <w:szCs w:val="24"/>
        </w:rPr>
        <w:t>Taverna</w:t>
      </w:r>
      <w:proofErr w:type="spellEnd"/>
      <w:r w:rsidR="00C1366E">
        <w:rPr>
          <w:rFonts w:ascii="Times New Roman" w:eastAsia="宋体" w:hAnsi="Times New Roman" w:hint="eastAsia"/>
          <w:sz w:val="24"/>
          <w:szCs w:val="24"/>
        </w:rPr>
        <w:t xml:space="preserve"> workbench</w:t>
      </w:r>
      <w:r w:rsidRPr="00EA7C73">
        <w:rPr>
          <w:rFonts w:ascii="Times New Roman" w:eastAsia="宋体" w:hAnsi="Times New Roman" w:hint="eastAsia"/>
          <w:sz w:val="24"/>
          <w:szCs w:val="24"/>
        </w:rPr>
        <w:t>相关软件</w:t>
      </w:r>
      <w:r w:rsidR="00EA7C73" w:rsidRPr="00EA7C73">
        <w:rPr>
          <w:rFonts w:ascii="Times New Roman" w:eastAsia="宋体" w:hAnsi="Times New Roman" w:hint="eastAsia"/>
          <w:sz w:val="24"/>
          <w:szCs w:val="24"/>
        </w:rPr>
        <w:t>，</w:t>
      </w:r>
      <w:r w:rsidRPr="00EA7C73">
        <w:rPr>
          <w:rFonts w:ascii="Times New Roman" w:eastAsia="宋体" w:hAnsi="Times New Roman" w:hint="eastAsia"/>
          <w:sz w:val="24"/>
          <w:szCs w:val="24"/>
        </w:rPr>
        <w:t>需要安装的包括</w:t>
      </w:r>
      <w:r w:rsidR="00EA7C73">
        <w:rPr>
          <w:rFonts w:ascii="Times New Roman" w:eastAsia="宋体" w:hAnsi="Times New Roman" w:hint="eastAsia"/>
          <w:sz w:val="24"/>
          <w:szCs w:val="24"/>
        </w:rPr>
        <w:t>：</w:t>
      </w:r>
    </w:p>
    <w:p w:rsidR="00736460" w:rsidRPr="00EA7C73" w:rsidRDefault="002F5E97" w:rsidP="00EA7C73">
      <w:pPr>
        <w:pStyle w:val="aa"/>
        <w:numPr>
          <w:ilvl w:val="0"/>
          <w:numId w:val="38"/>
        </w:numPr>
        <w:spacing w:line="360" w:lineRule="auto"/>
        <w:ind w:firstLineChars="0"/>
        <w:rPr>
          <w:rFonts w:ascii="Times New Roman" w:eastAsia="宋体" w:hAnsi="Times New Roman"/>
          <w:sz w:val="24"/>
          <w:szCs w:val="24"/>
        </w:rPr>
      </w:pPr>
      <w:hyperlink r:id="rId10" w:history="1">
        <w:r w:rsidR="00736460" w:rsidRPr="00EA7C73">
          <w:rPr>
            <w:rStyle w:val="a5"/>
            <w:rFonts w:ascii="Times New Roman" w:eastAsia="宋体" w:hAnsi="Times New Roman" w:cs="Arial"/>
            <w:color w:val="3B73AF"/>
            <w:sz w:val="24"/>
            <w:szCs w:val="24"/>
            <w:shd w:val="clear" w:color="auto" w:fill="FFFFFF"/>
          </w:rPr>
          <w:t>Interaction Plugin</w:t>
        </w:r>
      </w:hyperlink>
      <w:r w:rsidR="00736460" w:rsidRPr="00EA7C73">
        <w:rPr>
          <w:rFonts w:ascii="Times New Roman" w:eastAsia="宋体" w:hAnsi="Times New Roman" w:hint="eastAsia"/>
          <w:sz w:val="24"/>
          <w:szCs w:val="24"/>
        </w:rPr>
        <w:t>，</w:t>
      </w:r>
      <w:r w:rsidR="00D42BEF">
        <w:rPr>
          <w:rFonts w:ascii="Times New Roman" w:eastAsia="宋体" w:hAnsi="Times New Roman" w:hint="eastAsia"/>
          <w:sz w:val="24"/>
          <w:szCs w:val="24"/>
        </w:rPr>
        <w:t>见下文</w:t>
      </w:r>
      <w:r w:rsidR="00D42BEF">
        <w:rPr>
          <w:rFonts w:ascii="Times New Roman" w:eastAsia="宋体" w:hAnsi="Times New Roman" w:hint="eastAsia"/>
          <w:sz w:val="24"/>
          <w:szCs w:val="24"/>
        </w:rPr>
        <w:t>2.3.1</w:t>
      </w:r>
      <w:r w:rsidR="00D42BEF">
        <w:rPr>
          <w:rFonts w:ascii="Times New Roman" w:eastAsia="宋体" w:hAnsi="Times New Roman" w:hint="eastAsia"/>
          <w:sz w:val="24"/>
          <w:szCs w:val="24"/>
        </w:rPr>
        <w:t>所示。</w:t>
      </w:r>
      <w:r w:rsidR="00736460" w:rsidRPr="00EA7C73">
        <w:rPr>
          <w:rFonts w:ascii="Times New Roman" w:eastAsia="宋体" w:hAnsi="Times New Roman" w:hint="eastAsia"/>
          <w:sz w:val="24"/>
          <w:szCs w:val="24"/>
        </w:rPr>
        <w:t>它处理浏览器应用（如</w:t>
      </w:r>
      <w:proofErr w:type="spellStart"/>
      <w:r w:rsidR="00736460" w:rsidRPr="00EA7C73">
        <w:rPr>
          <w:rFonts w:ascii="Times New Roman" w:eastAsia="宋体" w:hAnsi="Times New Roman" w:hint="eastAsia"/>
          <w:sz w:val="24"/>
          <w:szCs w:val="24"/>
        </w:rPr>
        <w:t>BioSTIF</w:t>
      </w:r>
      <w:proofErr w:type="spellEnd"/>
      <w:r w:rsidR="00736460" w:rsidRPr="00EA7C73">
        <w:rPr>
          <w:rFonts w:ascii="Times New Roman" w:eastAsia="宋体" w:hAnsi="Times New Roman" w:hint="eastAsia"/>
          <w:sz w:val="24"/>
          <w:szCs w:val="24"/>
        </w:rPr>
        <w:t>和</w:t>
      </w:r>
      <w:r w:rsidR="00736460" w:rsidRPr="00EA7C73">
        <w:rPr>
          <w:rStyle w:val="apple-converted-space"/>
          <w:rFonts w:ascii="Times New Roman" w:eastAsia="宋体" w:hAnsi="Times New Roman" w:cs="Arial"/>
          <w:color w:val="333333"/>
          <w:sz w:val="24"/>
          <w:szCs w:val="24"/>
          <w:shd w:val="clear" w:color="auto" w:fill="FFFFFF"/>
        </w:rPr>
        <w:t> </w:t>
      </w:r>
      <w:r w:rsidR="00736460" w:rsidRPr="00EA7C73">
        <w:rPr>
          <w:rFonts w:ascii="Times New Roman" w:eastAsia="宋体" w:hAnsi="Times New Roman" w:cs="Arial"/>
          <w:color w:val="333333"/>
          <w:sz w:val="24"/>
          <w:szCs w:val="24"/>
          <w:shd w:val="clear" w:color="auto" w:fill="FFFFFF"/>
        </w:rPr>
        <w:t>Google Refine</w:t>
      </w:r>
      <w:r w:rsidR="00736460" w:rsidRPr="00EA7C73">
        <w:rPr>
          <w:rFonts w:ascii="Times New Roman" w:eastAsia="宋体" w:hAnsi="Times New Roman" w:hint="eastAsia"/>
          <w:sz w:val="24"/>
          <w:szCs w:val="24"/>
        </w:rPr>
        <w:t>）和</w:t>
      </w:r>
      <w:proofErr w:type="spellStart"/>
      <w:r w:rsidR="00736460" w:rsidRPr="00EA7C73">
        <w:rPr>
          <w:rFonts w:ascii="Times New Roman" w:eastAsia="宋体" w:hAnsi="Times New Roman" w:cs="Arial"/>
          <w:color w:val="333333"/>
          <w:sz w:val="24"/>
          <w:szCs w:val="24"/>
          <w:shd w:val="clear" w:color="auto" w:fill="FFFFFF"/>
        </w:rPr>
        <w:t>Taverna</w:t>
      </w:r>
      <w:proofErr w:type="spellEnd"/>
      <w:r w:rsidR="00736460" w:rsidRPr="00EA7C73">
        <w:rPr>
          <w:rFonts w:ascii="Times New Roman" w:eastAsia="宋体" w:hAnsi="Times New Roman" w:hint="eastAsia"/>
          <w:sz w:val="24"/>
          <w:szCs w:val="24"/>
        </w:rPr>
        <w:t>之间的交互。</w:t>
      </w:r>
    </w:p>
    <w:p w:rsidR="00736460" w:rsidRPr="00EA7C73" w:rsidRDefault="002F5E97" w:rsidP="00EA7C73">
      <w:pPr>
        <w:pStyle w:val="aa"/>
        <w:numPr>
          <w:ilvl w:val="0"/>
          <w:numId w:val="38"/>
        </w:numPr>
        <w:spacing w:line="360" w:lineRule="auto"/>
        <w:ind w:firstLineChars="0"/>
        <w:rPr>
          <w:rFonts w:ascii="Times New Roman" w:eastAsia="宋体" w:hAnsi="Times New Roman"/>
          <w:sz w:val="24"/>
          <w:szCs w:val="24"/>
        </w:rPr>
      </w:pPr>
      <w:hyperlink r:id="rId11" w:history="1">
        <w:r w:rsidR="00736460" w:rsidRPr="00EA7C73">
          <w:rPr>
            <w:rStyle w:val="a5"/>
            <w:rFonts w:ascii="Times New Roman" w:eastAsia="宋体" w:hAnsi="Times New Roman" w:cs="Arial"/>
            <w:color w:val="3B73AF"/>
            <w:sz w:val="24"/>
            <w:szCs w:val="24"/>
            <w:shd w:val="clear" w:color="auto" w:fill="FFFFFF"/>
          </w:rPr>
          <w:t>drf-workflow-1.0.5.jar</w:t>
        </w:r>
      </w:hyperlink>
      <w:r w:rsidR="00736460" w:rsidRPr="00EA7C73">
        <w:rPr>
          <w:rFonts w:ascii="Times New Roman" w:eastAsia="宋体" w:hAnsi="Times New Roman" w:hint="eastAsia"/>
          <w:sz w:val="24"/>
          <w:szCs w:val="24"/>
        </w:rPr>
        <w:t>，</w:t>
      </w:r>
      <w:r w:rsidR="00736460" w:rsidRPr="00EA7C73">
        <w:rPr>
          <w:rFonts w:ascii="Times New Roman" w:eastAsia="宋体" w:hAnsi="Times New Roman" w:hint="eastAsia"/>
          <w:sz w:val="24"/>
          <w:szCs w:val="24"/>
        </w:rPr>
        <w:t>Java</w:t>
      </w:r>
      <w:r w:rsidR="00736460" w:rsidRPr="00EA7C73">
        <w:rPr>
          <w:rFonts w:ascii="Times New Roman" w:eastAsia="宋体" w:hAnsi="Times New Roman" w:hint="eastAsia"/>
          <w:sz w:val="24"/>
          <w:szCs w:val="24"/>
        </w:rPr>
        <w:t>库，需要复制到</w:t>
      </w:r>
      <w:proofErr w:type="spellStart"/>
      <w:r w:rsidR="00736460" w:rsidRPr="00EA7C73">
        <w:rPr>
          <w:rFonts w:ascii="Times New Roman" w:eastAsia="宋体" w:hAnsi="Times New Roman" w:hint="eastAsia"/>
          <w:sz w:val="24"/>
          <w:szCs w:val="24"/>
        </w:rPr>
        <w:t>Taverna</w:t>
      </w:r>
      <w:proofErr w:type="spellEnd"/>
      <w:r w:rsidR="00736460" w:rsidRPr="00EA7C73">
        <w:rPr>
          <w:rFonts w:ascii="Times New Roman" w:eastAsia="宋体" w:hAnsi="Times New Roman" w:hint="eastAsia"/>
          <w:sz w:val="24"/>
          <w:szCs w:val="24"/>
        </w:rPr>
        <w:t>主目录下的</w:t>
      </w:r>
      <w:r w:rsidR="00736460" w:rsidRPr="00EA7C73">
        <w:rPr>
          <w:rFonts w:ascii="Times New Roman" w:eastAsia="宋体" w:hAnsi="Times New Roman" w:hint="eastAsia"/>
          <w:sz w:val="24"/>
          <w:szCs w:val="24"/>
        </w:rPr>
        <w:t>lib</w:t>
      </w:r>
      <w:r w:rsidR="00736460" w:rsidRPr="00EA7C73">
        <w:rPr>
          <w:rFonts w:ascii="Times New Roman" w:eastAsia="宋体" w:hAnsi="Times New Roman" w:hint="eastAsia"/>
          <w:sz w:val="24"/>
          <w:szCs w:val="24"/>
        </w:rPr>
        <w:t>目录下。在</w:t>
      </w:r>
      <w:r>
        <w:fldChar w:fldCharType="begin"/>
      </w:r>
      <w:r>
        <w:instrText xml:space="preserve"> HYPERLINK "http://dev.mygrid.org.uk/wiki/display/tav250/Taverna+home+directory" </w:instrText>
      </w:r>
      <w:r>
        <w:fldChar w:fldCharType="separate"/>
      </w:r>
      <w:r w:rsidR="00736460" w:rsidRPr="00EA7C73">
        <w:rPr>
          <w:rStyle w:val="a5"/>
          <w:rFonts w:ascii="Times New Roman" w:eastAsia="宋体" w:hAnsi="Times New Roman" w:hint="eastAsia"/>
          <w:sz w:val="24"/>
          <w:szCs w:val="24"/>
        </w:rPr>
        <w:t>http://dev.mygrid.org.uk/wiki/display/tav250/Taverna+home+directory</w:t>
      </w:r>
      <w:r>
        <w:rPr>
          <w:rStyle w:val="a5"/>
          <w:rFonts w:ascii="Times New Roman" w:eastAsia="宋体" w:hAnsi="Times New Roman"/>
          <w:sz w:val="24"/>
          <w:szCs w:val="24"/>
        </w:rPr>
        <w:fldChar w:fldCharType="end"/>
      </w:r>
      <w:r w:rsidR="00736460" w:rsidRPr="00EA7C73">
        <w:rPr>
          <w:rFonts w:ascii="Times New Roman" w:eastAsia="宋体" w:hAnsi="Times New Roman" w:hint="eastAsia"/>
          <w:sz w:val="24"/>
          <w:szCs w:val="24"/>
        </w:rPr>
        <w:t>找到</w:t>
      </w:r>
      <w:proofErr w:type="spellStart"/>
      <w:r w:rsidR="00736460" w:rsidRPr="00EA7C73">
        <w:rPr>
          <w:rFonts w:ascii="Times New Roman" w:eastAsia="宋体" w:hAnsi="Times New Roman" w:cs="Arial"/>
          <w:color w:val="333333"/>
          <w:sz w:val="24"/>
          <w:szCs w:val="24"/>
          <w:shd w:val="clear" w:color="auto" w:fill="FFFFFF"/>
        </w:rPr>
        <w:t>Taverna</w:t>
      </w:r>
      <w:proofErr w:type="spellEnd"/>
      <w:r w:rsidR="00736460" w:rsidRPr="00EA7C73">
        <w:rPr>
          <w:rFonts w:ascii="Times New Roman" w:eastAsia="宋体" w:hAnsi="Times New Roman" w:cs="Arial" w:hint="eastAsia"/>
          <w:color w:val="333333"/>
          <w:sz w:val="24"/>
          <w:szCs w:val="24"/>
          <w:shd w:val="clear" w:color="auto" w:fill="FFFFFF"/>
        </w:rPr>
        <w:t>主目录。</w:t>
      </w:r>
      <w:bookmarkEnd w:id="2"/>
      <w:bookmarkEnd w:id="3"/>
    </w:p>
    <w:p w:rsidR="0069193C" w:rsidRPr="00BF277C" w:rsidRDefault="0044761E" w:rsidP="0069193C">
      <w:pPr>
        <w:pStyle w:val="3"/>
        <w:rPr>
          <w:rFonts w:ascii="Times New Roman" w:eastAsia="宋体" w:hAnsi="Times New Roman"/>
        </w:rPr>
      </w:pPr>
      <w:bookmarkStart w:id="4" w:name="_Toc426615444"/>
      <w:r w:rsidRPr="00BF277C">
        <w:rPr>
          <w:rFonts w:ascii="Times New Roman" w:eastAsia="宋体" w:hAnsi="Times New Roman" w:hint="eastAsia"/>
        </w:rPr>
        <w:t>2.</w:t>
      </w:r>
      <w:r w:rsidR="00F1199E">
        <w:rPr>
          <w:rFonts w:ascii="Times New Roman" w:eastAsia="宋体" w:hAnsi="Times New Roman" w:hint="eastAsia"/>
        </w:rPr>
        <w:t>1</w:t>
      </w:r>
      <w:r w:rsidRPr="00BF277C">
        <w:rPr>
          <w:rFonts w:ascii="Times New Roman" w:eastAsia="宋体" w:hAnsi="Times New Roman" w:hint="eastAsia"/>
        </w:rPr>
        <w:t>.</w:t>
      </w:r>
      <w:r w:rsidR="00EF0583" w:rsidRPr="00BF277C">
        <w:rPr>
          <w:rFonts w:ascii="Times New Roman" w:eastAsia="宋体" w:hAnsi="Times New Roman" w:hint="eastAsia"/>
        </w:rPr>
        <w:t>3</w:t>
      </w:r>
      <w:r w:rsidR="0069193C" w:rsidRPr="00BF277C">
        <w:rPr>
          <w:rFonts w:ascii="Times New Roman" w:eastAsia="宋体" w:hAnsi="Times New Roman" w:hint="eastAsia"/>
        </w:rPr>
        <w:t>安装</w:t>
      </w:r>
      <w:r w:rsidR="0069193C" w:rsidRPr="00BF277C">
        <w:rPr>
          <w:rFonts w:ascii="Times New Roman" w:eastAsia="宋体" w:hAnsi="Times New Roman"/>
        </w:rPr>
        <w:t>Workbench</w:t>
      </w:r>
      <w:bookmarkEnd w:id="4"/>
    </w:p>
    <w:p w:rsidR="00497BA1" w:rsidRDefault="00497BA1" w:rsidP="00497BA1">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在打开、创建和运行工作</w:t>
      </w:r>
      <w:proofErr w:type="gramStart"/>
      <w:r w:rsidRPr="00BF277C">
        <w:rPr>
          <w:rFonts w:ascii="Times New Roman" w:eastAsia="宋体" w:hAnsi="Times New Roman" w:hint="eastAsia"/>
          <w:sz w:val="24"/>
          <w:szCs w:val="24"/>
        </w:rPr>
        <w:t>流之前</w:t>
      </w:r>
      <w:proofErr w:type="gramEnd"/>
      <w:r w:rsidRPr="00BF277C">
        <w:rPr>
          <w:rFonts w:ascii="Times New Roman" w:eastAsia="宋体" w:hAnsi="Times New Roman" w:hint="eastAsia"/>
          <w:sz w:val="24"/>
          <w:szCs w:val="24"/>
        </w:rPr>
        <w:t>必须下载</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 xml:space="preserve"> Workbench</w:t>
      </w:r>
      <w:r w:rsidRPr="00BF277C">
        <w:rPr>
          <w:rFonts w:ascii="Times New Roman" w:eastAsia="宋体" w:hAnsi="Times New Roman" w:hint="eastAsia"/>
          <w:sz w:val="24"/>
          <w:szCs w:val="24"/>
        </w:rPr>
        <w:t>。按照说明在网站上安装适合自己操作系统的</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（对于</w:t>
      </w:r>
      <w:r w:rsidRPr="00BF277C">
        <w:rPr>
          <w:rFonts w:ascii="Times New Roman" w:eastAsia="宋体" w:hAnsi="Times New Roman" w:hint="eastAsia"/>
          <w:sz w:val="24"/>
          <w:szCs w:val="24"/>
        </w:rPr>
        <w:t>Linux</w:t>
      </w:r>
      <w:r w:rsidRPr="00BF277C">
        <w:rPr>
          <w:rFonts w:ascii="Times New Roman" w:eastAsia="宋体" w:hAnsi="Times New Roman" w:hint="eastAsia"/>
          <w:sz w:val="24"/>
          <w:szCs w:val="24"/>
        </w:rPr>
        <w:t>，您可能还需要</w:t>
      </w:r>
      <w:proofErr w:type="spellStart"/>
      <w:r w:rsidRPr="00BF277C">
        <w:rPr>
          <w:rFonts w:ascii="Times New Roman" w:eastAsia="宋体" w:hAnsi="Times New Roman" w:hint="eastAsia"/>
          <w:sz w:val="24"/>
          <w:szCs w:val="24"/>
        </w:rPr>
        <w:t>GraphViz</w:t>
      </w:r>
      <w:proofErr w:type="spellEnd"/>
      <w:r w:rsidRPr="00BF277C">
        <w:rPr>
          <w:rFonts w:ascii="Times New Roman" w:eastAsia="宋体" w:hAnsi="Times New Roman" w:hint="eastAsia"/>
          <w:sz w:val="24"/>
          <w:szCs w:val="24"/>
        </w:rPr>
        <w:t>程序。</w:t>
      </w:r>
    </w:p>
    <w:p w:rsidR="007B26E0" w:rsidRDefault="00CD6811" w:rsidP="00045220">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下载及安装步骤</w:t>
      </w:r>
      <w:r w:rsidR="0069193C" w:rsidRPr="00045220">
        <w:rPr>
          <w:rFonts w:ascii="Times New Roman" w:eastAsia="宋体" w:hAnsi="Times New Roman" w:hint="eastAsia"/>
          <w:sz w:val="24"/>
          <w:szCs w:val="24"/>
        </w:rPr>
        <w:t>：</w:t>
      </w:r>
    </w:p>
    <w:p w:rsidR="007B26E0" w:rsidRPr="007B26E0" w:rsidRDefault="002F5E97" w:rsidP="007B26E0">
      <w:pPr>
        <w:pStyle w:val="aa"/>
        <w:numPr>
          <w:ilvl w:val="0"/>
          <w:numId w:val="46"/>
        </w:numPr>
        <w:spacing w:line="360" w:lineRule="auto"/>
        <w:ind w:firstLineChars="0"/>
        <w:rPr>
          <w:rFonts w:ascii="Times New Roman" w:eastAsia="宋体" w:hAnsi="Times New Roman"/>
          <w:sz w:val="24"/>
          <w:szCs w:val="24"/>
        </w:rPr>
      </w:pPr>
      <w:hyperlink r:id="rId12" w:history="1">
        <w:r w:rsidR="0069193C" w:rsidRPr="007B26E0">
          <w:rPr>
            <w:rStyle w:val="a5"/>
            <w:rFonts w:ascii="Times New Roman" w:eastAsia="宋体" w:hAnsi="Times New Roman"/>
            <w:sz w:val="24"/>
            <w:szCs w:val="24"/>
            <w:lang w:val="en-GB"/>
          </w:rPr>
          <w:t>http://www.taverna.org.uk/</w:t>
        </w:r>
      </w:hyperlink>
      <w:r w:rsidR="0069193C" w:rsidRPr="007B26E0">
        <w:rPr>
          <w:rFonts w:ascii="Times New Roman" w:eastAsia="宋体" w:hAnsi="Times New Roman" w:hint="eastAsia"/>
          <w:sz w:val="24"/>
          <w:szCs w:val="24"/>
        </w:rPr>
        <w:t>；</w:t>
      </w:r>
    </w:p>
    <w:p w:rsidR="007B26E0" w:rsidRPr="007B26E0" w:rsidRDefault="00FC0D81" w:rsidP="00E8740E">
      <w:pPr>
        <w:pStyle w:val="aa"/>
        <w:numPr>
          <w:ilvl w:val="0"/>
          <w:numId w:val="46"/>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点击</w:t>
      </w:r>
      <w:r w:rsidR="0069193C" w:rsidRPr="007B26E0">
        <w:rPr>
          <w:rFonts w:ascii="Times New Roman" w:eastAsia="宋体" w:hAnsi="Times New Roman"/>
          <w:b/>
          <w:bCs/>
          <w:sz w:val="24"/>
          <w:szCs w:val="24"/>
          <w:lang w:val="en-GB"/>
        </w:rPr>
        <w:t>Workbench</w:t>
      </w:r>
      <w:r w:rsidR="0069193C" w:rsidRPr="007B26E0">
        <w:rPr>
          <w:rFonts w:ascii="Times New Roman" w:eastAsia="宋体" w:hAnsi="Times New Roman" w:hint="eastAsia"/>
          <w:bCs/>
          <w:sz w:val="24"/>
          <w:szCs w:val="24"/>
          <w:lang w:val="en-GB"/>
        </w:rPr>
        <w:t>或输入网址</w:t>
      </w:r>
      <w:r w:rsidRPr="00FC0D81">
        <w:rPr>
          <w:rFonts w:ascii="Times New Roman" w:eastAsia="宋体" w:hAnsi="Times New Roman" w:hint="eastAsia"/>
          <w:bCs/>
          <w:sz w:val="24"/>
          <w:szCs w:val="24"/>
          <w:lang w:val="en-GB"/>
        </w:rPr>
        <w:t>：</w:t>
      </w:r>
      <w:hyperlink r:id="rId13" w:history="1">
        <w:r w:rsidR="0069193C" w:rsidRPr="007B26E0">
          <w:rPr>
            <w:rStyle w:val="a5"/>
            <w:rFonts w:ascii="Times New Roman" w:eastAsia="宋体" w:hAnsi="Times New Roman"/>
            <w:sz w:val="24"/>
            <w:szCs w:val="24"/>
            <w:lang w:val="en-GB"/>
          </w:rPr>
          <w:t>http://www.taverna.org.uk/download/workbench/2-5</w:t>
        </w:r>
      </w:hyperlink>
      <w:hyperlink r:id="rId14" w:history="1">
        <w:r w:rsidR="0069193C" w:rsidRPr="007B26E0">
          <w:rPr>
            <w:rStyle w:val="a5"/>
            <w:rFonts w:ascii="Times New Roman" w:eastAsia="宋体" w:hAnsi="Times New Roman"/>
            <w:sz w:val="24"/>
            <w:szCs w:val="24"/>
            <w:lang w:val="en-GB"/>
          </w:rPr>
          <w:t>/</w:t>
        </w:r>
      </w:hyperlink>
      <w:r w:rsidR="0069193C" w:rsidRPr="007B26E0">
        <w:rPr>
          <w:rFonts w:ascii="Times New Roman" w:eastAsia="宋体" w:hAnsi="Times New Roman" w:hint="eastAsia"/>
          <w:sz w:val="24"/>
          <w:szCs w:val="24"/>
        </w:rPr>
        <w:t>；</w:t>
      </w:r>
    </w:p>
    <w:p w:rsidR="007B26E0" w:rsidRPr="007B26E0" w:rsidRDefault="0069193C" w:rsidP="00E8740E">
      <w:pPr>
        <w:pStyle w:val="aa"/>
        <w:numPr>
          <w:ilvl w:val="0"/>
          <w:numId w:val="46"/>
        </w:numPr>
        <w:spacing w:line="360" w:lineRule="auto"/>
        <w:ind w:firstLineChars="0"/>
        <w:jc w:val="left"/>
        <w:rPr>
          <w:rFonts w:ascii="Times New Roman" w:eastAsia="宋体" w:hAnsi="Times New Roman"/>
          <w:bCs/>
          <w:sz w:val="24"/>
          <w:szCs w:val="24"/>
          <w:lang w:val="en-GB"/>
        </w:rPr>
      </w:pPr>
      <w:r w:rsidRPr="007B26E0">
        <w:rPr>
          <w:rFonts w:ascii="Times New Roman" w:eastAsia="宋体" w:hAnsi="Times New Roman" w:hint="eastAsia"/>
          <w:sz w:val="24"/>
          <w:szCs w:val="24"/>
        </w:rPr>
        <w:t>选择</w:t>
      </w:r>
      <w:r w:rsidRPr="007B26E0">
        <w:rPr>
          <w:rFonts w:ascii="Times New Roman" w:eastAsia="宋体" w:hAnsi="Times New Roman"/>
          <w:b/>
          <w:bCs/>
          <w:sz w:val="24"/>
          <w:szCs w:val="24"/>
          <w:lang w:val="en-GB"/>
        </w:rPr>
        <w:t>Bioinformatics</w:t>
      </w:r>
      <w:r w:rsidRPr="007B26E0">
        <w:rPr>
          <w:rFonts w:ascii="Times New Roman" w:eastAsia="宋体" w:hAnsi="Times New Roman" w:hint="eastAsia"/>
          <w:bCs/>
          <w:sz w:val="24"/>
          <w:szCs w:val="24"/>
          <w:lang w:val="en-GB"/>
        </w:rPr>
        <w:t>版本</w:t>
      </w:r>
      <w:r w:rsidRPr="00FC0D81">
        <w:rPr>
          <w:rFonts w:ascii="Times New Roman" w:eastAsia="宋体" w:hAnsi="Times New Roman" w:hint="eastAsia"/>
          <w:bCs/>
          <w:sz w:val="24"/>
          <w:szCs w:val="24"/>
          <w:lang w:val="en-GB"/>
        </w:rPr>
        <w:t>：</w:t>
      </w:r>
      <w:hyperlink r:id="rId15" w:history="1">
        <w:r w:rsidRPr="007B26E0">
          <w:rPr>
            <w:rStyle w:val="a5"/>
            <w:rFonts w:ascii="Times New Roman" w:eastAsia="宋体" w:hAnsi="Times New Roman"/>
            <w:bCs/>
            <w:sz w:val="24"/>
            <w:szCs w:val="24"/>
            <w:lang w:val="en-GB"/>
          </w:rPr>
          <w:t>http://www.taverna.org.uk/download/workbench/2-5/bioinformatics</w:t>
        </w:r>
      </w:hyperlink>
      <w:hyperlink r:id="rId16" w:history="1">
        <w:r w:rsidRPr="007B26E0">
          <w:rPr>
            <w:rStyle w:val="a5"/>
            <w:rFonts w:ascii="Times New Roman" w:eastAsia="宋体" w:hAnsi="Times New Roman"/>
            <w:bCs/>
            <w:sz w:val="24"/>
            <w:szCs w:val="24"/>
            <w:lang w:val="en-GB"/>
          </w:rPr>
          <w:t>/</w:t>
        </w:r>
      </w:hyperlink>
      <w:r w:rsidRPr="007B26E0">
        <w:rPr>
          <w:rFonts w:ascii="Times New Roman" w:eastAsia="宋体" w:hAnsi="Times New Roman" w:hint="eastAsia"/>
          <w:bCs/>
          <w:sz w:val="24"/>
          <w:szCs w:val="24"/>
          <w:lang w:val="en-GB"/>
        </w:rPr>
        <w:t>；</w:t>
      </w:r>
    </w:p>
    <w:p w:rsidR="0069193C" w:rsidRPr="00D80C15" w:rsidRDefault="0069193C" w:rsidP="007B26E0">
      <w:pPr>
        <w:pStyle w:val="aa"/>
        <w:numPr>
          <w:ilvl w:val="0"/>
          <w:numId w:val="46"/>
        </w:numPr>
        <w:spacing w:line="360" w:lineRule="auto"/>
        <w:ind w:firstLineChars="0"/>
        <w:rPr>
          <w:rFonts w:ascii="Times New Roman" w:eastAsia="宋体" w:hAnsi="Times New Roman"/>
          <w:bCs/>
          <w:sz w:val="24"/>
          <w:szCs w:val="24"/>
          <w:lang w:val="en-GB"/>
        </w:rPr>
      </w:pPr>
      <w:r w:rsidRPr="00D80C15">
        <w:rPr>
          <w:rFonts w:ascii="Times New Roman" w:eastAsia="宋体" w:hAnsi="Times New Roman" w:hint="eastAsia"/>
          <w:bCs/>
          <w:sz w:val="24"/>
          <w:szCs w:val="24"/>
          <w:lang w:val="en-GB"/>
        </w:rPr>
        <w:t>下载合适自己操作系统的版本，如</w:t>
      </w:r>
      <w:proofErr w:type="spellStart"/>
      <w:r w:rsidRPr="00D80C15">
        <w:rPr>
          <w:rFonts w:ascii="Times New Roman" w:eastAsia="宋体" w:hAnsi="Times New Roman"/>
          <w:bCs/>
          <w:sz w:val="24"/>
          <w:szCs w:val="24"/>
          <w:lang w:val="en-GB"/>
        </w:rPr>
        <w:t>Taverna</w:t>
      </w:r>
      <w:proofErr w:type="spellEnd"/>
      <w:r w:rsidRPr="00D80C15">
        <w:rPr>
          <w:rFonts w:ascii="Times New Roman" w:eastAsia="宋体" w:hAnsi="Times New Roman"/>
          <w:bCs/>
          <w:sz w:val="24"/>
          <w:szCs w:val="24"/>
          <w:lang w:val="en-GB"/>
        </w:rPr>
        <w:t xml:space="preserve"> Workbench 2.5 for Windows (</w:t>
      </w:r>
      <w:r w:rsidRPr="00D80C15">
        <w:rPr>
          <w:rFonts w:ascii="Times New Roman" w:eastAsia="宋体" w:hAnsi="Times New Roman" w:hint="eastAsia"/>
          <w:bCs/>
          <w:sz w:val="24"/>
          <w:szCs w:val="24"/>
          <w:lang w:val="en-GB"/>
        </w:rPr>
        <w:t>32</w:t>
      </w:r>
      <w:r w:rsidRPr="00D80C15">
        <w:rPr>
          <w:rFonts w:ascii="Times New Roman" w:eastAsia="宋体" w:hAnsi="Times New Roman"/>
          <w:bCs/>
          <w:sz w:val="24"/>
          <w:szCs w:val="24"/>
          <w:lang w:val="en-GB"/>
        </w:rPr>
        <w:t>-bit)</w:t>
      </w:r>
      <w:r w:rsidRPr="00D80C15">
        <w:rPr>
          <w:rFonts w:ascii="Times New Roman" w:eastAsia="宋体" w:hAnsi="Times New Roman" w:hint="eastAsia"/>
          <w:bCs/>
          <w:sz w:val="24"/>
          <w:szCs w:val="24"/>
          <w:lang w:val="en-GB"/>
        </w:rPr>
        <w:t>。</w:t>
      </w:r>
    </w:p>
    <w:p w:rsidR="007B26E0" w:rsidRPr="007B26E0" w:rsidRDefault="007B26E0" w:rsidP="007B26E0">
      <w:pPr>
        <w:pStyle w:val="aa"/>
        <w:numPr>
          <w:ilvl w:val="0"/>
          <w:numId w:val="46"/>
        </w:numPr>
        <w:spacing w:line="360" w:lineRule="auto"/>
        <w:ind w:firstLineChars="0"/>
        <w:rPr>
          <w:rFonts w:ascii="Times New Roman" w:eastAsia="宋体" w:hAnsi="Times New Roman"/>
          <w:bCs/>
          <w:sz w:val="24"/>
          <w:szCs w:val="24"/>
          <w:lang w:val="en-GB"/>
        </w:rPr>
      </w:pPr>
      <w:r>
        <w:rPr>
          <w:rFonts w:ascii="Times New Roman" w:eastAsia="宋体" w:hAnsi="Times New Roman" w:hint="eastAsia"/>
          <w:bCs/>
          <w:sz w:val="24"/>
          <w:szCs w:val="24"/>
          <w:lang w:val="en-GB"/>
        </w:rPr>
        <w:t>在自己电脑上保存为：</w:t>
      </w:r>
      <w:r w:rsidRPr="007B26E0">
        <w:rPr>
          <w:rFonts w:ascii="Times New Roman" w:eastAsia="宋体" w:hAnsi="Times New Roman"/>
          <w:bCs/>
          <w:sz w:val="24"/>
          <w:szCs w:val="24"/>
          <w:lang w:val="en-GB"/>
        </w:rPr>
        <w:t>taverna-workbench-bioinformatics-2.5.0-wini386</w:t>
      </w:r>
      <w:r>
        <w:rPr>
          <w:rFonts w:ascii="Times New Roman" w:eastAsia="宋体" w:hAnsi="Times New Roman" w:hint="eastAsia"/>
          <w:bCs/>
          <w:sz w:val="24"/>
          <w:szCs w:val="24"/>
          <w:lang w:val="en-GB"/>
        </w:rPr>
        <w:t>，点击安装。</w:t>
      </w:r>
    </w:p>
    <w:p w:rsidR="00BD2156" w:rsidRPr="00045220" w:rsidRDefault="007B26E0" w:rsidP="00045220">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其中，</w:t>
      </w:r>
      <w:r w:rsidR="00BD2156" w:rsidRPr="00045220">
        <w:rPr>
          <w:rFonts w:ascii="Times New Roman" w:eastAsia="宋体" w:hAnsi="Times New Roman" w:hint="eastAsia"/>
          <w:sz w:val="24"/>
          <w:szCs w:val="24"/>
        </w:rPr>
        <w:t>下载</w:t>
      </w:r>
      <w:proofErr w:type="spellStart"/>
      <w:r w:rsidR="00BD2156" w:rsidRPr="00045220">
        <w:rPr>
          <w:rFonts w:ascii="Times New Roman" w:eastAsia="宋体" w:hAnsi="Times New Roman"/>
          <w:sz w:val="24"/>
          <w:szCs w:val="24"/>
        </w:rPr>
        <w:t>Taverna</w:t>
      </w:r>
      <w:proofErr w:type="spellEnd"/>
      <w:r w:rsidR="00BD2156" w:rsidRPr="00045220">
        <w:rPr>
          <w:rFonts w:ascii="Times New Roman" w:eastAsia="宋体" w:hAnsi="Times New Roman"/>
          <w:sz w:val="24"/>
          <w:szCs w:val="24"/>
        </w:rPr>
        <w:t xml:space="preserve"> Workbench</w:t>
      </w:r>
      <w:r w:rsidR="00BD2156" w:rsidRPr="00045220">
        <w:rPr>
          <w:rFonts w:ascii="Times New Roman" w:eastAsia="宋体" w:hAnsi="Times New Roman" w:hint="eastAsia"/>
          <w:sz w:val="24"/>
          <w:szCs w:val="24"/>
        </w:rPr>
        <w:t>有三种选择：</w:t>
      </w:r>
    </w:p>
    <w:p w:rsidR="00BD2156" w:rsidRPr="00045220" w:rsidRDefault="002F5E97" w:rsidP="00045220">
      <w:pPr>
        <w:pStyle w:val="aa"/>
        <w:numPr>
          <w:ilvl w:val="0"/>
          <w:numId w:val="8"/>
        </w:numPr>
        <w:spacing w:line="360" w:lineRule="auto"/>
        <w:ind w:firstLineChars="0"/>
        <w:rPr>
          <w:rFonts w:ascii="Times New Roman" w:eastAsia="宋体" w:hAnsi="Times New Roman"/>
          <w:sz w:val="24"/>
          <w:szCs w:val="24"/>
        </w:rPr>
      </w:pPr>
      <w:hyperlink r:id="rId17" w:history="1">
        <w:r w:rsidR="00BD2156" w:rsidRPr="00045220">
          <w:rPr>
            <w:rFonts w:ascii="Times New Roman" w:eastAsia="宋体" w:hAnsi="Times New Roman"/>
            <w:sz w:val="24"/>
            <w:szCs w:val="24"/>
          </w:rPr>
          <w:t>Taverna Workbench</w:t>
        </w:r>
      </w:hyperlink>
      <w:r w:rsidR="00BD2156" w:rsidRPr="00045220">
        <w:rPr>
          <w:rFonts w:ascii="Times New Roman" w:eastAsia="宋体" w:hAnsi="Times New Roman" w:hint="eastAsia"/>
          <w:sz w:val="24"/>
          <w:szCs w:val="24"/>
        </w:rPr>
        <w:t>。</w:t>
      </w:r>
      <w:r w:rsidR="006B5221">
        <w:rPr>
          <w:rFonts w:ascii="Times New Roman" w:eastAsia="宋体" w:hAnsi="Times New Roman" w:hint="eastAsia"/>
          <w:sz w:val="24"/>
          <w:szCs w:val="24"/>
        </w:rPr>
        <w:t>以</w:t>
      </w:r>
      <w:r w:rsidR="00BD2156" w:rsidRPr="00045220">
        <w:rPr>
          <w:rFonts w:ascii="Times New Roman" w:eastAsia="宋体" w:hAnsi="Times New Roman" w:hint="eastAsia"/>
          <w:sz w:val="24"/>
          <w:szCs w:val="24"/>
        </w:rPr>
        <w:t>可视化</w:t>
      </w:r>
      <w:r w:rsidR="006B5221">
        <w:rPr>
          <w:rFonts w:ascii="Times New Roman" w:eastAsia="宋体" w:hAnsi="Times New Roman" w:hint="eastAsia"/>
          <w:sz w:val="24"/>
          <w:szCs w:val="24"/>
        </w:rPr>
        <w:t>形式</w:t>
      </w:r>
      <w:r w:rsidR="00BD2156" w:rsidRPr="00045220">
        <w:rPr>
          <w:rFonts w:ascii="Times New Roman" w:eastAsia="宋体" w:hAnsi="Times New Roman" w:hint="eastAsia"/>
          <w:sz w:val="24"/>
          <w:szCs w:val="24"/>
        </w:rPr>
        <w:t>在你的电脑上创建、编辑和运行工作流。如果你是一个</w:t>
      </w:r>
      <w:proofErr w:type="spellStart"/>
      <w:r w:rsidR="00BD2156" w:rsidRPr="00045220">
        <w:rPr>
          <w:rFonts w:ascii="Times New Roman" w:eastAsia="宋体" w:hAnsi="Times New Roman"/>
          <w:sz w:val="24"/>
          <w:szCs w:val="24"/>
        </w:rPr>
        <w:t>Taverna</w:t>
      </w:r>
      <w:proofErr w:type="spellEnd"/>
      <w:r w:rsidR="00BD2156" w:rsidRPr="00045220">
        <w:rPr>
          <w:rFonts w:ascii="Times New Roman" w:eastAsia="宋体" w:hAnsi="Times New Roman" w:hint="eastAsia"/>
          <w:sz w:val="24"/>
          <w:szCs w:val="24"/>
        </w:rPr>
        <w:t>新手，极力推荐用</w:t>
      </w:r>
      <w:proofErr w:type="spellStart"/>
      <w:r w:rsidR="00BD2156" w:rsidRPr="00045220">
        <w:rPr>
          <w:rFonts w:ascii="Times New Roman" w:eastAsia="宋体" w:hAnsi="Times New Roman"/>
          <w:sz w:val="24"/>
          <w:szCs w:val="24"/>
        </w:rPr>
        <w:t>Taverna</w:t>
      </w:r>
      <w:proofErr w:type="spellEnd"/>
      <w:r w:rsidR="00BD2156" w:rsidRPr="00045220">
        <w:rPr>
          <w:rFonts w:ascii="Times New Roman" w:eastAsia="宋体" w:hAnsi="Times New Roman"/>
          <w:sz w:val="24"/>
          <w:szCs w:val="24"/>
        </w:rPr>
        <w:t xml:space="preserve"> 2</w:t>
      </w:r>
      <w:r w:rsidR="00BD2156" w:rsidRPr="00045220">
        <w:rPr>
          <w:rFonts w:ascii="Times New Roman" w:eastAsia="宋体" w:hAnsi="Times New Roman" w:hint="eastAsia"/>
          <w:sz w:val="24"/>
          <w:szCs w:val="24"/>
        </w:rPr>
        <w:t>版本。</w:t>
      </w:r>
    </w:p>
    <w:p w:rsidR="00BD2156" w:rsidRPr="00045220" w:rsidRDefault="002F5E97" w:rsidP="00045220">
      <w:pPr>
        <w:pStyle w:val="aa"/>
        <w:numPr>
          <w:ilvl w:val="0"/>
          <w:numId w:val="8"/>
        </w:numPr>
        <w:spacing w:line="360" w:lineRule="auto"/>
        <w:ind w:firstLineChars="0"/>
        <w:rPr>
          <w:rFonts w:ascii="Times New Roman" w:eastAsia="宋体" w:hAnsi="Times New Roman"/>
          <w:sz w:val="24"/>
          <w:szCs w:val="24"/>
        </w:rPr>
      </w:pPr>
      <w:hyperlink r:id="rId18" w:history="1">
        <w:r w:rsidR="00BD2156" w:rsidRPr="00045220">
          <w:rPr>
            <w:rFonts w:ascii="Times New Roman" w:eastAsia="宋体" w:hAnsi="Times New Roman"/>
            <w:sz w:val="24"/>
            <w:szCs w:val="24"/>
          </w:rPr>
          <w:t>Taverna Command Line Tool</w:t>
        </w:r>
      </w:hyperlink>
      <w:r w:rsidR="00BD2156" w:rsidRPr="00045220">
        <w:rPr>
          <w:rFonts w:ascii="Times New Roman" w:eastAsia="宋体" w:hAnsi="Times New Roman" w:hint="eastAsia"/>
          <w:sz w:val="24"/>
          <w:szCs w:val="24"/>
        </w:rPr>
        <w:t>。基于命令行脚本运行工作流。可以自动执</w:t>
      </w:r>
      <w:r w:rsidR="00BD2156" w:rsidRPr="00045220">
        <w:rPr>
          <w:rFonts w:ascii="Times New Roman" w:eastAsia="宋体" w:hAnsi="Times New Roman" w:hint="eastAsia"/>
          <w:sz w:val="24"/>
          <w:szCs w:val="24"/>
        </w:rPr>
        <w:lastRenderedPageBreak/>
        <w:t>行工作流，</w:t>
      </w:r>
      <w:r w:rsidR="00D80C15" w:rsidRPr="00045220">
        <w:rPr>
          <w:rFonts w:ascii="Times New Roman" w:eastAsia="宋体" w:hAnsi="Times New Roman" w:hint="eastAsia"/>
          <w:sz w:val="24"/>
          <w:szCs w:val="24"/>
        </w:rPr>
        <w:t xml:space="preserve"> </w:t>
      </w:r>
      <w:r w:rsidR="00BD2156" w:rsidRPr="00045220">
        <w:rPr>
          <w:rFonts w:ascii="Times New Roman" w:eastAsia="宋体" w:hAnsi="Times New Roman" w:hint="eastAsia"/>
          <w:sz w:val="24"/>
          <w:szCs w:val="24"/>
        </w:rPr>
        <w:t>Linux</w:t>
      </w:r>
      <w:r w:rsidR="00BD2156" w:rsidRPr="00045220">
        <w:rPr>
          <w:rFonts w:ascii="Times New Roman" w:eastAsia="宋体" w:hAnsi="Times New Roman" w:hint="eastAsia"/>
          <w:sz w:val="24"/>
          <w:szCs w:val="24"/>
        </w:rPr>
        <w:t>服务器上</w:t>
      </w:r>
      <w:r w:rsidR="00D80C15">
        <w:rPr>
          <w:rFonts w:ascii="Times New Roman" w:eastAsia="宋体" w:hAnsi="Times New Roman" w:hint="eastAsia"/>
          <w:sz w:val="24"/>
          <w:szCs w:val="24"/>
        </w:rPr>
        <w:t>可用</w:t>
      </w:r>
      <w:r w:rsidR="00BD2156" w:rsidRPr="00045220">
        <w:rPr>
          <w:rFonts w:ascii="Times New Roman" w:eastAsia="宋体" w:hAnsi="Times New Roman" w:hint="eastAsia"/>
          <w:sz w:val="24"/>
          <w:szCs w:val="24"/>
        </w:rPr>
        <w:t>。</w:t>
      </w:r>
    </w:p>
    <w:p w:rsidR="00BD2156" w:rsidRPr="00045220" w:rsidRDefault="002F5E97" w:rsidP="00045220">
      <w:pPr>
        <w:pStyle w:val="aa"/>
        <w:numPr>
          <w:ilvl w:val="0"/>
          <w:numId w:val="8"/>
        </w:numPr>
        <w:spacing w:line="360" w:lineRule="auto"/>
        <w:ind w:firstLineChars="0"/>
        <w:rPr>
          <w:rFonts w:ascii="Times New Roman" w:eastAsia="宋体" w:hAnsi="Times New Roman"/>
          <w:sz w:val="24"/>
          <w:szCs w:val="24"/>
        </w:rPr>
      </w:pPr>
      <w:hyperlink r:id="rId19" w:history="1">
        <w:r w:rsidR="00BD2156" w:rsidRPr="00045220">
          <w:rPr>
            <w:rFonts w:ascii="Times New Roman" w:eastAsia="宋体" w:hAnsi="Times New Roman"/>
            <w:sz w:val="24"/>
            <w:szCs w:val="24"/>
          </w:rPr>
          <w:t>Taverna Server</w:t>
        </w:r>
      </w:hyperlink>
      <w:r w:rsidR="00BD2156" w:rsidRPr="00045220">
        <w:rPr>
          <w:rFonts w:ascii="Times New Roman" w:eastAsia="宋体" w:hAnsi="Times New Roman" w:hint="eastAsia"/>
          <w:sz w:val="24"/>
          <w:szCs w:val="24"/>
        </w:rPr>
        <w:t>。远程工作流执行服务，你可以创建专用服务器</w:t>
      </w:r>
      <w:r w:rsidR="00013A83">
        <w:rPr>
          <w:rFonts w:ascii="Times New Roman" w:eastAsia="宋体" w:hAnsi="Times New Roman" w:hint="eastAsia"/>
          <w:sz w:val="24"/>
          <w:szCs w:val="24"/>
        </w:rPr>
        <w:t>，</w:t>
      </w:r>
      <w:r w:rsidR="00BD2156" w:rsidRPr="00045220">
        <w:rPr>
          <w:rFonts w:ascii="Times New Roman" w:eastAsia="宋体" w:hAnsi="Times New Roman" w:hint="eastAsia"/>
          <w:sz w:val="24"/>
          <w:szCs w:val="24"/>
        </w:rPr>
        <w:t>用于远程执行工作流。</w:t>
      </w:r>
    </w:p>
    <w:p w:rsidR="00BD2156" w:rsidRPr="00045220" w:rsidRDefault="00BD2156" w:rsidP="00166580">
      <w:pPr>
        <w:spacing w:line="360" w:lineRule="auto"/>
        <w:ind w:firstLineChars="200" w:firstLine="480"/>
        <w:rPr>
          <w:rFonts w:ascii="Times New Roman" w:eastAsia="宋体" w:hAnsi="Times New Roman"/>
          <w:sz w:val="24"/>
          <w:szCs w:val="24"/>
        </w:rPr>
      </w:pPr>
      <w:r w:rsidRPr="00045220">
        <w:rPr>
          <w:rFonts w:ascii="Times New Roman" w:eastAsia="宋体" w:hAnsi="Times New Roman" w:hint="eastAsia"/>
          <w:sz w:val="24"/>
          <w:szCs w:val="24"/>
        </w:rPr>
        <w:t>如果不是首次安装，需要卸载之前安装的版本，否则第一次运行会出现问题。</w:t>
      </w:r>
    </w:p>
    <w:p w:rsidR="004828F8" w:rsidRPr="00BF277C" w:rsidRDefault="004828F8" w:rsidP="004828F8">
      <w:pPr>
        <w:pStyle w:val="2"/>
        <w:rPr>
          <w:rFonts w:ascii="Times New Roman" w:eastAsia="宋体" w:hAnsi="Times New Roman"/>
          <w:lang w:val="en-GB"/>
        </w:rPr>
      </w:pPr>
      <w:r w:rsidRPr="00BF277C">
        <w:rPr>
          <w:rFonts w:ascii="Times New Roman" w:eastAsia="宋体" w:hAnsi="Times New Roman" w:hint="eastAsia"/>
          <w:lang w:val="en-GB"/>
        </w:rPr>
        <w:t>2.</w:t>
      </w:r>
      <w:r w:rsidR="006821D4">
        <w:rPr>
          <w:rFonts w:ascii="Times New Roman" w:eastAsia="宋体" w:hAnsi="Times New Roman" w:hint="eastAsia"/>
          <w:lang w:val="en-GB"/>
        </w:rPr>
        <w:t>2</w:t>
      </w:r>
      <w:r w:rsidR="00F86EF3">
        <w:rPr>
          <w:rFonts w:ascii="Times New Roman" w:eastAsia="宋体" w:hAnsi="Times New Roman" w:hint="eastAsia"/>
          <w:lang w:val="en-GB"/>
        </w:rPr>
        <w:t xml:space="preserve"> </w:t>
      </w:r>
      <w:proofErr w:type="spellStart"/>
      <w:r w:rsidRPr="00BF277C">
        <w:rPr>
          <w:rFonts w:ascii="Times New Roman" w:eastAsia="宋体" w:hAnsi="Times New Roman"/>
          <w:shd w:val="clear" w:color="auto" w:fill="FFFFFF"/>
        </w:rPr>
        <w:t>Taverna</w:t>
      </w:r>
      <w:proofErr w:type="spellEnd"/>
      <w:r w:rsidR="006821D4">
        <w:rPr>
          <w:rFonts w:ascii="Times New Roman" w:eastAsia="宋体" w:hAnsi="Times New Roman" w:hint="eastAsia"/>
          <w:shd w:val="clear" w:color="auto" w:fill="FFFFFF"/>
        </w:rPr>
        <w:t>平台学习</w:t>
      </w:r>
    </w:p>
    <w:p w:rsidR="00825F2F" w:rsidRDefault="00825F2F" w:rsidP="00825F2F">
      <w:pPr>
        <w:pStyle w:val="3"/>
      </w:pPr>
      <w:r>
        <w:rPr>
          <w:rFonts w:hint="eastAsia"/>
        </w:rPr>
        <w:t>2.2.1</w:t>
      </w:r>
      <w:r w:rsidR="00CF33B6">
        <w:rPr>
          <w:rFonts w:hint="eastAsia"/>
        </w:rPr>
        <w:t xml:space="preserve"> </w:t>
      </w:r>
      <w:proofErr w:type="spellStart"/>
      <w:r w:rsidRPr="00BF277C">
        <w:rPr>
          <w:rFonts w:ascii="Times New Roman" w:eastAsia="宋体" w:hAnsi="Times New Roman"/>
          <w:shd w:val="clear" w:color="auto" w:fill="FFFFFF"/>
        </w:rPr>
        <w:t>Taverna</w:t>
      </w:r>
      <w:proofErr w:type="spellEnd"/>
      <w:r w:rsidR="000301C6">
        <w:rPr>
          <w:rFonts w:ascii="Times New Roman" w:eastAsia="宋体" w:hAnsi="Times New Roman" w:hint="eastAsia"/>
          <w:shd w:val="clear" w:color="auto" w:fill="FFFFFF"/>
        </w:rPr>
        <w:t>界面</w:t>
      </w:r>
    </w:p>
    <w:p w:rsidR="004828F8" w:rsidRPr="00BF277C" w:rsidRDefault="004828F8" w:rsidP="004828F8">
      <w:pPr>
        <w:spacing w:line="360" w:lineRule="auto"/>
        <w:ind w:firstLineChars="200" w:firstLine="480"/>
        <w:rPr>
          <w:rFonts w:ascii="Times New Roman" w:eastAsia="宋体" w:hAnsi="Times New Roman"/>
          <w:sz w:val="24"/>
          <w:szCs w:val="24"/>
        </w:rPr>
      </w:pPr>
      <w:r w:rsidRPr="00BF277C">
        <w:rPr>
          <w:rFonts w:ascii="Times New Roman" w:eastAsia="宋体" w:hAnsi="Times New Roman"/>
          <w:sz w:val="24"/>
          <w:szCs w:val="24"/>
        </w:rPr>
        <w:t>Workbench</w:t>
      </w:r>
      <w:r w:rsidRPr="00BF277C">
        <w:rPr>
          <w:rFonts w:ascii="Times New Roman" w:eastAsia="宋体" w:hAnsi="Times New Roman" w:hint="eastAsia"/>
          <w:sz w:val="24"/>
          <w:szCs w:val="24"/>
        </w:rPr>
        <w:t>主要有设计视图和结果视图。当你启动</w:t>
      </w:r>
      <w:proofErr w:type="spellStart"/>
      <w:r w:rsidRPr="00BF277C">
        <w:rPr>
          <w:rFonts w:ascii="Times New Roman" w:eastAsia="宋体" w:hAnsi="Times New Roman"/>
          <w:sz w:val="24"/>
          <w:szCs w:val="24"/>
        </w:rPr>
        <w:t>Taverna</w:t>
      </w:r>
      <w:proofErr w:type="spellEnd"/>
      <w:r w:rsidRPr="00BF277C">
        <w:rPr>
          <w:rFonts w:ascii="Times New Roman" w:eastAsia="宋体" w:hAnsi="Times New Roman"/>
          <w:sz w:val="24"/>
          <w:szCs w:val="24"/>
        </w:rPr>
        <w:t xml:space="preserve"> Workbench</w:t>
      </w:r>
      <w:r w:rsidRPr="00BF277C">
        <w:rPr>
          <w:rFonts w:ascii="Times New Roman" w:eastAsia="宋体" w:hAnsi="Times New Roman" w:hint="eastAsia"/>
          <w:sz w:val="24"/>
          <w:szCs w:val="24"/>
        </w:rPr>
        <w:t>时，呈现的便是</w:t>
      </w:r>
      <w:r w:rsidR="002F5E97">
        <w:fldChar w:fldCharType="begin"/>
      </w:r>
      <w:r w:rsidR="002F5E97">
        <w:instrText xml:space="preserve"> HYPERLINK "http://dev.mygrid.org.uk/wiki/display/tav250/Design+Perspective" </w:instrText>
      </w:r>
      <w:r w:rsidR="002F5E97">
        <w:fldChar w:fldCharType="separate"/>
      </w:r>
      <w:r w:rsidRPr="00BF277C">
        <w:rPr>
          <w:rFonts w:ascii="Times New Roman" w:eastAsia="宋体" w:hAnsi="Times New Roman"/>
          <w:sz w:val="24"/>
          <w:szCs w:val="24"/>
        </w:rPr>
        <w:t>Design Perspective</w:t>
      </w:r>
      <w:r w:rsidR="002F5E97">
        <w:rPr>
          <w:rFonts w:ascii="Times New Roman" w:eastAsia="宋体" w:hAnsi="Times New Roman"/>
          <w:sz w:val="24"/>
          <w:szCs w:val="24"/>
        </w:rPr>
        <w:fldChar w:fldCharType="end"/>
      </w:r>
      <w:r w:rsidRPr="00BF277C">
        <w:rPr>
          <w:rFonts w:ascii="Times New Roman" w:eastAsia="宋体" w:hAnsi="Times New Roman" w:hint="eastAsia"/>
          <w:sz w:val="24"/>
          <w:szCs w:val="24"/>
        </w:rPr>
        <w:t>，</w:t>
      </w:r>
      <w:r w:rsidR="00013A83">
        <w:rPr>
          <w:rFonts w:ascii="Times New Roman" w:eastAsia="宋体" w:hAnsi="Times New Roman" w:hint="eastAsia"/>
          <w:sz w:val="24"/>
          <w:szCs w:val="24"/>
        </w:rPr>
        <w:t>在这个界面</w:t>
      </w:r>
      <w:r w:rsidRPr="00BF277C">
        <w:rPr>
          <w:rFonts w:ascii="Times New Roman" w:eastAsia="宋体" w:hAnsi="Times New Roman" w:hint="eastAsia"/>
          <w:sz w:val="24"/>
          <w:szCs w:val="24"/>
        </w:rPr>
        <w:t>，你可以加载现有的</w:t>
      </w:r>
      <w:r w:rsidR="004F074F">
        <w:rPr>
          <w:rFonts w:ascii="Times New Roman" w:eastAsia="宋体" w:hAnsi="Times New Roman" w:hint="eastAsia"/>
          <w:sz w:val="24"/>
          <w:szCs w:val="24"/>
        </w:rPr>
        <w:t>、</w:t>
      </w:r>
      <w:r w:rsidRPr="00BF277C">
        <w:rPr>
          <w:rFonts w:ascii="Times New Roman" w:eastAsia="宋体" w:hAnsi="Times New Roman" w:hint="eastAsia"/>
          <w:sz w:val="24"/>
          <w:szCs w:val="24"/>
        </w:rPr>
        <w:t>创建新的</w:t>
      </w:r>
      <w:r w:rsidR="004F074F">
        <w:rPr>
          <w:rFonts w:ascii="Times New Roman" w:eastAsia="宋体" w:hAnsi="Times New Roman" w:hint="eastAsia"/>
          <w:sz w:val="24"/>
          <w:szCs w:val="24"/>
        </w:rPr>
        <w:t>、</w:t>
      </w:r>
      <w:r w:rsidRPr="00BF277C">
        <w:rPr>
          <w:rFonts w:ascii="Times New Roman" w:eastAsia="宋体" w:hAnsi="Times New Roman" w:hint="eastAsia"/>
          <w:sz w:val="24"/>
          <w:szCs w:val="24"/>
        </w:rPr>
        <w:t>修改和保存工作流。主要由以下几个组件</w:t>
      </w:r>
      <w:r w:rsidR="00013A83">
        <w:rPr>
          <w:rFonts w:ascii="Times New Roman" w:eastAsia="宋体" w:hAnsi="Times New Roman" w:hint="eastAsia"/>
          <w:sz w:val="24"/>
          <w:szCs w:val="24"/>
        </w:rPr>
        <w:t>构成</w:t>
      </w:r>
      <w:r w:rsidRPr="00BF277C">
        <w:rPr>
          <w:rFonts w:ascii="Times New Roman" w:eastAsia="宋体" w:hAnsi="Times New Roman" w:hint="eastAsia"/>
          <w:sz w:val="24"/>
          <w:szCs w:val="24"/>
        </w:rPr>
        <w:t>：</w:t>
      </w:r>
    </w:p>
    <w:p w:rsidR="004828F8" w:rsidRPr="00BF277C" w:rsidRDefault="004828F8" w:rsidP="004828F8">
      <w:pPr>
        <w:pStyle w:val="aa"/>
        <w:widowControl/>
        <w:numPr>
          <w:ilvl w:val="0"/>
          <w:numId w:val="45"/>
        </w:numPr>
        <w:shd w:val="clear" w:color="auto" w:fill="FFFFFF"/>
        <w:spacing w:line="360" w:lineRule="auto"/>
        <w:ind w:firstLineChars="0"/>
        <w:jc w:val="left"/>
        <w:rPr>
          <w:rFonts w:ascii="Times New Roman" w:eastAsia="宋体" w:hAnsi="Times New Roman" w:cs="Arial"/>
          <w:color w:val="333333"/>
          <w:kern w:val="0"/>
          <w:sz w:val="24"/>
          <w:szCs w:val="24"/>
        </w:rPr>
      </w:pPr>
      <w:r w:rsidRPr="00BF277C">
        <w:rPr>
          <w:rFonts w:ascii="Times New Roman" w:eastAsia="宋体" w:hAnsi="Times New Roman" w:cs="Arial"/>
          <w:color w:val="333333"/>
          <w:kern w:val="0"/>
          <w:sz w:val="24"/>
          <w:szCs w:val="24"/>
        </w:rPr>
        <w:t>Service Panel</w:t>
      </w:r>
    </w:p>
    <w:p w:rsidR="004828F8" w:rsidRPr="00BF277C" w:rsidRDefault="004828F8" w:rsidP="004828F8">
      <w:pPr>
        <w:pStyle w:val="aa"/>
        <w:widowControl/>
        <w:numPr>
          <w:ilvl w:val="0"/>
          <w:numId w:val="45"/>
        </w:numPr>
        <w:shd w:val="clear" w:color="auto" w:fill="FFFFFF"/>
        <w:spacing w:line="360" w:lineRule="auto"/>
        <w:ind w:firstLineChars="0"/>
        <w:jc w:val="left"/>
        <w:rPr>
          <w:rFonts w:ascii="Times New Roman" w:eastAsia="宋体" w:hAnsi="Times New Roman" w:cs="Arial"/>
          <w:color w:val="333333"/>
          <w:kern w:val="0"/>
          <w:sz w:val="24"/>
          <w:szCs w:val="24"/>
        </w:rPr>
      </w:pPr>
      <w:r w:rsidRPr="00BF277C">
        <w:rPr>
          <w:rFonts w:ascii="Times New Roman" w:eastAsia="宋体" w:hAnsi="Times New Roman" w:cs="Arial"/>
          <w:color w:val="333333"/>
          <w:kern w:val="0"/>
          <w:sz w:val="24"/>
          <w:szCs w:val="24"/>
        </w:rPr>
        <w:t>Workflow Explorer</w:t>
      </w:r>
    </w:p>
    <w:p w:rsidR="004828F8" w:rsidRPr="00BF277C" w:rsidRDefault="004828F8" w:rsidP="004828F8">
      <w:pPr>
        <w:pStyle w:val="aa"/>
        <w:widowControl/>
        <w:numPr>
          <w:ilvl w:val="0"/>
          <w:numId w:val="45"/>
        </w:numPr>
        <w:shd w:val="clear" w:color="auto" w:fill="FFFFFF"/>
        <w:spacing w:line="360" w:lineRule="auto"/>
        <w:ind w:firstLineChars="0"/>
        <w:jc w:val="left"/>
        <w:rPr>
          <w:rFonts w:ascii="Times New Roman" w:eastAsia="宋体" w:hAnsi="Times New Roman" w:cs="Arial"/>
          <w:color w:val="333333"/>
          <w:kern w:val="0"/>
          <w:sz w:val="24"/>
          <w:szCs w:val="24"/>
        </w:rPr>
      </w:pPr>
      <w:r w:rsidRPr="00BF277C">
        <w:rPr>
          <w:rFonts w:ascii="Times New Roman" w:eastAsia="宋体" w:hAnsi="Times New Roman" w:cs="Arial"/>
          <w:color w:val="333333"/>
          <w:kern w:val="0"/>
          <w:sz w:val="24"/>
          <w:szCs w:val="24"/>
        </w:rPr>
        <w:t>Workflow Diagram</w:t>
      </w:r>
    </w:p>
    <w:p w:rsidR="004828F8" w:rsidRPr="0019634C" w:rsidRDefault="004828F8" w:rsidP="0019634C">
      <w:pPr>
        <w:jc w:val="center"/>
        <w:rPr>
          <w:rFonts w:ascii="Times New Roman" w:eastAsia="宋体" w:hAnsi="Times New Roman" w:cs="Arial"/>
          <w:color w:val="000000"/>
          <w:sz w:val="26"/>
          <w:szCs w:val="26"/>
        </w:rPr>
      </w:pPr>
      <w:r w:rsidRPr="00BF277C">
        <w:rPr>
          <w:rFonts w:ascii="Times New Roman" w:eastAsia="宋体" w:hAnsi="Times New Roman"/>
          <w:noProof/>
        </w:rPr>
        <w:drawing>
          <wp:inline distT="0" distB="0" distL="0" distR="0">
            <wp:extent cx="5215466" cy="2505075"/>
            <wp:effectExtent l="19050" t="0" r="4234" b="0"/>
            <wp:docPr id="120" name="图片 1" descr="c:\users\luo\appdata\roaming\360se6\User Data\temp\Workbench-DesignPerspective_version=1&amp;modificationDate=1399473233000&amp;ap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o\appdata\roaming\360se6\User Data\temp\Workbench-DesignPerspective_version=1&amp;modificationDate=1399473233000&amp;api=v2.png"/>
                    <pic:cNvPicPr>
                      <a:picLocks noChangeAspect="1" noChangeArrowheads="1"/>
                    </pic:cNvPicPr>
                  </pic:nvPicPr>
                  <pic:blipFill>
                    <a:blip r:embed="rId20"/>
                    <a:srcRect/>
                    <a:stretch>
                      <a:fillRect/>
                    </a:stretch>
                  </pic:blipFill>
                  <pic:spPr bwMode="auto">
                    <a:xfrm>
                      <a:off x="0" y="0"/>
                      <a:ext cx="5224173" cy="2509257"/>
                    </a:xfrm>
                    <a:prstGeom prst="rect">
                      <a:avLst/>
                    </a:prstGeom>
                    <a:noFill/>
                    <a:ln w="9525">
                      <a:noFill/>
                      <a:miter lim="800000"/>
                      <a:headEnd/>
                      <a:tailEnd/>
                    </a:ln>
                  </pic:spPr>
                </pic:pic>
              </a:graphicData>
            </a:graphic>
          </wp:inline>
        </w:drawing>
      </w:r>
    </w:p>
    <w:p w:rsidR="004828F8" w:rsidRPr="00BF277C" w:rsidRDefault="004828F8" w:rsidP="004828F8">
      <w:pPr>
        <w:pStyle w:val="aa"/>
        <w:numPr>
          <w:ilvl w:val="0"/>
          <w:numId w:val="25"/>
        </w:numPr>
        <w:spacing w:line="360" w:lineRule="auto"/>
        <w:ind w:firstLineChars="0"/>
        <w:rPr>
          <w:rFonts w:ascii="Times New Roman" w:eastAsia="宋体" w:hAnsi="Times New Roman"/>
          <w:b/>
          <w:bCs/>
          <w:sz w:val="24"/>
          <w:szCs w:val="24"/>
          <w:lang w:val="en-GB"/>
        </w:rPr>
      </w:pPr>
      <w:r w:rsidRPr="00BF277C">
        <w:rPr>
          <w:rFonts w:ascii="Times New Roman" w:eastAsia="宋体" w:hAnsi="Times New Roman"/>
          <w:b/>
          <w:bCs/>
          <w:sz w:val="24"/>
          <w:szCs w:val="24"/>
          <w:lang w:val="en-GB"/>
        </w:rPr>
        <w:t>Workflow Diagram</w:t>
      </w:r>
    </w:p>
    <w:p w:rsidR="004828F8" w:rsidRPr="00BF277C" w:rsidRDefault="004828F8" w:rsidP="004828F8">
      <w:pPr>
        <w:spacing w:line="360" w:lineRule="auto"/>
        <w:ind w:leftChars="201" w:left="422" w:firstLineChars="196" w:firstLine="472"/>
        <w:rPr>
          <w:rFonts w:ascii="Times New Roman" w:eastAsia="宋体" w:hAnsi="Times New Roman"/>
          <w:b/>
          <w:bCs/>
          <w:sz w:val="24"/>
          <w:szCs w:val="24"/>
          <w:lang w:val="en-GB"/>
        </w:rPr>
      </w:pPr>
      <w:r w:rsidRPr="00BF277C">
        <w:rPr>
          <w:rFonts w:ascii="Times New Roman" w:eastAsia="宋体" w:hAnsi="Times New Roman"/>
          <w:b/>
          <w:bCs/>
          <w:sz w:val="24"/>
          <w:szCs w:val="24"/>
          <w:lang w:val="en-GB"/>
        </w:rPr>
        <w:t>workflow diagram</w:t>
      </w:r>
      <w:r w:rsidRPr="00BF277C">
        <w:rPr>
          <w:rFonts w:ascii="Times New Roman" w:eastAsia="宋体" w:hAnsi="Times New Roman" w:hint="eastAsia"/>
          <w:b/>
          <w:bCs/>
          <w:sz w:val="24"/>
          <w:szCs w:val="24"/>
          <w:lang w:val="en-GB"/>
        </w:rPr>
        <w:t>是工作流的可视化表示：</w:t>
      </w:r>
    </w:p>
    <w:p w:rsidR="004828F8" w:rsidRPr="00BF277C" w:rsidRDefault="004828F8" w:rsidP="004828F8">
      <w:pPr>
        <w:pStyle w:val="aa"/>
        <w:numPr>
          <w:ilvl w:val="0"/>
          <w:numId w:val="26"/>
        </w:numPr>
        <w:spacing w:line="360" w:lineRule="auto"/>
        <w:ind w:firstLineChars="0"/>
        <w:rPr>
          <w:rFonts w:ascii="Times New Roman" w:eastAsia="宋体" w:hAnsi="Times New Roman"/>
          <w:bCs/>
          <w:sz w:val="24"/>
          <w:szCs w:val="24"/>
          <w:lang w:val="en-GB"/>
        </w:rPr>
      </w:pPr>
      <w:r w:rsidRPr="00BF277C">
        <w:rPr>
          <w:rFonts w:ascii="Times New Roman" w:eastAsia="宋体" w:hAnsi="Times New Roman" w:hint="eastAsia"/>
          <w:bCs/>
          <w:sz w:val="24"/>
          <w:szCs w:val="24"/>
          <w:lang w:val="en-GB"/>
        </w:rPr>
        <w:t>显示输入</w:t>
      </w:r>
      <w:r w:rsidR="0048405D">
        <w:rPr>
          <w:rFonts w:ascii="Times New Roman" w:eastAsia="宋体" w:hAnsi="Times New Roman" w:hint="eastAsia"/>
          <w:bCs/>
          <w:sz w:val="24"/>
          <w:szCs w:val="24"/>
          <w:lang w:val="en-GB"/>
        </w:rPr>
        <w:t>、</w:t>
      </w:r>
      <w:r w:rsidRPr="00BF277C">
        <w:rPr>
          <w:rFonts w:ascii="Times New Roman" w:eastAsia="宋体" w:hAnsi="Times New Roman" w:hint="eastAsia"/>
          <w:bCs/>
          <w:sz w:val="24"/>
          <w:szCs w:val="24"/>
          <w:lang w:val="en-GB"/>
        </w:rPr>
        <w:t>输出</w:t>
      </w:r>
      <w:r w:rsidR="0048405D">
        <w:rPr>
          <w:rFonts w:ascii="Times New Roman" w:eastAsia="宋体" w:hAnsi="Times New Roman" w:hint="eastAsia"/>
          <w:bCs/>
          <w:sz w:val="24"/>
          <w:szCs w:val="24"/>
          <w:lang w:val="en-GB"/>
        </w:rPr>
        <w:t>、</w:t>
      </w:r>
      <w:r w:rsidRPr="00BF277C">
        <w:rPr>
          <w:rFonts w:ascii="Times New Roman" w:eastAsia="宋体" w:hAnsi="Times New Roman" w:hint="eastAsia"/>
          <w:bCs/>
          <w:sz w:val="24"/>
          <w:szCs w:val="24"/>
          <w:lang w:val="en-GB"/>
        </w:rPr>
        <w:t>服务和数据流</w:t>
      </w:r>
    </w:p>
    <w:p w:rsidR="004828F8" w:rsidRPr="00BF277C" w:rsidRDefault="004828F8" w:rsidP="004828F8">
      <w:pPr>
        <w:pStyle w:val="aa"/>
        <w:numPr>
          <w:ilvl w:val="0"/>
          <w:numId w:val="26"/>
        </w:numPr>
        <w:spacing w:line="360" w:lineRule="auto"/>
        <w:ind w:firstLineChars="0"/>
        <w:rPr>
          <w:rFonts w:ascii="Times New Roman" w:eastAsia="宋体" w:hAnsi="Times New Roman"/>
          <w:bCs/>
          <w:sz w:val="24"/>
          <w:szCs w:val="24"/>
          <w:lang w:val="en-GB"/>
        </w:rPr>
      </w:pPr>
      <w:r w:rsidRPr="00BF277C">
        <w:rPr>
          <w:rFonts w:ascii="Times New Roman" w:eastAsia="宋体" w:hAnsi="Times New Roman" w:hint="eastAsia"/>
          <w:bCs/>
          <w:sz w:val="24"/>
          <w:szCs w:val="24"/>
          <w:lang w:val="en-GB"/>
        </w:rPr>
        <w:t>通过拖放</w:t>
      </w:r>
      <w:r w:rsidR="00B26DA9">
        <w:rPr>
          <w:rFonts w:ascii="Times New Roman" w:eastAsia="宋体" w:hAnsi="Times New Roman" w:hint="eastAsia"/>
          <w:bCs/>
          <w:sz w:val="24"/>
          <w:szCs w:val="24"/>
          <w:lang w:val="en-GB"/>
        </w:rPr>
        <w:t>等</w:t>
      </w:r>
      <w:r w:rsidRPr="00BF277C">
        <w:rPr>
          <w:rFonts w:ascii="Times New Roman" w:eastAsia="宋体" w:hAnsi="Times New Roman" w:hint="eastAsia"/>
          <w:bCs/>
          <w:sz w:val="24"/>
          <w:szCs w:val="24"/>
          <w:lang w:val="en-GB"/>
        </w:rPr>
        <w:t>将服务连接在一起来编辑工作流。</w:t>
      </w:r>
    </w:p>
    <w:p w:rsidR="004828F8" w:rsidRPr="00BF277C" w:rsidRDefault="004828F8" w:rsidP="004828F8">
      <w:pPr>
        <w:pStyle w:val="aa"/>
        <w:numPr>
          <w:ilvl w:val="0"/>
          <w:numId w:val="26"/>
        </w:numPr>
        <w:spacing w:line="360" w:lineRule="auto"/>
        <w:ind w:firstLineChars="0"/>
        <w:rPr>
          <w:rFonts w:ascii="Times New Roman" w:eastAsia="宋体" w:hAnsi="Times New Roman"/>
          <w:bCs/>
          <w:sz w:val="24"/>
          <w:szCs w:val="24"/>
          <w:lang w:val="en-GB"/>
        </w:rPr>
      </w:pPr>
      <w:r w:rsidRPr="00BF277C">
        <w:rPr>
          <w:rFonts w:ascii="Times New Roman" w:eastAsia="宋体" w:hAnsi="Times New Roman" w:hint="eastAsia"/>
          <w:bCs/>
          <w:sz w:val="24"/>
          <w:szCs w:val="24"/>
          <w:lang w:val="en-GB"/>
        </w:rPr>
        <w:t>保存</w:t>
      </w:r>
      <w:r w:rsidRPr="00BF277C">
        <w:rPr>
          <w:rFonts w:ascii="Times New Roman" w:eastAsia="宋体" w:hAnsi="Times New Roman"/>
          <w:bCs/>
          <w:sz w:val="24"/>
          <w:szCs w:val="24"/>
          <w:lang w:val="en-GB"/>
        </w:rPr>
        <w:t>workflow diagrams</w:t>
      </w:r>
      <w:r w:rsidRPr="00BF277C">
        <w:rPr>
          <w:rFonts w:ascii="Times New Roman" w:eastAsia="宋体" w:hAnsi="Times New Roman" w:hint="eastAsia"/>
          <w:bCs/>
          <w:sz w:val="24"/>
          <w:szCs w:val="24"/>
          <w:lang w:val="en-GB"/>
        </w:rPr>
        <w:t>用于发布和共享。</w:t>
      </w:r>
    </w:p>
    <w:p w:rsidR="004828F8" w:rsidRPr="00BF277C" w:rsidRDefault="004828F8" w:rsidP="004828F8">
      <w:pPr>
        <w:pStyle w:val="aa"/>
        <w:numPr>
          <w:ilvl w:val="0"/>
          <w:numId w:val="25"/>
        </w:numPr>
        <w:spacing w:line="360" w:lineRule="auto"/>
        <w:ind w:firstLineChars="0"/>
        <w:rPr>
          <w:rFonts w:ascii="Times New Roman" w:eastAsia="宋体" w:hAnsi="Times New Roman"/>
          <w:sz w:val="24"/>
          <w:szCs w:val="24"/>
        </w:rPr>
      </w:pPr>
      <w:r w:rsidRPr="00BF277C">
        <w:rPr>
          <w:rFonts w:ascii="Times New Roman" w:eastAsia="宋体" w:hAnsi="Times New Roman"/>
          <w:b/>
          <w:bCs/>
          <w:sz w:val="24"/>
          <w:szCs w:val="24"/>
          <w:lang w:val="en-GB"/>
        </w:rPr>
        <w:t>Workflow Explorer</w:t>
      </w:r>
    </w:p>
    <w:p w:rsidR="004828F8" w:rsidRPr="00BF277C" w:rsidRDefault="004828F8" w:rsidP="004828F8">
      <w:pPr>
        <w:pStyle w:val="aa"/>
        <w:numPr>
          <w:ilvl w:val="0"/>
          <w:numId w:val="27"/>
        </w:numPr>
        <w:spacing w:line="360" w:lineRule="auto"/>
        <w:ind w:firstLineChars="0"/>
        <w:rPr>
          <w:rFonts w:ascii="Times New Roman" w:eastAsia="宋体" w:hAnsi="Times New Roman"/>
          <w:sz w:val="24"/>
          <w:szCs w:val="24"/>
        </w:rPr>
      </w:pPr>
      <w:r w:rsidRPr="0039099A">
        <w:rPr>
          <w:rFonts w:ascii="Times New Roman" w:eastAsia="宋体" w:hAnsi="Times New Roman"/>
          <w:sz w:val="24"/>
          <w:szCs w:val="24"/>
        </w:rPr>
        <w:lastRenderedPageBreak/>
        <w:t>Workflow Explorer</w:t>
      </w:r>
      <w:r w:rsidRPr="0039099A">
        <w:rPr>
          <w:rFonts w:ascii="Times New Roman" w:eastAsia="宋体" w:hAnsi="Times New Roman" w:hint="eastAsia"/>
          <w:sz w:val="24"/>
          <w:szCs w:val="24"/>
        </w:rPr>
        <w:t>显示</w:t>
      </w:r>
      <w:r w:rsidR="002C4093">
        <w:rPr>
          <w:rFonts w:ascii="Times New Roman" w:eastAsia="宋体" w:hAnsi="Times New Roman" w:hint="eastAsia"/>
          <w:sz w:val="24"/>
          <w:szCs w:val="24"/>
        </w:rPr>
        <w:t>你</w:t>
      </w:r>
      <w:r w:rsidRPr="0039099A">
        <w:rPr>
          <w:rFonts w:ascii="Times New Roman" w:eastAsia="宋体" w:hAnsi="Times New Roman" w:hint="eastAsia"/>
          <w:sz w:val="24"/>
          <w:szCs w:val="24"/>
        </w:rPr>
        <w:t>的工作流的详细视图。</w:t>
      </w:r>
      <w:r w:rsidRPr="00BF277C">
        <w:rPr>
          <w:rFonts w:ascii="Times New Roman" w:eastAsia="宋体" w:hAnsi="Times New Roman" w:hint="eastAsia"/>
          <w:sz w:val="24"/>
          <w:szCs w:val="24"/>
        </w:rPr>
        <w:t>它显示服务的输入和输出的缺省值和描述，它</w:t>
      </w:r>
      <w:r w:rsidR="00E03B28">
        <w:rPr>
          <w:rFonts w:ascii="Times New Roman" w:eastAsia="宋体" w:hAnsi="Times New Roman" w:hint="eastAsia"/>
          <w:sz w:val="24"/>
          <w:szCs w:val="24"/>
        </w:rPr>
        <w:t>标</w:t>
      </w:r>
      <w:r w:rsidRPr="00BF277C">
        <w:rPr>
          <w:rFonts w:ascii="Times New Roman" w:eastAsia="宋体" w:hAnsi="Times New Roman" w:hint="eastAsia"/>
          <w:sz w:val="24"/>
          <w:szCs w:val="24"/>
        </w:rPr>
        <w:t>出了远程服务的位置</w:t>
      </w:r>
      <w:r w:rsidR="00F91A82">
        <w:rPr>
          <w:rFonts w:ascii="Times New Roman" w:eastAsia="宋体" w:hAnsi="Times New Roman" w:hint="eastAsia"/>
          <w:sz w:val="24"/>
          <w:szCs w:val="24"/>
        </w:rPr>
        <w:t>，</w:t>
      </w:r>
      <w:r w:rsidRPr="00BF277C">
        <w:rPr>
          <w:rFonts w:ascii="Times New Roman" w:eastAsia="宋体" w:hAnsi="Times New Roman" w:hint="eastAsia"/>
          <w:sz w:val="24"/>
          <w:szCs w:val="24"/>
        </w:rPr>
        <w:t>也显示</w:t>
      </w:r>
      <w:r w:rsidR="0092457E">
        <w:rPr>
          <w:rFonts w:ascii="Times New Roman" w:eastAsia="宋体" w:hAnsi="Times New Roman" w:hint="eastAsia"/>
          <w:sz w:val="24"/>
          <w:szCs w:val="24"/>
        </w:rPr>
        <w:t>了</w:t>
      </w:r>
      <w:r w:rsidRPr="00BF277C">
        <w:rPr>
          <w:rFonts w:ascii="Times New Roman" w:eastAsia="宋体" w:hAnsi="Times New Roman" w:hint="eastAsia"/>
          <w:sz w:val="24"/>
          <w:szCs w:val="24"/>
        </w:rPr>
        <w:t>配置的详细信息，如迭代和循环</w:t>
      </w:r>
      <w:r w:rsidR="00E40F99">
        <w:rPr>
          <w:rFonts w:ascii="Times New Roman" w:eastAsia="宋体" w:hAnsi="Times New Roman" w:hint="eastAsia"/>
          <w:sz w:val="24"/>
          <w:szCs w:val="24"/>
        </w:rPr>
        <w:t>。</w:t>
      </w:r>
    </w:p>
    <w:p w:rsidR="004828F8" w:rsidRPr="00BF277C" w:rsidRDefault="004828F8" w:rsidP="004828F8">
      <w:pPr>
        <w:pStyle w:val="aa"/>
        <w:numPr>
          <w:ilvl w:val="0"/>
          <w:numId w:val="27"/>
        </w:numPr>
        <w:spacing w:line="360" w:lineRule="auto"/>
        <w:ind w:firstLineChars="0"/>
        <w:rPr>
          <w:rFonts w:ascii="Times New Roman" w:eastAsia="宋体" w:hAnsi="Times New Roman"/>
          <w:sz w:val="24"/>
          <w:szCs w:val="24"/>
          <w:lang w:val="en-GB"/>
        </w:rPr>
      </w:pPr>
      <w:r w:rsidRPr="00BF277C">
        <w:rPr>
          <w:rFonts w:ascii="Times New Roman" w:eastAsia="宋体" w:hAnsi="Times New Roman" w:hint="eastAsia"/>
          <w:sz w:val="24"/>
          <w:szCs w:val="24"/>
          <w:lang w:val="en-GB"/>
        </w:rPr>
        <w:t>可以验证工作流细节。在工作流运行前，</w:t>
      </w:r>
      <w:proofErr w:type="spellStart"/>
      <w:r w:rsidRPr="00BF277C">
        <w:rPr>
          <w:rFonts w:ascii="Times New Roman" w:eastAsia="宋体" w:hAnsi="Times New Roman" w:hint="eastAsia"/>
          <w:sz w:val="24"/>
          <w:szCs w:val="24"/>
          <w:lang w:val="en-GB"/>
        </w:rPr>
        <w:t>Taverna</w:t>
      </w:r>
      <w:proofErr w:type="spellEnd"/>
      <w:r w:rsidRPr="00BF277C">
        <w:rPr>
          <w:rFonts w:ascii="Times New Roman" w:eastAsia="宋体" w:hAnsi="Times New Roman" w:hint="eastAsia"/>
          <w:sz w:val="24"/>
          <w:szCs w:val="24"/>
          <w:lang w:val="en-GB"/>
        </w:rPr>
        <w:t>会检查</w:t>
      </w:r>
      <w:r w:rsidR="00651DF3">
        <w:rPr>
          <w:rFonts w:ascii="Times New Roman" w:eastAsia="宋体" w:hAnsi="Times New Roman" w:hint="eastAsia"/>
          <w:sz w:val="24"/>
          <w:szCs w:val="24"/>
          <w:lang w:val="en-GB"/>
        </w:rPr>
        <w:t>来验证</w:t>
      </w:r>
      <w:r w:rsidR="00007302" w:rsidRPr="00BF277C">
        <w:rPr>
          <w:rFonts w:ascii="Times New Roman" w:eastAsia="宋体" w:hAnsi="Times New Roman" w:hint="eastAsia"/>
          <w:sz w:val="24"/>
          <w:szCs w:val="24"/>
          <w:lang w:val="en-GB"/>
        </w:rPr>
        <w:t>连接</w:t>
      </w:r>
      <w:r w:rsidRPr="00BF277C">
        <w:rPr>
          <w:rFonts w:ascii="Times New Roman" w:eastAsia="宋体" w:hAnsi="Times New Roman" w:hint="eastAsia"/>
          <w:sz w:val="24"/>
          <w:szCs w:val="24"/>
          <w:lang w:val="en-GB"/>
        </w:rPr>
        <w:t>是否正确和服务是否可用。</w:t>
      </w:r>
    </w:p>
    <w:p w:rsidR="004828F8" w:rsidRPr="00BF277C" w:rsidRDefault="004828F8" w:rsidP="004828F8">
      <w:pPr>
        <w:pStyle w:val="aa"/>
        <w:numPr>
          <w:ilvl w:val="0"/>
          <w:numId w:val="25"/>
        </w:numPr>
        <w:spacing w:line="360" w:lineRule="auto"/>
        <w:ind w:firstLineChars="0"/>
        <w:rPr>
          <w:rFonts w:ascii="Times New Roman" w:eastAsia="宋体" w:hAnsi="Times New Roman"/>
          <w:b/>
          <w:bCs/>
          <w:sz w:val="24"/>
          <w:szCs w:val="24"/>
          <w:lang w:val="en-GB"/>
        </w:rPr>
      </w:pPr>
      <w:r w:rsidRPr="00BF277C">
        <w:rPr>
          <w:rFonts w:ascii="Times New Roman" w:eastAsia="宋体" w:hAnsi="Times New Roman"/>
          <w:b/>
          <w:bCs/>
          <w:sz w:val="24"/>
          <w:szCs w:val="24"/>
          <w:lang w:val="en-GB"/>
        </w:rPr>
        <w:t>Available Services Panel</w:t>
      </w:r>
    </w:p>
    <w:p w:rsidR="004828F8" w:rsidRPr="00BF277C" w:rsidRDefault="004828F8" w:rsidP="00F1345F">
      <w:pPr>
        <w:spacing w:line="360" w:lineRule="auto"/>
        <w:ind w:firstLineChars="200" w:firstLine="480"/>
        <w:rPr>
          <w:rFonts w:ascii="Times New Roman" w:eastAsia="宋体" w:hAnsi="Times New Roman"/>
          <w:sz w:val="24"/>
          <w:szCs w:val="24"/>
        </w:rPr>
      </w:pPr>
      <w:proofErr w:type="spellStart"/>
      <w:r w:rsidRPr="00604A00">
        <w:rPr>
          <w:rFonts w:ascii="Times New Roman" w:eastAsia="宋体" w:hAnsi="Times New Roman"/>
          <w:bCs/>
          <w:sz w:val="24"/>
          <w:szCs w:val="24"/>
          <w:lang w:val="en-GB"/>
        </w:rPr>
        <w:t>Taverna</w:t>
      </w:r>
      <w:proofErr w:type="spellEnd"/>
      <w:r w:rsidRPr="00604A00">
        <w:rPr>
          <w:rFonts w:ascii="Times New Roman" w:eastAsia="宋体" w:hAnsi="Times New Roman" w:hint="eastAsia"/>
          <w:bCs/>
          <w:sz w:val="24"/>
          <w:szCs w:val="24"/>
          <w:lang w:val="en-GB"/>
        </w:rPr>
        <w:t>可以访问不同领域的大量服务，尤其是生物多样性领域。</w:t>
      </w:r>
      <w:proofErr w:type="spellStart"/>
      <w:r w:rsidRPr="00BF277C">
        <w:rPr>
          <w:rFonts w:ascii="Times New Roman" w:eastAsia="宋体" w:hAnsi="Times New Roman" w:hint="eastAsia"/>
          <w:bCs/>
          <w:sz w:val="24"/>
          <w:szCs w:val="24"/>
          <w:lang w:val="en-GB"/>
        </w:rPr>
        <w:t>Taverna</w:t>
      </w:r>
      <w:proofErr w:type="spellEnd"/>
      <w:r w:rsidRPr="00BF277C">
        <w:rPr>
          <w:rFonts w:ascii="Times New Roman" w:eastAsia="宋体" w:hAnsi="Times New Roman" w:hint="eastAsia"/>
          <w:bCs/>
          <w:sz w:val="24"/>
          <w:szCs w:val="24"/>
          <w:lang w:val="en-GB"/>
        </w:rPr>
        <w:t>默认的服务列表：</w:t>
      </w:r>
    </w:p>
    <w:p w:rsidR="004828F8" w:rsidRPr="00BF277C" w:rsidRDefault="004828F8" w:rsidP="004828F8">
      <w:pPr>
        <w:numPr>
          <w:ilvl w:val="0"/>
          <w:numId w:val="36"/>
        </w:numPr>
        <w:spacing w:line="360" w:lineRule="auto"/>
        <w:rPr>
          <w:rFonts w:ascii="Times New Roman" w:eastAsia="宋体" w:hAnsi="Times New Roman" w:cs="Arial"/>
          <w:color w:val="000000"/>
          <w:sz w:val="24"/>
          <w:szCs w:val="24"/>
        </w:rPr>
      </w:pPr>
      <w:r w:rsidRPr="00BF277C">
        <w:rPr>
          <w:rFonts w:ascii="Times New Roman" w:eastAsia="宋体" w:hAnsi="Times New Roman" w:cs="Arial"/>
          <w:color w:val="000000"/>
          <w:sz w:val="24"/>
          <w:szCs w:val="24"/>
        </w:rPr>
        <w:t>Web Services</w:t>
      </w:r>
    </w:p>
    <w:p w:rsidR="004828F8" w:rsidRPr="00BF277C" w:rsidRDefault="004828F8" w:rsidP="004828F8">
      <w:pPr>
        <w:numPr>
          <w:ilvl w:val="1"/>
          <w:numId w:val="36"/>
        </w:numPr>
        <w:spacing w:line="360" w:lineRule="auto"/>
        <w:rPr>
          <w:rFonts w:ascii="Times New Roman" w:eastAsia="宋体" w:hAnsi="Times New Roman" w:cs="Arial"/>
          <w:color w:val="000000"/>
          <w:sz w:val="24"/>
          <w:szCs w:val="24"/>
        </w:rPr>
      </w:pPr>
      <w:r w:rsidRPr="00BF277C">
        <w:rPr>
          <w:rFonts w:ascii="Times New Roman" w:eastAsia="宋体" w:hAnsi="Times New Roman" w:cs="Arial"/>
          <w:color w:val="000000"/>
          <w:sz w:val="24"/>
          <w:szCs w:val="24"/>
        </w:rPr>
        <w:t>WSDL</w:t>
      </w:r>
    </w:p>
    <w:p w:rsidR="004828F8" w:rsidRPr="00BF277C" w:rsidRDefault="004828F8" w:rsidP="004828F8">
      <w:pPr>
        <w:numPr>
          <w:ilvl w:val="1"/>
          <w:numId w:val="36"/>
        </w:numPr>
        <w:spacing w:line="360" w:lineRule="auto"/>
        <w:rPr>
          <w:rFonts w:ascii="Times New Roman" w:eastAsia="宋体" w:hAnsi="Times New Roman" w:cs="Arial"/>
          <w:color w:val="000000"/>
          <w:sz w:val="24"/>
          <w:szCs w:val="24"/>
        </w:rPr>
      </w:pPr>
      <w:r w:rsidRPr="00BF277C">
        <w:rPr>
          <w:rFonts w:ascii="Times New Roman" w:eastAsia="宋体" w:hAnsi="Times New Roman" w:cs="Arial"/>
          <w:color w:val="000000"/>
          <w:sz w:val="24"/>
          <w:szCs w:val="24"/>
        </w:rPr>
        <w:t>REST</w:t>
      </w:r>
    </w:p>
    <w:p w:rsidR="004828F8" w:rsidRPr="00BF277C" w:rsidRDefault="004828F8" w:rsidP="004828F8">
      <w:pPr>
        <w:numPr>
          <w:ilvl w:val="0"/>
          <w:numId w:val="36"/>
        </w:numPr>
        <w:spacing w:line="360" w:lineRule="auto"/>
        <w:rPr>
          <w:rFonts w:ascii="Times New Roman" w:eastAsia="宋体" w:hAnsi="Times New Roman" w:cs="Arial"/>
          <w:color w:val="000000"/>
          <w:sz w:val="24"/>
          <w:szCs w:val="24"/>
        </w:rPr>
      </w:pPr>
      <w:r w:rsidRPr="00BF277C">
        <w:rPr>
          <w:rFonts w:ascii="Times New Roman" w:eastAsia="宋体" w:hAnsi="Times New Roman" w:cs="Arial"/>
          <w:color w:val="000000"/>
          <w:sz w:val="24"/>
          <w:szCs w:val="24"/>
        </w:rPr>
        <w:t>Data services</w:t>
      </w:r>
    </w:p>
    <w:p w:rsidR="004828F8" w:rsidRPr="00BF277C" w:rsidRDefault="004828F8" w:rsidP="004828F8">
      <w:pPr>
        <w:numPr>
          <w:ilvl w:val="1"/>
          <w:numId w:val="36"/>
        </w:numPr>
        <w:spacing w:line="360" w:lineRule="auto"/>
        <w:rPr>
          <w:rFonts w:ascii="Times New Roman" w:eastAsia="宋体" w:hAnsi="Times New Roman" w:cs="Arial"/>
          <w:color w:val="000000"/>
          <w:sz w:val="24"/>
          <w:szCs w:val="24"/>
        </w:rPr>
      </w:pPr>
      <w:proofErr w:type="spellStart"/>
      <w:r w:rsidRPr="00BF277C">
        <w:rPr>
          <w:rFonts w:ascii="Times New Roman" w:eastAsia="宋体" w:hAnsi="Times New Roman" w:cs="Arial"/>
          <w:color w:val="000000"/>
          <w:sz w:val="24"/>
          <w:szCs w:val="24"/>
        </w:rPr>
        <w:t>BioMart</w:t>
      </w:r>
      <w:proofErr w:type="spellEnd"/>
    </w:p>
    <w:p w:rsidR="004828F8" w:rsidRPr="00BF277C" w:rsidRDefault="002F5E97" w:rsidP="004828F8">
      <w:pPr>
        <w:numPr>
          <w:ilvl w:val="1"/>
          <w:numId w:val="36"/>
        </w:numPr>
        <w:spacing w:line="360" w:lineRule="auto"/>
        <w:rPr>
          <w:rFonts w:ascii="Times New Roman" w:eastAsia="宋体" w:hAnsi="Times New Roman" w:cs="Arial"/>
          <w:color w:val="000000"/>
          <w:sz w:val="24"/>
          <w:szCs w:val="24"/>
        </w:rPr>
      </w:pPr>
      <w:hyperlink r:id="rId21" w:anchor="biomoby" w:history="1">
        <w:r w:rsidR="004828F8" w:rsidRPr="00BF277C">
          <w:rPr>
            <w:rFonts w:ascii="Times New Roman" w:eastAsia="宋体" w:hAnsi="Times New Roman" w:cs="Arial"/>
            <w:color w:val="000000"/>
          </w:rPr>
          <w:t>BioMoby</w:t>
        </w:r>
      </w:hyperlink>
    </w:p>
    <w:p w:rsidR="004828F8" w:rsidRPr="00BF277C" w:rsidRDefault="002F5E97" w:rsidP="004828F8">
      <w:pPr>
        <w:numPr>
          <w:ilvl w:val="1"/>
          <w:numId w:val="36"/>
        </w:numPr>
        <w:spacing w:line="360" w:lineRule="auto"/>
        <w:rPr>
          <w:rFonts w:ascii="Times New Roman" w:eastAsia="宋体" w:hAnsi="Times New Roman" w:cs="Arial"/>
          <w:color w:val="000000"/>
          <w:sz w:val="24"/>
          <w:szCs w:val="24"/>
        </w:rPr>
      </w:pPr>
      <w:hyperlink r:id="rId22" w:anchor="soaplab" w:history="1">
        <w:r w:rsidR="004828F8" w:rsidRPr="00BF277C">
          <w:rPr>
            <w:rFonts w:ascii="Times New Roman" w:eastAsia="宋体" w:hAnsi="Times New Roman" w:cs="Arial"/>
            <w:color w:val="000000"/>
          </w:rPr>
          <w:t>SoapLab</w:t>
        </w:r>
      </w:hyperlink>
    </w:p>
    <w:p w:rsidR="004828F8" w:rsidRPr="00BF277C" w:rsidRDefault="004828F8" w:rsidP="004828F8">
      <w:pPr>
        <w:numPr>
          <w:ilvl w:val="0"/>
          <w:numId w:val="36"/>
        </w:numPr>
        <w:spacing w:line="360" w:lineRule="auto"/>
        <w:rPr>
          <w:rFonts w:ascii="Times New Roman" w:eastAsia="宋体" w:hAnsi="Times New Roman" w:cs="Arial"/>
          <w:color w:val="000000"/>
          <w:sz w:val="24"/>
          <w:szCs w:val="24"/>
        </w:rPr>
      </w:pPr>
      <w:r w:rsidRPr="00BF277C">
        <w:rPr>
          <w:rFonts w:ascii="Times New Roman" w:eastAsia="宋体" w:hAnsi="Times New Roman" w:cs="Arial"/>
          <w:color w:val="000000"/>
          <w:sz w:val="24"/>
          <w:szCs w:val="24"/>
        </w:rPr>
        <w:t>Local scripts:</w:t>
      </w:r>
    </w:p>
    <w:p w:rsidR="004828F8" w:rsidRPr="00BF277C" w:rsidRDefault="004828F8" w:rsidP="004828F8">
      <w:pPr>
        <w:numPr>
          <w:ilvl w:val="1"/>
          <w:numId w:val="36"/>
        </w:numPr>
        <w:spacing w:line="360" w:lineRule="auto"/>
        <w:rPr>
          <w:rFonts w:ascii="Times New Roman" w:eastAsia="宋体" w:hAnsi="Times New Roman" w:cs="Arial"/>
          <w:color w:val="000000"/>
          <w:sz w:val="24"/>
          <w:szCs w:val="24"/>
        </w:rPr>
      </w:pPr>
      <w:r w:rsidRPr="00BF277C">
        <w:rPr>
          <w:rFonts w:ascii="Times New Roman" w:eastAsia="宋体" w:hAnsi="Times New Roman" w:cs="Arial"/>
          <w:color w:val="000000"/>
          <w:sz w:val="24"/>
          <w:szCs w:val="24"/>
        </w:rPr>
        <w:t>R</w:t>
      </w:r>
    </w:p>
    <w:p w:rsidR="004828F8" w:rsidRPr="00BF277C" w:rsidRDefault="004828F8" w:rsidP="004828F8">
      <w:pPr>
        <w:numPr>
          <w:ilvl w:val="1"/>
          <w:numId w:val="36"/>
        </w:numPr>
        <w:spacing w:line="360" w:lineRule="auto"/>
        <w:rPr>
          <w:rFonts w:ascii="Times New Roman" w:eastAsia="宋体" w:hAnsi="Times New Roman" w:cs="Arial"/>
          <w:color w:val="000000"/>
          <w:sz w:val="24"/>
          <w:szCs w:val="24"/>
        </w:rPr>
      </w:pPr>
      <w:proofErr w:type="spellStart"/>
      <w:r w:rsidRPr="00BF277C">
        <w:rPr>
          <w:rFonts w:ascii="Times New Roman" w:eastAsia="宋体" w:hAnsi="Times New Roman" w:cs="Arial"/>
          <w:color w:val="000000"/>
          <w:sz w:val="24"/>
          <w:szCs w:val="24"/>
        </w:rPr>
        <w:t>Beanshell</w:t>
      </w:r>
      <w:proofErr w:type="spellEnd"/>
    </w:p>
    <w:p w:rsidR="004828F8" w:rsidRPr="00BF277C" w:rsidRDefault="004828F8" w:rsidP="004828F8">
      <w:pPr>
        <w:numPr>
          <w:ilvl w:val="1"/>
          <w:numId w:val="36"/>
        </w:numPr>
        <w:spacing w:line="360" w:lineRule="auto"/>
        <w:rPr>
          <w:rFonts w:ascii="Times New Roman" w:eastAsia="宋体" w:hAnsi="Times New Roman" w:cs="Arial"/>
          <w:color w:val="000000"/>
          <w:sz w:val="24"/>
          <w:szCs w:val="24"/>
        </w:rPr>
      </w:pPr>
      <w:r w:rsidRPr="00BF277C">
        <w:rPr>
          <w:rFonts w:ascii="Times New Roman" w:eastAsia="宋体" w:hAnsi="Times New Roman" w:cs="Arial"/>
          <w:color w:val="000000"/>
          <w:sz w:val="24"/>
          <w:szCs w:val="24"/>
        </w:rPr>
        <w:t>Command line (e.g. Python, Perl)</w:t>
      </w:r>
    </w:p>
    <w:p w:rsidR="004828F8" w:rsidRPr="00BF277C" w:rsidRDefault="004828F8" w:rsidP="004828F8">
      <w:pPr>
        <w:numPr>
          <w:ilvl w:val="1"/>
          <w:numId w:val="36"/>
        </w:numPr>
        <w:spacing w:line="360" w:lineRule="auto"/>
        <w:rPr>
          <w:rFonts w:ascii="Times New Roman" w:eastAsia="宋体" w:hAnsi="Times New Roman" w:cs="Arial"/>
          <w:color w:val="000000"/>
          <w:sz w:val="24"/>
          <w:szCs w:val="24"/>
        </w:rPr>
      </w:pPr>
      <w:proofErr w:type="spellStart"/>
      <w:r w:rsidRPr="00BF277C">
        <w:rPr>
          <w:rFonts w:ascii="Times New Roman" w:eastAsia="宋体" w:hAnsi="Times New Roman" w:hint="eastAsia"/>
          <w:bCs/>
          <w:sz w:val="24"/>
          <w:szCs w:val="24"/>
          <w:lang w:val="en-GB"/>
        </w:rPr>
        <w:t>Xpath</w:t>
      </w:r>
      <w:proofErr w:type="spellEnd"/>
      <w:r w:rsidRPr="00BF277C">
        <w:rPr>
          <w:rFonts w:ascii="Times New Roman" w:eastAsia="宋体" w:hAnsi="Times New Roman" w:hint="eastAsia"/>
          <w:bCs/>
          <w:sz w:val="24"/>
          <w:szCs w:val="24"/>
          <w:lang w:val="en-GB"/>
        </w:rPr>
        <w:t>脚本</w:t>
      </w:r>
    </w:p>
    <w:p w:rsidR="004828F8" w:rsidRPr="00BF277C" w:rsidRDefault="004828F8" w:rsidP="004828F8">
      <w:pPr>
        <w:numPr>
          <w:ilvl w:val="0"/>
          <w:numId w:val="36"/>
        </w:numPr>
        <w:spacing w:line="360" w:lineRule="auto"/>
        <w:rPr>
          <w:rFonts w:ascii="Times New Roman" w:eastAsia="宋体" w:hAnsi="Times New Roman" w:cs="Arial"/>
          <w:color w:val="000000"/>
          <w:sz w:val="24"/>
          <w:szCs w:val="24"/>
        </w:rPr>
      </w:pPr>
      <w:r w:rsidRPr="00BF277C">
        <w:rPr>
          <w:rFonts w:ascii="Times New Roman" w:eastAsia="宋体" w:hAnsi="Times New Roman" w:hint="eastAsia"/>
          <w:sz w:val="24"/>
          <w:szCs w:val="24"/>
        </w:rPr>
        <w:t>本地的</w:t>
      </w:r>
      <w:r w:rsidRPr="00BF277C">
        <w:rPr>
          <w:rFonts w:ascii="Times New Roman" w:eastAsia="宋体" w:hAnsi="Times New Roman" w:hint="eastAsia"/>
          <w:sz w:val="24"/>
          <w:szCs w:val="24"/>
        </w:rPr>
        <w:t>Java</w:t>
      </w:r>
      <w:r w:rsidRPr="00BF277C">
        <w:rPr>
          <w:rFonts w:ascii="Times New Roman" w:eastAsia="宋体" w:hAnsi="Times New Roman" w:hint="eastAsia"/>
          <w:sz w:val="24"/>
          <w:szCs w:val="24"/>
        </w:rPr>
        <w:t>服务，本地</w:t>
      </w:r>
      <w:r w:rsidRPr="00BF277C">
        <w:rPr>
          <w:rFonts w:ascii="Times New Roman" w:eastAsia="宋体" w:hAnsi="Times New Roman" w:hint="eastAsia"/>
          <w:sz w:val="24"/>
          <w:szCs w:val="24"/>
        </w:rPr>
        <w:t>Java API</w:t>
      </w:r>
    </w:p>
    <w:p w:rsidR="004828F8" w:rsidRPr="00BF277C" w:rsidRDefault="004828F8" w:rsidP="004828F8">
      <w:pPr>
        <w:pStyle w:val="aa"/>
        <w:numPr>
          <w:ilvl w:val="0"/>
          <w:numId w:val="36"/>
        </w:numPr>
        <w:spacing w:line="360" w:lineRule="auto"/>
        <w:ind w:firstLineChars="0"/>
        <w:rPr>
          <w:rFonts w:ascii="Times New Roman" w:eastAsia="宋体" w:hAnsi="Times New Roman"/>
          <w:bCs/>
          <w:sz w:val="24"/>
          <w:szCs w:val="24"/>
          <w:lang w:val="en-GB"/>
        </w:rPr>
      </w:pPr>
      <w:r w:rsidRPr="00BF277C">
        <w:rPr>
          <w:rFonts w:ascii="Times New Roman" w:eastAsia="宋体" w:hAnsi="Times New Roman" w:hint="eastAsia"/>
          <w:bCs/>
          <w:sz w:val="24"/>
          <w:szCs w:val="24"/>
          <w:lang w:val="en-GB"/>
        </w:rPr>
        <w:t>电子表格导入服务</w:t>
      </w:r>
    </w:p>
    <w:p w:rsidR="00947BC3" w:rsidRPr="00DE6B97" w:rsidRDefault="004828F8" w:rsidP="00DE6B97">
      <w:pPr>
        <w:spacing w:line="360" w:lineRule="auto"/>
        <w:ind w:firstLineChars="150" w:firstLine="360"/>
        <w:rPr>
          <w:rFonts w:ascii="Times New Roman" w:eastAsia="宋体" w:hAnsi="Times New Roman"/>
          <w:sz w:val="24"/>
          <w:szCs w:val="24"/>
        </w:rPr>
      </w:pPr>
      <w:r w:rsidRPr="00BF277C">
        <w:rPr>
          <w:rFonts w:ascii="Times New Roman" w:eastAsia="宋体" w:hAnsi="Times New Roman" w:hint="eastAsia"/>
          <w:bCs/>
          <w:sz w:val="24"/>
          <w:szCs w:val="24"/>
          <w:lang w:val="en-GB"/>
        </w:rPr>
        <w:t>服务面板还可以从网络或文件系统添加新的服务或工作流。</w:t>
      </w:r>
      <w:r>
        <w:rPr>
          <w:rFonts w:ascii="Times New Roman" w:eastAsia="宋体" w:hAnsi="Times New Roman" w:hint="eastAsia"/>
          <w:bCs/>
          <w:sz w:val="24"/>
          <w:szCs w:val="24"/>
          <w:lang w:val="en-GB"/>
        </w:rPr>
        <w:t>可</w:t>
      </w:r>
      <w:r w:rsidRPr="00BF277C">
        <w:rPr>
          <w:rFonts w:ascii="Times New Roman" w:eastAsia="宋体" w:hAnsi="Times New Roman" w:hint="eastAsia"/>
          <w:sz w:val="24"/>
          <w:szCs w:val="24"/>
        </w:rPr>
        <w:t>查看</w:t>
      </w:r>
      <w:hyperlink r:id="rId23" w:history="1">
        <w:r w:rsidRPr="00BF277C">
          <w:rPr>
            <w:rStyle w:val="a5"/>
            <w:rFonts w:ascii="Times New Roman" w:eastAsia="宋体" w:hAnsi="Times New Roman"/>
            <w:sz w:val="24"/>
            <w:szCs w:val="24"/>
          </w:rPr>
          <w:t>BioCatalogue</w:t>
        </w:r>
      </w:hyperlink>
      <w:r w:rsidRPr="00BF277C">
        <w:rPr>
          <w:rFonts w:ascii="Times New Roman" w:eastAsia="宋体" w:hAnsi="Times New Roman" w:hint="eastAsia"/>
          <w:sz w:val="24"/>
          <w:szCs w:val="24"/>
        </w:rPr>
        <w:t>了解服务的细节。</w:t>
      </w:r>
    </w:p>
    <w:p w:rsidR="0019634C" w:rsidRPr="00825F2F" w:rsidRDefault="0019634C" w:rsidP="0019634C">
      <w:pPr>
        <w:spacing w:line="360" w:lineRule="auto"/>
        <w:rPr>
          <w:rFonts w:ascii="Times New Roman" w:eastAsia="宋体" w:hAnsi="Times New Roman" w:cs="Arial"/>
          <w:b/>
          <w:color w:val="000000"/>
          <w:sz w:val="24"/>
          <w:szCs w:val="24"/>
        </w:rPr>
      </w:pPr>
      <w:r w:rsidRPr="00825F2F">
        <w:rPr>
          <w:rFonts w:ascii="Times New Roman" w:eastAsia="宋体" w:hAnsi="Times New Roman" w:cs="Arial" w:hint="eastAsia"/>
          <w:b/>
          <w:color w:val="000000"/>
          <w:sz w:val="24"/>
          <w:szCs w:val="24"/>
        </w:rPr>
        <w:t>Results Perspective</w:t>
      </w:r>
    </w:p>
    <w:p w:rsidR="0019634C" w:rsidRPr="00BF277C" w:rsidRDefault="0019634C" w:rsidP="0019634C">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一旦启动运行工作流，</w:t>
      </w:r>
      <w:r w:rsidRPr="00BF277C">
        <w:rPr>
          <w:rFonts w:ascii="Times New Roman" w:eastAsia="宋体" w:hAnsi="Times New Roman"/>
          <w:sz w:val="24"/>
          <w:szCs w:val="24"/>
        </w:rPr>
        <w:t> </w:t>
      </w:r>
      <w:proofErr w:type="spellStart"/>
      <w:r w:rsidRPr="00BF277C">
        <w:rPr>
          <w:rFonts w:ascii="Times New Roman" w:eastAsia="宋体" w:hAnsi="Times New Roman"/>
          <w:sz w:val="24"/>
          <w:szCs w:val="24"/>
        </w:rPr>
        <w:t>Taverna</w:t>
      </w:r>
      <w:proofErr w:type="spellEnd"/>
      <w:r w:rsidRPr="00BF277C">
        <w:rPr>
          <w:rFonts w:ascii="Times New Roman" w:eastAsia="宋体" w:hAnsi="Times New Roman" w:hint="eastAsia"/>
          <w:sz w:val="24"/>
          <w:szCs w:val="24"/>
        </w:rPr>
        <w:t>便转换到</w:t>
      </w:r>
      <w:r w:rsidRPr="00BF277C">
        <w:rPr>
          <w:rFonts w:ascii="Times New Roman" w:eastAsia="宋体" w:hAnsi="Times New Roman"/>
          <w:sz w:val="24"/>
          <w:szCs w:val="24"/>
        </w:rPr>
        <w:t> </w:t>
      </w:r>
      <w:hyperlink r:id="rId24" w:history="1">
        <w:r w:rsidRPr="00BF277C">
          <w:rPr>
            <w:rFonts w:ascii="Times New Roman" w:eastAsia="宋体" w:hAnsi="Times New Roman"/>
            <w:sz w:val="24"/>
            <w:szCs w:val="24"/>
          </w:rPr>
          <w:t>Result Perspective</w:t>
        </w:r>
      </w:hyperlink>
      <w:r w:rsidRPr="00BF277C">
        <w:rPr>
          <w:rFonts w:ascii="Times New Roman" w:eastAsia="宋体" w:hAnsi="Times New Roman" w:hint="eastAsia"/>
          <w:sz w:val="24"/>
          <w:szCs w:val="24"/>
        </w:rPr>
        <w:t>。通过选择</w:t>
      </w:r>
      <w:r w:rsidRPr="00BF277C">
        <w:rPr>
          <w:rFonts w:ascii="Times New Roman" w:eastAsia="宋体" w:hAnsi="Times New Roman"/>
          <w:sz w:val="24"/>
          <w:szCs w:val="24"/>
        </w:rPr>
        <w:t> Workbench</w:t>
      </w:r>
      <w:r w:rsidRPr="00BF277C">
        <w:rPr>
          <w:rFonts w:ascii="Times New Roman" w:eastAsia="宋体" w:hAnsi="Times New Roman" w:hint="eastAsia"/>
          <w:sz w:val="24"/>
          <w:szCs w:val="24"/>
        </w:rPr>
        <w:t>平台左上角的</w:t>
      </w:r>
      <w:r w:rsidRPr="00BF277C">
        <w:rPr>
          <w:rFonts w:ascii="Times New Roman" w:eastAsia="宋体" w:hAnsi="Times New Roman"/>
          <w:sz w:val="24"/>
          <w:szCs w:val="24"/>
        </w:rPr>
        <w:t>Results</w:t>
      </w:r>
      <w:r w:rsidRPr="00BF277C">
        <w:rPr>
          <w:rFonts w:ascii="Times New Roman" w:eastAsia="宋体" w:hAnsi="Times New Roman" w:hint="eastAsia"/>
          <w:sz w:val="24"/>
          <w:szCs w:val="24"/>
        </w:rPr>
        <w:t>标签</w:t>
      </w:r>
      <w:r w:rsidR="00527BCC">
        <w:rPr>
          <w:rFonts w:ascii="Times New Roman" w:eastAsia="宋体" w:hAnsi="Times New Roman" w:hint="eastAsia"/>
          <w:sz w:val="24"/>
          <w:szCs w:val="24"/>
        </w:rPr>
        <w:t>可以</w:t>
      </w:r>
      <w:r w:rsidRPr="00BF277C">
        <w:rPr>
          <w:rFonts w:ascii="Times New Roman" w:eastAsia="宋体" w:hAnsi="Times New Roman" w:hint="eastAsia"/>
          <w:sz w:val="24"/>
          <w:szCs w:val="24"/>
        </w:rPr>
        <w:t>在任何时候进行切换。</w:t>
      </w:r>
    </w:p>
    <w:p w:rsidR="0019634C" w:rsidRPr="00BF277C" w:rsidRDefault="0019634C" w:rsidP="002D10B4">
      <w:pPr>
        <w:spacing w:line="360" w:lineRule="auto"/>
        <w:jc w:val="center"/>
        <w:rPr>
          <w:rFonts w:ascii="Times New Roman" w:eastAsia="宋体" w:hAnsi="Times New Roman" w:cs="Arial"/>
          <w:color w:val="000000"/>
          <w:sz w:val="24"/>
          <w:szCs w:val="24"/>
        </w:rPr>
      </w:pPr>
      <w:r w:rsidRPr="00BF277C">
        <w:rPr>
          <w:rFonts w:ascii="Times New Roman" w:eastAsia="宋体" w:hAnsi="Times New Roman"/>
          <w:noProof/>
        </w:rPr>
        <w:lastRenderedPageBreak/>
        <w:drawing>
          <wp:inline distT="0" distB="0" distL="0" distR="0">
            <wp:extent cx="5271879" cy="2505075"/>
            <wp:effectExtent l="0" t="0" r="5080" b="0"/>
            <wp:docPr id="1" name="图片 4" descr="c:\users\luo\appdata\roaming\360se6\User Data\temp\Workbench-ResultPerspective_version=1&amp;modificationDate=1399473233000&amp;ap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o\appdata\roaming\360se6\User Data\temp\Workbench-ResultPerspective_version=1&amp;modificationDate=1399473233000&amp;api=v2.png"/>
                    <pic:cNvPicPr>
                      <a:picLocks noChangeAspect="1" noChangeArrowheads="1"/>
                    </pic:cNvPicPr>
                  </pic:nvPicPr>
                  <pic:blipFill>
                    <a:blip r:embed="rId25"/>
                    <a:srcRect/>
                    <a:stretch>
                      <a:fillRect/>
                    </a:stretch>
                  </pic:blipFill>
                  <pic:spPr bwMode="auto">
                    <a:xfrm>
                      <a:off x="0" y="0"/>
                      <a:ext cx="5274310" cy="2506230"/>
                    </a:xfrm>
                    <a:prstGeom prst="rect">
                      <a:avLst/>
                    </a:prstGeom>
                    <a:noFill/>
                    <a:ln w="9525">
                      <a:noFill/>
                      <a:miter lim="800000"/>
                      <a:headEnd/>
                      <a:tailEnd/>
                    </a:ln>
                  </pic:spPr>
                </pic:pic>
              </a:graphicData>
            </a:graphic>
          </wp:inline>
        </w:drawing>
      </w:r>
    </w:p>
    <w:p w:rsidR="004828F8" w:rsidRDefault="004828F8" w:rsidP="0019634C">
      <w:pPr>
        <w:rPr>
          <w:rFonts w:ascii="Times New Roman" w:eastAsia="宋体" w:hAnsi="Times New Roman"/>
          <w:sz w:val="24"/>
          <w:szCs w:val="24"/>
        </w:rPr>
      </w:pPr>
    </w:p>
    <w:p w:rsidR="0019634C" w:rsidRPr="0019634C" w:rsidRDefault="0019634C" w:rsidP="00160733">
      <w:pPr>
        <w:ind w:firstLineChars="150" w:firstLine="360"/>
        <w:rPr>
          <w:rFonts w:ascii="Times New Roman" w:eastAsia="宋体" w:hAnsi="Times New Roman"/>
          <w:sz w:val="24"/>
          <w:szCs w:val="24"/>
        </w:rPr>
      </w:pPr>
      <w:r>
        <w:rPr>
          <w:rFonts w:ascii="Times New Roman" w:eastAsia="宋体" w:hAnsi="Times New Roman" w:hint="eastAsia"/>
          <w:sz w:val="24"/>
          <w:szCs w:val="24"/>
        </w:rPr>
        <w:t>以下为</w:t>
      </w:r>
      <w:proofErr w:type="spellStart"/>
      <w:r>
        <w:rPr>
          <w:rFonts w:ascii="Times New Roman" w:eastAsia="宋体" w:hAnsi="Times New Roman" w:hint="eastAsia"/>
          <w:sz w:val="24"/>
          <w:szCs w:val="24"/>
        </w:rPr>
        <w:t>Taverna</w:t>
      </w:r>
      <w:proofErr w:type="spellEnd"/>
      <w:r>
        <w:rPr>
          <w:rFonts w:ascii="Times New Roman" w:eastAsia="宋体" w:hAnsi="Times New Roman" w:hint="eastAsia"/>
          <w:sz w:val="24"/>
          <w:szCs w:val="24"/>
        </w:rPr>
        <w:t>相关的一组套件：</w:t>
      </w:r>
    </w:p>
    <w:p w:rsidR="004828F8" w:rsidRPr="00BF277C" w:rsidRDefault="004828F8" w:rsidP="004828F8">
      <w:pPr>
        <w:rPr>
          <w:rFonts w:ascii="Times New Roman" w:eastAsia="宋体" w:hAnsi="Times New Roman"/>
        </w:rPr>
      </w:pPr>
      <w:r w:rsidRPr="00BF277C">
        <w:rPr>
          <w:rFonts w:ascii="Times New Roman" w:eastAsia="宋体" w:hAnsi="Times New Roman"/>
          <w:noProof/>
        </w:rPr>
        <w:drawing>
          <wp:inline distT="0" distB="0" distL="0" distR="0">
            <wp:extent cx="5274310" cy="2352675"/>
            <wp:effectExtent l="19050" t="0" r="2540" b="0"/>
            <wp:docPr id="123" name="图片 1" descr="c:\users\luo\appdata\roaming\360se6\User Data\temp\Taverna_Intro_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o\appdata\roaming\360se6\User Data\temp\Taverna_Intro_slide1.png"/>
                    <pic:cNvPicPr>
                      <a:picLocks noChangeAspect="1" noChangeArrowheads="1"/>
                    </pic:cNvPicPr>
                  </pic:nvPicPr>
                  <pic:blipFill>
                    <a:blip r:embed="rId26"/>
                    <a:srcRect/>
                    <a:stretch>
                      <a:fillRect/>
                    </a:stretch>
                  </pic:blipFill>
                  <pic:spPr bwMode="auto">
                    <a:xfrm>
                      <a:off x="0" y="0"/>
                      <a:ext cx="5274310" cy="2352675"/>
                    </a:xfrm>
                    <a:prstGeom prst="rect">
                      <a:avLst/>
                    </a:prstGeom>
                    <a:noFill/>
                    <a:ln w="9525">
                      <a:noFill/>
                      <a:miter lim="800000"/>
                      <a:headEnd/>
                      <a:tailEnd/>
                    </a:ln>
                  </pic:spPr>
                </pic:pic>
              </a:graphicData>
            </a:graphic>
          </wp:inline>
        </w:drawing>
      </w:r>
    </w:p>
    <w:p w:rsidR="004828F8" w:rsidRPr="00BF277C" w:rsidRDefault="004828F8" w:rsidP="004828F8">
      <w:pPr>
        <w:spacing w:line="360" w:lineRule="auto"/>
        <w:ind w:firstLineChars="200" w:firstLine="480"/>
        <w:rPr>
          <w:rFonts w:ascii="Times New Roman" w:eastAsia="宋体" w:hAnsi="Times New Roman"/>
          <w:sz w:val="24"/>
          <w:szCs w:val="24"/>
        </w:rPr>
      </w:pP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套件是用</w:t>
      </w:r>
      <w:r w:rsidRPr="00BF277C">
        <w:rPr>
          <w:rFonts w:ascii="Times New Roman" w:eastAsia="宋体" w:hAnsi="Times New Roman" w:hint="eastAsia"/>
          <w:sz w:val="24"/>
          <w:szCs w:val="24"/>
        </w:rPr>
        <w:t>Java</w:t>
      </w:r>
      <w:r w:rsidRPr="00BF277C">
        <w:rPr>
          <w:rFonts w:ascii="Times New Roman" w:eastAsia="宋体" w:hAnsi="Times New Roman" w:hint="eastAsia"/>
          <w:sz w:val="24"/>
          <w:szCs w:val="24"/>
        </w:rPr>
        <w:t>编写的，并包括</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引擎（用于制定工作流），包括</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工作台（桌面客户端应用程序）和</w:t>
      </w:r>
      <w:r w:rsidRPr="00BF277C">
        <w:rPr>
          <w:rFonts w:ascii="Times New Roman" w:eastAsia="宋体" w:hAnsi="Times New Roman"/>
        </w:rPr>
        <w:t> </w:t>
      </w:r>
      <w:proofErr w:type="spellStart"/>
      <w:r w:rsidR="002F5E97">
        <w:fldChar w:fldCharType="begin"/>
      </w:r>
      <w:r w:rsidR="002F5E97">
        <w:instrText xml:space="preserve"> HYPERLINK "http://www.taverna.org.uk/download/taverna-server/" </w:instrText>
      </w:r>
      <w:r w:rsidR="002F5E97">
        <w:fldChar w:fldCharType="separate"/>
      </w:r>
      <w:r w:rsidRPr="00BF277C">
        <w:rPr>
          <w:rFonts w:ascii="Times New Roman" w:eastAsia="宋体" w:hAnsi="Times New Roman"/>
        </w:rPr>
        <w:t>Taverna</w:t>
      </w:r>
      <w:proofErr w:type="spellEnd"/>
      <w:r w:rsidRPr="00BF277C">
        <w:rPr>
          <w:rFonts w:ascii="Times New Roman" w:eastAsia="宋体" w:hAnsi="Times New Roman"/>
        </w:rPr>
        <w:t xml:space="preserve"> Server</w:t>
      </w:r>
      <w:r w:rsidR="002F5E97">
        <w:rPr>
          <w:rFonts w:ascii="Times New Roman" w:eastAsia="宋体" w:hAnsi="Times New Roman"/>
        </w:rPr>
        <w:fldChar w:fldCharType="end"/>
      </w:r>
      <w:r w:rsidRPr="00BF277C">
        <w:rPr>
          <w:rFonts w:ascii="Times New Roman" w:eastAsia="宋体" w:hAnsi="Times New Roman" w:hint="eastAsia"/>
          <w:sz w:val="24"/>
          <w:szCs w:val="24"/>
        </w:rPr>
        <w:t>（远程执行工作流）。</w:t>
      </w:r>
    </w:p>
    <w:p w:rsidR="004828F8" w:rsidRPr="00635B74" w:rsidRDefault="004828F8" w:rsidP="00635B74">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实际上，</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能让科学家构建高度复杂的数据分析和公共和私人计算资源，即便他们只拥有有限的计算背景，有限的技术资源和支持。</w:t>
      </w:r>
    </w:p>
    <w:p w:rsidR="00635B74" w:rsidRDefault="00635B74" w:rsidP="00635B74">
      <w:pPr>
        <w:pStyle w:val="3"/>
      </w:pPr>
      <w:r>
        <w:rPr>
          <w:rFonts w:hint="eastAsia"/>
        </w:rPr>
        <w:t xml:space="preserve">2.2.1 </w:t>
      </w:r>
      <w:proofErr w:type="spellStart"/>
      <w:r w:rsidRPr="00BF277C">
        <w:rPr>
          <w:rFonts w:ascii="Times New Roman" w:eastAsia="宋体" w:hAnsi="Times New Roman"/>
          <w:shd w:val="clear" w:color="auto" w:fill="FFFFFF"/>
        </w:rPr>
        <w:t>Taverna</w:t>
      </w:r>
      <w:proofErr w:type="spellEnd"/>
      <w:r>
        <w:rPr>
          <w:rFonts w:ascii="Times New Roman" w:eastAsia="宋体" w:hAnsi="Times New Roman" w:hint="eastAsia"/>
          <w:shd w:val="clear" w:color="auto" w:fill="FFFFFF"/>
        </w:rPr>
        <w:t>特色</w:t>
      </w:r>
    </w:p>
    <w:p w:rsidR="00721C37" w:rsidRPr="00BF277C" w:rsidRDefault="00E21A51" w:rsidP="00787124">
      <w:pPr>
        <w:tabs>
          <w:tab w:val="left" w:pos="540"/>
        </w:tabs>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在</w:t>
      </w:r>
      <w:proofErr w:type="spellStart"/>
      <w:r w:rsidR="004828F8" w:rsidRPr="00BF277C">
        <w:rPr>
          <w:rFonts w:ascii="Times New Roman" w:eastAsia="宋体" w:hAnsi="Times New Roman" w:hint="eastAsia"/>
          <w:sz w:val="24"/>
          <w:szCs w:val="24"/>
        </w:rPr>
        <w:t>Taverna</w:t>
      </w:r>
      <w:proofErr w:type="spellEnd"/>
      <w:r w:rsidR="004828F8" w:rsidRPr="00BF277C">
        <w:rPr>
          <w:rFonts w:ascii="Times New Roman" w:eastAsia="宋体" w:hAnsi="Times New Roman" w:hint="eastAsia"/>
          <w:sz w:val="24"/>
          <w:szCs w:val="24"/>
        </w:rPr>
        <w:t>中很容易设计工作流或加载来自本地或</w:t>
      </w:r>
      <w:r w:rsidR="004828F8" w:rsidRPr="00BF277C">
        <w:rPr>
          <w:rFonts w:ascii="Times New Roman" w:eastAsia="宋体" w:hAnsi="Times New Roman"/>
          <w:sz w:val="24"/>
          <w:szCs w:val="24"/>
        </w:rPr>
        <w:t> </w:t>
      </w:r>
      <w:proofErr w:type="spellStart"/>
      <w:r w:rsidR="002F5E97">
        <w:fldChar w:fldCharType="begin"/>
      </w:r>
      <w:r w:rsidR="002F5E97">
        <w:instrText xml:space="preserve"> HYPERLINK "http://www.myexperiment.org/" \t "_blank" </w:instrText>
      </w:r>
      <w:r w:rsidR="002F5E97">
        <w:fldChar w:fldCharType="separate"/>
      </w:r>
      <w:r w:rsidR="004828F8" w:rsidRPr="00BF277C">
        <w:rPr>
          <w:rFonts w:ascii="Times New Roman" w:eastAsia="宋体" w:hAnsi="Times New Roman"/>
          <w:sz w:val="24"/>
          <w:szCs w:val="24"/>
        </w:rPr>
        <w:t>myExperimen</w:t>
      </w:r>
      <w:r w:rsidR="006E4F43">
        <w:rPr>
          <w:rFonts w:ascii="Times New Roman" w:eastAsia="宋体" w:hAnsi="Times New Roman" w:hint="eastAsia"/>
          <w:sz w:val="24"/>
          <w:szCs w:val="24"/>
        </w:rPr>
        <w:t>t</w:t>
      </w:r>
      <w:proofErr w:type="spellEnd"/>
      <w:r w:rsidR="002F5E97">
        <w:rPr>
          <w:rFonts w:ascii="Times New Roman" w:eastAsia="宋体" w:hAnsi="Times New Roman"/>
          <w:sz w:val="24"/>
          <w:szCs w:val="24"/>
        </w:rPr>
        <w:fldChar w:fldCharType="end"/>
      </w:r>
      <w:r w:rsidR="004828F8" w:rsidRPr="00BF277C">
        <w:rPr>
          <w:rFonts w:ascii="Times New Roman" w:eastAsia="宋体" w:hAnsi="Times New Roman" w:hint="eastAsia"/>
          <w:sz w:val="24"/>
          <w:szCs w:val="24"/>
        </w:rPr>
        <w:t>或一个</w:t>
      </w:r>
      <w:r w:rsidR="004828F8" w:rsidRPr="00BF277C">
        <w:rPr>
          <w:rFonts w:ascii="Times New Roman" w:eastAsia="宋体" w:hAnsi="Times New Roman" w:hint="eastAsia"/>
          <w:sz w:val="24"/>
          <w:szCs w:val="24"/>
        </w:rPr>
        <w:t>URL</w:t>
      </w:r>
      <w:r w:rsidR="004828F8" w:rsidRPr="00BF277C">
        <w:rPr>
          <w:rFonts w:ascii="Times New Roman" w:eastAsia="宋体" w:hAnsi="Times New Roman" w:hint="eastAsia"/>
          <w:sz w:val="24"/>
          <w:szCs w:val="24"/>
        </w:rPr>
        <w:t>的工作流。通过</w:t>
      </w:r>
      <w:r w:rsidR="002F5E97">
        <w:fldChar w:fldCharType="begin"/>
      </w:r>
      <w:r w:rsidR="002F5E97">
        <w:instrText xml:space="preserve"> HYPERLINK "http://www.myexperiment.org/" \t "_blank" </w:instrText>
      </w:r>
      <w:r w:rsidR="002F5E97">
        <w:fldChar w:fldCharType="separate"/>
      </w:r>
      <w:r w:rsidR="004828F8" w:rsidRPr="00BF277C">
        <w:rPr>
          <w:rFonts w:ascii="Times New Roman" w:eastAsia="宋体" w:hAnsi="Times New Roman"/>
          <w:sz w:val="24"/>
          <w:szCs w:val="24"/>
        </w:rPr>
        <w:t>myExperiment</w:t>
      </w:r>
      <w:r w:rsidR="002F5E97">
        <w:rPr>
          <w:rFonts w:ascii="Times New Roman" w:eastAsia="宋体" w:hAnsi="Times New Roman"/>
          <w:sz w:val="24"/>
          <w:szCs w:val="24"/>
        </w:rPr>
        <w:fldChar w:fldCharType="end"/>
      </w:r>
      <w:r w:rsidR="004828F8" w:rsidRPr="00BF277C">
        <w:rPr>
          <w:rFonts w:ascii="Times New Roman" w:eastAsia="宋体" w:hAnsi="Times New Roman" w:hint="eastAsia"/>
          <w:sz w:val="24"/>
          <w:szCs w:val="24"/>
        </w:rPr>
        <w:t>搜索选项发现并浏览别人已创建的现有工作流</w:t>
      </w:r>
      <w:r w:rsidR="00947BC3">
        <w:rPr>
          <w:rFonts w:ascii="Times New Roman" w:eastAsia="宋体" w:hAnsi="Times New Roman" w:hint="eastAsia"/>
          <w:sz w:val="24"/>
          <w:szCs w:val="24"/>
        </w:rPr>
        <w:t>，</w:t>
      </w:r>
      <w:r w:rsidR="00721C37">
        <w:rPr>
          <w:rFonts w:ascii="Times New Roman" w:eastAsia="宋体" w:hAnsi="Times New Roman" w:hint="eastAsia"/>
          <w:sz w:val="24"/>
          <w:szCs w:val="24"/>
        </w:rPr>
        <w:t>或</w:t>
      </w:r>
      <w:r w:rsidR="00721C37" w:rsidRPr="00BF277C">
        <w:rPr>
          <w:rFonts w:ascii="Times New Roman" w:eastAsia="宋体" w:hAnsi="Times New Roman" w:hint="eastAsia"/>
          <w:sz w:val="24"/>
          <w:szCs w:val="24"/>
        </w:rPr>
        <w:t>通过</w:t>
      </w:r>
      <w:proofErr w:type="spellStart"/>
      <w:r w:rsidR="00721C37" w:rsidRPr="00BF277C">
        <w:rPr>
          <w:rFonts w:ascii="Times New Roman" w:eastAsia="宋体" w:hAnsi="Times New Roman"/>
          <w:sz w:val="24"/>
          <w:szCs w:val="24"/>
        </w:rPr>
        <w:t>Taverna</w:t>
      </w:r>
      <w:proofErr w:type="spellEnd"/>
      <w:r w:rsidR="00721C37" w:rsidRPr="00BF277C">
        <w:rPr>
          <w:rFonts w:ascii="Times New Roman" w:eastAsia="宋体" w:hAnsi="Times New Roman" w:hint="eastAsia"/>
          <w:sz w:val="24"/>
          <w:szCs w:val="24"/>
        </w:rPr>
        <w:t>可以分享你的工作流到</w:t>
      </w:r>
      <w:proofErr w:type="spellStart"/>
      <w:r w:rsidR="00721C37" w:rsidRPr="00BF277C">
        <w:rPr>
          <w:rFonts w:ascii="Times New Roman" w:eastAsia="宋体" w:hAnsi="Times New Roman"/>
          <w:sz w:val="24"/>
          <w:szCs w:val="24"/>
        </w:rPr>
        <w:t>myExperiment</w:t>
      </w:r>
      <w:proofErr w:type="spellEnd"/>
      <w:r w:rsidR="00721C37" w:rsidRPr="00BF277C">
        <w:rPr>
          <w:rFonts w:ascii="Times New Roman" w:eastAsia="宋体" w:hAnsi="Times New Roman" w:hint="eastAsia"/>
          <w:sz w:val="24"/>
          <w:szCs w:val="24"/>
        </w:rPr>
        <w:t>上。</w:t>
      </w:r>
    </w:p>
    <w:p w:rsidR="004828F8" w:rsidRPr="00BF277C" w:rsidRDefault="00AA2169" w:rsidP="00787124">
      <w:pPr>
        <w:tabs>
          <w:tab w:val="left" w:pos="540"/>
        </w:tabs>
        <w:spacing w:line="360" w:lineRule="auto"/>
        <w:ind w:firstLineChars="200" w:firstLine="480"/>
        <w:rPr>
          <w:rFonts w:ascii="Times New Roman" w:eastAsia="宋体" w:hAnsi="Times New Roman"/>
          <w:sz w:val="24"/>
          <w:szCs w:val="24"/>
        </w:rPr>
      </w:pPr>
      <w:proofErr w:type="spellStart"/>
      <w:r w:rsidRPr="00BF277C">
        <w:rPr>
          <w:rFonts w:ascii="Times New Roman" w:eastAsia="宋体" w:hAnsi="Times New Roman"/>
          <w:sz w:val="24"/>
          <w:szCs w:val="24"/>
        </w:rPr>
        <w:t>Taverna</w:t>
      </w:r>
      <w:proofErr w:type="spellEnd"/>
      <w:r w:rsidRPr="00BF277C">
        <w:rPr>
          <w:rFonts w:ascii="Times New Roman" w:eastAsia="宋体" w:hAnsi="Times New Roman" w:hint="eastAsia"/>
          <w:sz w:val="24"/>
          <w:szCs w:val="24"/>
        </w:rPr>
        <w:t>可以很好地添加新的服务，</w:t>
      </w:r>
      <w:r w:rsidR="00331647">
        <w:rPr>
          <w:rFonts w:ascii="Times New Roman" w:eastAsia="宋体" w:hAnsi="Times New Roman" w:hint="eastAsia"/>
          <w:sz w:val="24"/>
          <w:szCs w:val="24"/>
        </w:rPr>
        <w:t>它</w:t>
      </w:r>
      <w:r w:rsidRPr="00BF277C">
        <w:rPr>
          <w:rFonts w:ascii="Times New Roman" w:eastAsia="宋体" w:hAnsi="Times New Roman" w:hint="eastAsia"/>
          <w:sz w:val="24"/>
          <w:szCs w:val="24"/>
        </w:rPr>
        <w:t>可以访问本地或远程资源和分析工具。</w:t>
      </w:r>
    </w:p>
    <w:p w:rsidR="004828F8" w:rsidRDefault="004828F8" w:rsidP="00787124">
      <w:pPr>
        <w:tabs>
          <w:tab w:val="left" w:pos="540"/>
        </w:tabs>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下</w:t>
      </w:r>
      <w:r w:rsidR="00617B8D">
        <w:rPr>
          <w:rFonts w:ascii="Times New Roman" w:eastAsia="宋体" w:hAnsi="Times New Roman" w:hint="eastAsia"/>
          <w:sz w:val="24"/>
          <w:szCs w:val="24"/>
        </w:rPr>
        <w:t>面</w:t>
      </w:r>
      <w:r w:rsidRPr="00BF277C">
        <w:rPr>
          <w:rFonts w:ascii="Times New Roman" w:eastAsia="宋体" w:hAnsi="Times New Roman" w:hint="eastAsia"/>
          <w:sz w:val="24"/>
          <w:szCs w:val="24"/>
        </w:rPr>
        <w:t>为</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相关组件</w:t>
      </w:r>
      <w:r w:rsidR="00FA750E">
        <w:rPr>
          <w:rFonts w:ascii="Times New Roman" w:eastAsia="宋体" w:hAnsi="Times New Roman" w:hint="eastAsia"/>
          <w:sz w:val="24"/>
          <w:szCs w:val="24"/>
        </w:rPr>
        <w:t>即服务来源</w:t>
      </w:r>
      <w:r w:rsidRPr="00BF277C">
        <w:rPr>
          <w:rFonts w:ascii="Times New Roman" w:eastAsia="宋体" w:hAnsi="Times New Roman" w:hint="eastAsia"/>
          <w:sz w:val="24"/>
          <w:szCs w:val="24"/>
        </w:rPr>
        <w:t>。</w:t>
      </w:r>
    </w:p>
    <w:tbl>
      <w:tblPr>
        <w:tblStyle w:val="ad"/>
        <w:tblW w:w="0" w:type="auto"/>
        <w:jc w:val="center"/>
        <w:tblInd w:w="534" w:type="dxa"/>
        <w:tblLayout w:type="fixed"/>
        <w:tblLook w:val="04A0" w:firstRow="1" w:lastRow="0" w:firstColumn="1" w:lastColumn="0" w:noHBand="0" w:noVBand="1"/>
      </w:tblPr>
      <w:tblGrid>
        <w:gridCol w:w="4819"/>
        <w:gridCol w:w="3169"/>
      </w:tblGrid>
      <w:tr w:rsidR="00353243" w:rsidTr="007862BF">
        <w:trPr>
          <w:jc w:val="center"/>
        </w:trPr>
        <w:tc>
          <w:tcPr>
            <w:tcW w:w="4819" w:type="dxa"/>
            <w:vAlign w:val="center"/>
          </w:tcPr>
          <w:p w:rsidR="00353243" w:rsidRDefault="00353243" w:rsidP="00891258">
            <w:pPr>
              <w:tabs>
                <w:tab w:val="left" w:pos="540"/>
              </w:tabs>
              <w:spacing w:line="360" w:lineRule="auto"/>
              <w:rPr>
                <w:rFonts w:ascii="Times New Roman" w:eastAsia="宋体" w:hAnsi="Times New Roman"/>
                <w:sz w:val="24"/>
                <w:szCs w:val="24"/>
              </w:rPr>
            </w:pPr>
            <w:proofErr w:type="spellStart"/>
            <w:r>
              <w:rPr>
                <w:rFonts w:ascii="Times New Roman" w:eastAsia="宋体" w:hAnsi="Times New Roman" w:hint="eastAsia"/>
                <w:sz w:val="24"/>
                <w:szCs w:val="24"/>
              </w:rPr>
              <w:lastRenderedPageBreak/>
              <w:t>Taverna</w:t>
            </w:r>
            <w:proofErr w:type="spellEnd"/>
            <w:r>
              <w:rPr>
                <w:rFonts w:ascii="Times New Roman" w:eastAsia="宋体" w:hAnsi="Times New Roman" w:hint="eastAsia"/>
                <w:sz w:val="24"/>
                <w:szCs w:val="24"/>
              </w:rPr>
              <w:t>（</w:t>
            </w:r>
            <w:hyperlink r:id="rId27" w:history="1">
              <w:r w:rsidR="003F5C0C" w:rsidRPr="00AD0676">
                <w:rPr>
                  <w:rStyle w:val="a5"/>
                  <w:rFonts w:ascii="Times New Roman" w:eastAsia="宋体" w:hAnsi="Times New Roman" w:hint="eastAsia"/>
                  <w:sz w:val="24"/>
                  <w:szCs w:val="24"/>
                </w:rPr>
                <w:t>http://www.taverna.org.uk</w:t>
              </w:r>
            </w:hyperlink>
            <w:r>
              <w:rPr>
                <w:rFonts w:ascii="Times New Roman" w:eastAsia="宋体" w:hAnsi="Times New Roman" w:hint="eastAsia"/>
                <w:sz w:val="24"/>
                <w:szCs w:val="24"/>
              </w:rPr>
              <w:t>）</w:t>
            </w:r>
          </w:p>
        </w:tc>
        <w:tc>
          <w:tcPr>
            <w:tcW w:w="3169" w:type="dxa"/>
            <w:vAlign w:val="center"/>
          </w:tcPr>
          <w:p w:rsidR="00353243" w:rsidRDefault="009B33CC" w:rsidP="00891258">
            <w:pPr>
              <w:tabs>
                <w:tab w:val="left" w:pos="540"/>
              </w:tabs>
              <w:spacing w:line="360" w:lineRule="auto"/>
              <w:rPr>
                <w:rFonts w:ascii="Times New Roman" w:eastAsia="宋体" w:hAnsi="Times New Roman"/>
                <w:sz w:val="24"/>
                <w:szCs w:val="24"/>
              </w:rPr>
            </w:pPr>
            <w:r>
              <w:rPr>
                <w:rFonts w:ascii="Times New Roman" w:eastAsia="宋体" w:hAnsi="Times New Roman"/>
                <w:noProof/>
                <w:sz w:val="24"/>
                <w:szCs w:val="24"/>
              </w:rPr>
              <w:drawing>
                <wp:inline distT="0" distB="0" distL="0" distR="0">
                  <wp:extent cx="1666875" cy="5143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666875" cy="514350"/>
                          </a:xfrm>
                          <a:prstGeom prst="rect">
                            <a:avLst/>
                          </a:prstGeom>
                          <a:noFill/>
                          <a:ln w="9525">
                            <a:noFill/>
                            <a:miter lim="800000"/>
                            <a:headEnd/>
                            <a:tailEnd/>
                          </a:ln>
                        </pic:spPr>
                      </pic:pic>
                    </a:graphicData>
                  </a:graphic>
                </wp:inline>
              </w:drawing>
            </w:r>
          </w:p>
        </w:tc>
      </w:tr>
      <w:tr w:rsidR="00353243" w:rsidTr="007862BF">
        <w:trPr>
          <w:jc w:val="center"/>
        </w:trPr>
        <w:tc>
          <w:tcPr>
            <w:tcW w:w="4819" w:type="dxa"/>
            <w:vAlign w:val="center"/>
          </w:tcPr>
          <w:p w:rsidR="00353243" w:rsidRDefault="009B33CC" w:rsidP="00891258">
            <w:pPr>
              <w:tabs>
                <w:tab w:val="left" w:pos="540"/>
              </w:tabs>
              <w:spacing w:line="360" w:lineRule="auto"/>
              <w:rPr>
                <w:rFonts w:ascii="Times New Roman" w:eastAsia="宋体" w:hAnsi="Times New Roman"/>
                <w:sz w:val="24"/>
                <w:szCs w:val="24"/>
              </w:rPr>
            </w:pPr>
            <w:proofErr w:type="spellStart"/>
            <w:r>
              <w:rPr>
                <w:rFonts w:ascii="Times New Roman" w:eastAsia="宋体" w:hAnsi="Times New Roman" w:hint="eastAsia"/>
                <w:sz w:val="24"/>
                <w:szCs w:val="24"/>
              </w:rPr>
              <w:t>myExperiment</w:t>
            </w:r>
            <w:proofErr w:type="spellEnd"/>
            <w:r>
              <w:rPr>
                <w:rFonts w:ascii="Times New Roman" w:eastAsia="宋体" w:hAnsi="Times New Roman" w:hint="eastAsia"/>
                <w:sz w:val="24"/>
                <w:szCs w:val="24"/>
              </w:rPr>
              <w:t>(</w:t>
            </w:r>
            <w:hyperlink r:id="rId29" w:history="1">
              <w:r w:rsidRPr="00AD0676">
                <w:rPr>
                  <w:rStyle w:val="a5"/>
                  <w:rFonts w:ascii="Times New Roman" w:eastAsia="宋体" w:hAnsi="Times New Roman" w:hint="eastAsia"/>
                  <w:sz w:val="24"/>
                  <w:szCs w:val="24"/>
                </w:rPr>
                <w:t>http://www.myexperiment.org</w:t>
              </w:r>
            </w:hyperlink>
            <w:r>
              <w:rPr>
                <w:rFonts w:ascii="Times New Roman" w:eastAsia="宋体" w:hAnsi="Times New Roman" w:hint="eastAsia"/>
                <w:sz w:val="24"/>
                <w:szCs w:val="24"/>
              </w:rPr>
              <w:t xml:space="preserve"> )</w:t>
            </w:r>
          </w:p>
        </w:tc>
        <w:tc>
          <w:tcPr>
            <w:tcW w:w="3169" w:type="dxa"/>
            <w:vAlign w:val="center"/>
          </w:tcPr>
          <w:p w:rsidR="00353243" w:rsidRDefault="00A12F4A" w:rsidP="00891258">
            <w:pPr>
              <w:tabs>
                <w:tab w:val="left" w:pos="540"/>
              </w:tabs>
              <w:spacing w:line="360" w:lineRule="auto"/>
              <w:rPr>
                <w:rFonts w:ascii="Times New Roman" w:eastAsia="宋体" w:hAnsi="Times New Roman"/>
                <w:sz w:val="24"/>
                <w:szCs w:val="24"/>
              </w:rPr>
            </w:pPr>
            <w:r>
              <w:rPr>
                <w:rFonts w:ascii="Times New Roman" w:eastAsia="宋体" w:hAnsi="Times New Roman"/>
                <w:noProof/>
                <w:sz w:val="24"/>
                <w:szCs w:val="24"/>
              </w:rPr>
              <w:drawing>
                <wp:inline distT="0" distB="0" distL="0" distR="0">
                  <wp:extent cx="1619250" cy="4381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1619250" cy="438150"/>
                          </a:xfrm>
                          <a:prstGeom prst="rect">
                            <a:avLst/>
                          </a:prstGeom>
                          <a:noFill/>
                          <a:ln w="9525">
                            <a:noFill/>
                            <a:miter lim="800000"/>
                            <a:headEnd/>
                            <a:tailEnd/>
                          </a:ln>
                        </pic:spPr>
                      </pic:pic>
                    </a:graphicData>
                  </a:graphic>
                </wp:inline>
              </w:drawing>
            </w:r>
          </w:p>
        </w:tc>
      </w:tr>
      <w:tr w:rsidR="00353243" w:rsidTr="007862BF">
        <w:trPr>
          <w:jc w:val="center"/>
        </w:trPr>
        <w:tc>
          <w:tcPr>
            <w:tcW w:w="4819" w:type="dxa"/>
            <w:vAlign w:val="center"/>
          </w:tcPr>
          <w:p w:rsidR="00353243" w:rsidRDefault="00A12F4A" w:rsidP="00891258">
            <w:pPr>
              <w:tabs>
                <w:tab w:val="left" w:pos="540"/>
              </w:tabs>
              <w:spacing w:line="360" w:lineRule="auto"/>
              <w:rPr>
                <w:rFonts w:ascii="Times New Roman" w:eastAsia="宋体" w:hAnsi="Times New Roman"/>
                <w:sz w:val="24"/>
                <w:szCs w:val="24"/>
              </w:rPr>
            </w:pPr>
            <w:proofErr w:type="spellStart"/>
            <w:r>
              <w:rPr>
                <w:rFonts w:ascii="Times New Roman" w:eastAsia="宋体" w:hAnsi="Times New Roman" w:hint="eastAsia"/>
                <w:sz w:val="24"/>
                <w:szCs w:val="24"/>
              </w:rPr>
              <w:t>BioCatalogue</w:t>
            </w:r>
            <w:proofErr w:type="spellEnd"/>
            <w:r>
              <w:rPr>
                <w:rFonts w:ascii="Times New Roman" w:eastAsia="宋体" w:hAnsi="Times New Roman" w:hint="eastAsia"/>
                <w:sz w:val="24"/>
                <w:szCs w:val="24"/>
              </w:rPr>
              <w:t>(</w:t>
            </w:r>
            <w:hyperlink r:id="rId31" w:history="1">
              <w:r w:rsidRPr="00AD0676">
                <w:rPr>
                  <w:rStyle w:val="a5"/>
                  <w:rFonts w:ascii="Times New Roman" w:eastAsia="宋体" w:hAnsi="Times New Roman" w:hint="eastAsia"/>
                  <w:sz w:val="24"/>
                  <w:szCs w:val="24"/>
                </w:rPr>
                <w:t>http://www.biocatalogue.org</w:t>
              </w:r>
            </w:hyperlink>
            <w:r>
              <w:rPr>
                <w:rFonts w:ascii="Times New Roman" w:eastAsia="宋体" w:hAnsi="Times New Roman" w:hint="eastAsia"/>
                <w:sz w:val="24"/>
                <w:szCs w:val="24"/>
              </w:rPr>
              <w:t xml:space="preserve"> )</w:t>
            </w:r>
          </w:p>
        </w:tc>
        <w:tc>
          <w:tcPr>
            <w:tcW w:w="3169" w:type="dxa"/>
            <w:vAlign w:val="center"/>
          </w:tcPr>
          <w:p w:rsidR="00353243" w:rsidRDefault="00A12F4A" w:rsidP="00891258">
            <w:pPr>
              <w:tabs>
                <w:tab w:val="left" w:pos="540"/>
              </w:tabs>
              <w:spacing w:line="360" w:lineRule="auto"/>
              <w:rPr>
                <w:rFonts w:ascii="Times New Roman" w:eastAsia="宋体" w:hAnsi="Times New Roman"/>
                <w:sz w:val="24"/>
                <w:szCs w:val="24"/>
              </w:rPr>
            </w:pPr>
            <w:r>
              <w:rPr>
                <w:rFonts w:ascii="Times New Roman" w:eastAsia="宋体" w:hAnsi="Times New Roman"/>
                <w:noProof/>
                <w:sz w:val="24"/>
                <w:szCs w:val="24"/>
              </w:rPr>
              <w:drawing>
                <wp:inline distT="0" distB="0" distL="0" distR="0">
                  <wp:extent cx="1619250" cy="4572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1619250" cy="457200"/>
                          </a:xfrm>
                          <a:prstGeom prst="rect">
                            <a:avLst/>
                          </a:prstGeom>
                          <a:noFill/>
                          <a:ln w="9525">
                            <a:noFill/>
                            <a:miter lim="800000"/>
                            <a:headEnd/>
                            <a:tailEnd/>
                          </a:ln>
                        </pic:spPr>
                      </pic:pic>
                    </a:graphicData>
                  </a:graphic>
                </wp:inline>
              </w:drawing>
            </w:r>
          </w:p>
        </w:tc>
      </w:tr>
    </w:tbl>
    <w:p w:rsidR="004828F8" w:rsidRPr="00BF277C" w:rsidRDefault="004828F8" w:rsidP="004828F8">
      <w:pPr>
        <w:tabs>
          <w:tab w:val="left" w:pos="540"/>
        </w:tabs>
        <w:rPr>
          <w:rFonts w:ascii="Times New Roman" w:eastAsia="宋体" w:hAnsi="Times New Roman"/>
        </w:rPr>
      </w:pPr>
    </w:p>
    <w:p w:rsidR="004828F8" w:rsidRPr="00BF277C" w:rsidRDefault="004828F8" w:rsidP="004828F8">
      <w:pPr>
        <w:pStyle w:val="aa"/>
        <w:numPr>
          <w:ilvl w:val="0"/>
          <w:numId w:val="35"/>
        </w:numPr>
        <w:tabs>
          <w:tab w:val="left" w:pos="540"/>
        </w:tabs>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整合了</w:t>
      </w:r>
      <w:proofErr w:type="spellStart"/>
      <w:r w:rsidRPr="00BF277C">
        <w:rPr>
          <w:rFonts w:ascii="Times New Roman" w:eastAsia="宋体" w:hAnsi="Times New Roman"/>
          <w:sz w:val="24"/>
          <w:szCs w:val="24"/>
        </w:rPr>
        <w:t>myExperiment</w:t>
      </w:r>
      <w:proofErr w:type="spellEnd"/>
    </w:p>
    <w:p w:rsidR="004828F8" w:rsidRPr="00BF277C" w:rsidRDefault="002F5E97" w:rsidP="00C1366E">
      <w:pPr>
        <w:tabs>
          <w:tab w:val="left" w:pos="540"/>
        </w:tabs>
        <w:spacing w:line="360" w:lineRule="auto"/>
        <w:ind w:firstLineChars="200" w:firstLine="420"/>
        <w:rPr>
          <w:rFonts w:ascii="Times New Roman" w:eastAsia="宋体" w:hAnsi="Times New Roman"/>
          <w:sz w:val="24"/>
          <w:szCs w:val="24"/>
        </w:rPr>
      </w:pPr>
      <w:hyperlink r:id="rId33" w:tgtFrame="_blank" w:history="1">
        <w:r w:rsidR="004828F8" w:rsidRPr="00BF277C">
          <w:rPr>
            <w:rFonts w:ascii="Times New Roman" w:eastAsia="宋体" w:hAnsi="Times New Roman"/>
            <w:sz w:val="24"/>
            <w:szCs w:val="24"/>
          </w:rPr>
          <w:t>myExperiment</w:t>
        </w:r>
      </w:hyperlink>
      <w:r w:rsidR="004828F8" w:rsidRPr="00BF277C">
        <w:rPr>
          <w:rFonts w:ascii="Times New Roman" w:eastAsia="宋体" w:hAnsi="Times New Roman" w:hint="eastAsia"/>
          <w:sz w:val="24"/>
          <w:szCs w:val="24"/>
        </w:rPr>
        <w:t>是</w:t>
      </w:r>
      <w:r w:rsidR="00331647">
        <w:rPr>
          <w:rFonts w:ascii="Times New Roman" w:eastAsia="宋体" w:hAnsi="Times New Roman" w:hint="eastAsia"/>
          <w:sz w:val="24"/>
          <w:szCs w:val="24"/>
        </w:rPr>
        <w:t>基于</w:t>
      </w:r>
      <w:r w:rsidR="004828F8" w:rsidRPr="00BF277C">
        <w:rPr>
          <w:rFonts w:ascii="Times New Roman" w:eastAsia="宋体" w:hAnsi="Times New Roman" w:hint="eastAsia"/>
          <w:sz w:val="24"/>
          <w:szCs w:val="24"/>
        </w:rPr>
        <w:t>社会网络网址和数字化研究环境（</w:t>
      </w:r>
      <w:r w:rsidR="004828F8" w:rsidRPr="00BF277C">
        <w:rPr>
          <w:rFonts w:ascii="Times New Roman" w:eastAsia="宋体" w:hAnsi="Times New Roman" w:hint="eastAsia"/>
          <w:sz w:val="24"/>
          <w:szCs w:val="24"/>
        </w:rPr>
        <w:t>VRE</w:t>
      </w:r>
      <w:r w:rsidR="004828F8" w:rsidRPr="00BF277C">
        <w:rPr>
          <w:rFonts w:ascii="Times New Roman" w:eastAsia="宋体" w:hAnsi="Times New Roman" w:hint="eastAsia"/>
          <w:sz w:val="24"/>
          <w:szCs w:val="24"/>
        </w:rPr>
        <w:t>）</w:t>
      </w:r>
      <w:r w:rsidR="00331647">
        <w:rPr>
          <w:rFonts w:ascii="Times New Roman" w:eastAsia="宋体" w:hAnsi="Times New Roman" w:hint="eastAsia"/>
          <w:sz w:val="24"/>
          <w:szCs w:val="24"/>
        </w:rPr>
        <w:t>而</w:t>
      </w:r>
      <w:r w:rsidR="004828F8" w:rsidRPr="00BF277C">
        <w:rPr>
          <w:rFonts w:ascii="Times New Roman" w:eastAsia="宋体" w:hAnsi="Times New Roman" w:hint="eastAsia"/>
          <w:sz w:val="24"/>
          <w:szCs w:val="24"/>
        </w:rPr>
        <w:t>设计，便于人们分享、发现和</w:t>
      </w:r>
      <w:r w:rsidR="00AE033A">
        <w:rPr>
          <w:rFonts w:ascii="Times New Roman" w:eastAsia="宋体" w:hAnsi="Times New Roman" w:hint="eastAsia"/>
          <w:sz w:val="24"/>
          <w:szCs w:val="24"/>
        </w:rPr>
        <w:t>重复</w:t>
      </w:r>
      <w:r w:rsidR="007369AA">
        <w:rPr>
          <w:rFonts w:ascii="Times New Roman" w:eastAsia="宋体" w:hAnsi="Times New Roman" w:hint="eastAsia"/>
          <w:sz w:val="24"/>
          <w:szCs w:val="24"/>
        </w:rPr>
        <w:t>利用</w:t>
      </w:r>
      <w:r w:rsidR="004828F8" w:rsidRPr="00BF277C">
        <w:rPr>
          <w:rFonts w:ascii="Times New Roman" w:eastAsia="宋体" w:hAnsi="Times New Roman" w:hint="eastAsia"/>
          <w:sz w:val="24"/>
          <w:szCs w:val="24"/>
        </w:rPr>
        <w:t>工作流。</w:t>
      </w:r>
    </w:p>
    <w:p w:rsidR="004828F8" w:rsidRPr="00BF277C" w:rsidRDefault="004828F8" w:rsidP="004828F8">
      <w:pPr>
        <w:tabs>
          <w:tab w:val="left" w:pos="540"/>
        </w:tabs>
        <w:spacing w:line="360" w:lineRule="auto"/>
        <w:ind w:firstLine="420"/>
        <w:rPr>
          <w:rFonts w:ascii="Times New Roman" w:eastAsia="宋体" w:hAnsi="Times New Roman"/>
          <w:sz w:val="24"/>
          <w:szCs w:val="24"/>
        </w:rPr>
      </w:pPr>
      <w:r w:rsidRPr="00BF277C">
        <w:rPr>
          <w:rFonts w:ascii="Times New Roman" w:eastAsia="宋体" w:hAnsi="Times New Roman" w:hint="eastAsia"/>
          <w:sz w:val="24"/>
          <w:szCs w:val="24"/>
        </w:rPr>
        <w:t>在</w:t>
      </w:r>
      <w:proofErr w:type="spellStart"/>
      <w:r w:rsidRPr="00BF277C">
        <w:rPr>
          <w:rFonts w:ascii="Times New Roman" w:eastAsia="宋体" w:hAnsi="Times New Roman"/>
          <w:sz w:val="24"/>
          <w:szCs w:val="24"/>
        </w:rPr>
        <w:t>Taverna</w:t>
      </w:r>
      <w:proofErr w:type="spellEnd"/>
      <w:r w:rsidRPr="00BF277C">
        <w:rPr>
          <w:rFonts w:ascii="Times New Roman" w:eastAsia="宋体" w:hAnsi="Times New Roman" w:hint="eastAsia"/>
          <w:sz w:val="24"/>
          <w:szCs w:val="24"/>
        </w:rPr>
        <w:t>中可以找到其他人在</w:t>
      </w:r>
      <w:proofErr w:type="spellStart"/>
      <w:r w:rsidRPr="00BF277C">
        <w:rPr>
          <w:rFonts w:ascii="Times New Roman" w:eastAsia="宋体" w:hAnsi="Times New Roman"/>
          <w:sz w:val="24"/>
          <w:szCs w:val="24"/>
        </w:rPr>
        <w:t>myExperiment</w:t>
      </w:r>
      <w:proofErr w:type="spellEnd"/>
      <w:r w:rsidRPr="00BF277C">
        <w:rPr>
          <w:rFonts w:ascii="Times New Roman" w:eastAsia="宋体" w:hAnsi="Times New Roman" w:hint="eastAsia"/>
          <w:sz w:val="24"/>
          <w:szCs w:val="24"/>
        </w:rPr>
        <w:t>上分享的工作流或分享你自己的</w:t>
      </w:r>
      <w:r w:rsidR="0027713E">
        <w:rPr>
          <w:rFonts w:ascii="Times New Roman" w:eastAsia="宋体" w:hAnsi="Times New Roman" w:hint="eastAsia"/>
          <w:sz w:val="24"/>
          <w:szCs w:val="24"/>
        </w:rPr>
        <w:t>工作流</w:t>
      </w:r>
      <w:r w:rsidRPr="00BF277C">
        <w:rPr>
          <w:rFonts w:ascii="Times New Roman" w:eastAsia="宋体" w:hAnsi="Times New Roman" w:hint="eastAsia"/>
          <w:sz w:val="24"/>
          <w:szCs w:val="24"/>
        </w:rPr>
        <w:t>。</w:t>
      </w:r>
    </w:p>
    <w:p w:rsidR="004828F8" w:rsidRPr="00BF277C" w:rsidRDefault="004828F8" w:rsidP="004828F8">
      <w:pPr>
        <w:tabs>
          <w:tab w:val="left" w:pos="540"/>
        </w:tabs>
        <w:spacing w:line="360" w:lineRule="auto"/>
        <w:ind w:firstLineChars="200" w:firstLine="480"/>
        <w:rPr>
          <w:rFonts w:ascii="Times New Roman" w:eastAsia="宋体" w:hAnsi="Times New Roman"/>
          <w:sz w:val="24"/>
          <w:szCs w:val="24"/>
        </w:rPr>
      </w:pPr>
      <w:proofErr w:type="spellStart"/>
      <w:r w:rsidRPr="00BF277C">
        <w:rPr>
          <w:rFonts w:ascii="Times New Roman" w:eastAsia="宋体" w:hAnsi="Times New Roman"/>
          <w:sz w:val="24"/>
          <w:szCs w:val="24"/>
        </w:rPr>
        <w:t>Taverna</w:t>
      </w:r>
      <w:proofErr w:type="spellEnd"/>
      <w:r w:rsidRPr="00BF277C">
        <w:rPr>
          <w:rFonts w:ascii="Times New Roman" w:eastAsia="宋体" w:hAnsi="Times New Roman" w:hint="eastAsia"/>
          <w:sz w:val="24"/>
          <w:szCs w:val="24"/>
        </w:rPr>
        <w:t>内</w:t>
      </w:r>
      <w:proofErr w:type="gramStart"/>
      <w:r w:rsidRPr="00BF277C">
        <w:rPr>
          <w:rFonts w:ascii="Times New Roman" w:eastAsia="宋体" w:hAnsi="Times New Roman" w:hint="eastAsia"/>
          <w:sz w:val="24"/>
          <w:szCs w:val="24"/>
        </w:rPr>
        <w:t>建支持</w:t>
      </w:r>
      <w:proofErr w:type="spellStart"/>
      <w:proofErr w:type="gramEnd"/>
      <w:r w:rsidRPr="00BF277C">
        <w:rPr>
          <w:rFonts w:ascii="Times New Roman" w:eastAsia="宋体" w:hAnsi="Times New Roman"/>
          <w:sz w:val="24"/>
          <w:szCs w:val="24"/>
        </w:rPr>
        <w:t>myExperiment</w:t>
      </w:r>
      <w:proofErr w:type="spellEnd"/>
      <w:r w:rsidRPr="00BF277C">
        <w:rPr>
          <w:rFonts w:ascii="Times New Roman" w:eastAsia="宋体" w:hAnsi="Times New Roman" w:hint="eastAsia"/>
          <w:sz w:val="24"/>
          <w:szCs w:val="24"/>
        </w:rPr>
        <w:t>，用户在</w:t>
      </w:r>
      <w:proofErr w:type="spellStart"/>
      <w:r w:rsidRPr="00BF277C">
        <w:rPr>
          <w:rFonts w:ascii="Times New Roman" w:eastAsia="宋体" w:hAnsi="Times New Roman"/>
          <w:sz w:val="24"/>
          <w:szCs w:val="24"/>
        </w:rPr>
        <w:t>Taverna</w:t>
      </w:r>
      <w:proofErr w:type="spellEnd"/>
      <w:r w:rsidRPr="00BF277C">
        <w:rPr>
          <w:rFonts w:ascii="Times New Roman" w:eastAsia="宋体" w:hAnsi="Times New Roman"/>
          <w:sz w:val="24"/>
          <w:szCs w:val="24"/>
        </w:rPr>
        <w:t xml:space="preserve"> Workbench</w:t>
      </w:r>
      <w:r w:rsidRPr="00BF277C">
        <w:rPr>
          <w:rFonts w:ascii="Times New Roman" w:eastAsia="宋体" w:hAnsi="Times New Roman" w:hint="eastAsia"/>
          <w:sz w:val="24"/>
          <w:szCs w:val="24"/>
        </w:rPr>
        <w:t>中可以浏览</w:t>
      </w:r>
      <w:proofErr w:type="spellStart"/>
      <w:r w:rsidRPr="00BF277C">
        <w:rPr>
          <w:rFonts w:ascii="Times New Roman" w:eastAsia="宋体" w:hAnsi="Times New Roman"/>
          <w:sz w:val="24"/>
          <w:szCs w:val="24"/>
        </w:rPr>
        <w:t>myExperiment</w:t>
      </w:r>
      <w:proofErr w:type="spellEnd"/>
      <w:r w:rsidRPr="00BF277C">
        <w:rPr>
          <w:rFonts w:ascii="Times New Roman" w:eastAsia="宋体" w:hAnsi="Times New Roman" w:hint="eastAsia"/>
          <w:sz w:val="24"/>
          <w:szCs w:val="24"/>
        </w:rPr>
        <w:t>网站。</w:t>
      </w:r>
    </w:p>
    <w:p w:rsidR="004828F8" w:rsidRPr="00BF277C" w:rsidRDefault="004828F8" w:rsidP="004828F8">
      <w:pPr>
        <w:tabs>
          <w:tab w:val="left" w:pos="540"/>
        </w:tabs>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用户可以访问</w:t>
      </w:r>
      <w:proofErr w:type="spellStart"/>
      <w:r w:rsidRPr="00BF277C">
        <w:rPr>
          <w:rFonts w:ascii="Times New Roman" w:eastAsia="宋体" w:hAnsi="Times New Roman"/>
          <w:sz w:val="24"/>
          <w:szCs w:val="24"/>
        </w:rPr>
        <w:t>myExperiment</w:t>
      </w:r>
      <w:proofErr w:type="spellEnd"/>
      <w:r w:rsidRPr="00BF277C">
        <w:rPr>
          <w:rFonts w:ascii="Times New Roman" w:eastAsia="宋体" w:hAnsi="Times New Roman" w:hint="eastAsia"/>
          <w:sz w:val="24"/>
          <w:szCs w:val="24"/>
        </w:rPr>
        <w:t>搜索选项浏览工作流，在</w:t>
      </w:r>
      <w:proofErr w:type="spellStart"/>
      <w:r w:rsidRPr="00BF277C">
        <w:rPr>
          <w:rFonts w:ascii="Times New Roman" w:eastAsia="宋体" w:hAnsi="Times New Roman"/>
          <w:sz w:val="24"/>
          <w:szCs w:val="24"/>
        </w:rPr>
        <w:t>myExperiment</w:t>
      </w:r>
      <w:proofErr w:type="spellEnd"/>
      <w:r w:rsidRPr="00BF277C">
        <w:rPr>
          <w:rFonts w:ascii="Times New Roman" w:eastAsia="宋体" w:hAnsi="Times New Roman" w:hint="eastAsia"/>
          <w:sz w:val="24"/>
          <w:szCs w:val="24"/>
        </w:rPr>
        <w:t>上加载现有的工作流。</w:t>
      </w:r>
    </w:p>
    <w:p w:rsidR="004828F8" w:rsidRPr="00BF277C" w:rsidRDefault="004828F8" w:rsidP="004828F8">
      <w:pPr>
        <w:tabs>
          <w:tab w:val="left" w:pos="540"/>
        </w:tabs>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下面的截图展示了</w:t>
      </w:r>
      <w:proofErr w:type="spellStart"/>
      <w:r w:rsidRPr="00BF277C">
        <w:rPr>
          <w:rFonts w:ascii="Times New Roman" w:eastAsia="宋体" w:hAnsi="Times New Roman"/>
          <w:sz w:val="24"/>
          <w:szCs w:val="24"/>
        </w:rPr>
        <w:t>Taverna</w:t>
      </w:r>
      <w:proofErr w:type="spellEnd"/>
      <w:r w:rsidRPr="00BF277C">
        <w:rPr>
          <w:rFonts w:ascii="Times New Roman" w:eastAsia="宋体" w:hAnsi="Times New Roman" w:hint="eastAsia"/>
          <w:sz w:val="24"/>
          <w:szCs w:val="24"/>
        </w:rPr>
        <w:t>中内嵌的</w:t>
      </w:r>
      <w:proofErr w:type="spellStart"/>
      <w:r w:rsidRPr="00BF277C">
        <w:rPr>
          <w:rFonts w:ascii="Times New Roman" w:eastAsia="宋体" w:hAnsi="Times New Roman"/>
          <w:sz w:val="24"/>
          <w:szCs w:val="24"/>
        </w:rPr>
        <w:t>myExperiment</w:t>
      </w:r>
      <w:proofErr w:type="spellEnd"/>
      <w:r w:rsidRPr="00BF277C">
        <w:rPr>
          <w:rFonts w:ascii="Times New Roman" w:eastAsia="宋体" w:hAnsi="Times New Roman" w:hint="eastAsia"/>
          <w:sz w:val="24"/>
          <w:szCs w:val="24"/>
        </w:rPr>
        <w:t>视图。</w:t>
      </w:r>
    </w:p>
    <w:p w:rsidR="004828F8" w:rsidRPr="00BF277C" w:rsidRDefault="004828F8" w:rsidP="00AA235D">
      <w:pPr>
        <w:tabs>
          <w:tab w:val="left" w:pos="540"/>
        </w:tabs>
        <w:spacing w:line="360" w:lineRule="auto"/>
        <w:jc w:val="center"/>
        <w:rPr>
          <w:rFonts w:ascii="Times New Roman" w:eastAsia="宋体" w:hAnsi="Times New Roman"/>
        </w:rPr>
      </w:pPr>
      <w:r w:rsidRPr="00BF277C">
        <w:rPr>
          <w:rFonts w:ascii="Times New Roman" w:eastAsia="宋体" w:hAnsi="Times New Roman"/>
          <w:noProof/>
        </w:rPr>
        <w:drawing>
          <wp:inline distT="0" distB="0" distL="0" distR="0">
            <wp:extent cx="5274310" cy="2762250"/>
            <wp:effectExtent l="19050" t="0" r="2540" b="0"/>
            <wp:docPr id="126" name="图片 1" descr="c:\users\luo\appdata\roaming\360se6\User Data\temp\myExperimentPer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o\appdata\roaming\360se6\User Data\temp\myExperimentPerspective.png"/>
                    <pic:cNvPicPr>
                      <a:picLocks noChangeAspect="1" noChangeArrowheads="1"/>
                    </pic:cNvPicPr>
                  </pic:nvPicPr>
                  <pic:blipFill>
                    <a:blip r:embed="rId34" cstate="print"/>
                    <a:srcRect/>
                    <a:stretch>
                      <a:fillRect/>
                    </a:stretch>
                  </pic:blipFill>
                  <pic:spPr bwMode="auto">
                    <a:xfrm>
                      <a:off x="0" y="0"/>
                      <a:ext cx="5274310" cy="2762250"/>
                    </a:xfrm>
                    <a:prstGeom prst="rect">
                      <a:avLst/>
                    </a:prstGeom>
                    <a:noFill/>
                    <a:ln w="9525">
                      <a:noFill/>
                      <a:miter lim="800000"/>
                      <a:headEnd/>
                      <a:tailEnd/>
                    </a:ln>
                  </pic:spPr>
                </pic:pic>
              </a:graphicData>
            </a:graphic>
          </wp:inline>
        </w:drawing>
      </w:r>
    </w:p>
    <w:p w:rsidR="004828F8" w:rsidRPr="00BF277C" w:rsidRDefault="004828F8" w:rsidP="004828F8">
      <w:pPr>
        <w:pStyle w:val="aa"/>
        <w:numPr>
          <w:ilvl w:val="0"/>
          <w:numId w:val="35"/>
        </w:numPr>
        <w:tabs>
          <w:tab w:val="left" w:pos="540"/>
        </w:tabs>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整合了</w:t>
      </w:r>
      <w:proofErr w:type="spellStart"/>
      <w:r w:rsidRPr="00BF277C">
        <w:rPr>
          <w:rFonts w:ascii="Times New Roman" w:eastAsia="宋体" w:hAnsi="Times New Roman"/>
          <w:sz w:val="24"/>
          <w:szCs w:val="24"/>
        </w:rPr>
        <w:t>BioCatalogue</w:t>
      </w:r>
      <w:proofErr w:type="spellEnd"/>
    </w:p>
    <w:p w:rsidR="004828F8" w:rsidRPr="00BF277C" w:rsidRDefault="002F5E97" w:rsidP="004828F8">
      <w:pPr>
        <w:tabs>
          <w:tab w:val="left" w:pos="540"/>
        </w:tabs>
        <w:spacing w:line="360" w:lineRule="auto"/>
        <w:ind w:firstLine="420"/>
        <w:rPr>
          <w:rFonts w:ascii="Times New Roman" w:eastAsia="宋体" w:hAnsi="Times New Roman"/>
          <w:sz w:val="24"/>
          <w:szCs w:val="24"/>
        </w:rPr>
      </w:pPr>
      <w:hyperlink r:id="rId35" w:tgtFrame="_blank" w:history="1">
        <w:r w:rsidR="004828F8" w:rsidRPr="00BF277C">
          <w:rPr>
            <w:rFonts w:ascii="Times New Roman" w:eastAsia="宋体" w:hAnsi="Times New Roman"/>
            <w:color w:val="76923C" w:themeColor="accent3" w:themeShade="BF"/>
            <w:sz w:val="24"/>
            <w:szCs w:val="24"/>
            <w:u w:val="single"/>
          </w:rPr>
          <w:t>BioCatalogue</w:t>
        </w:r>
      </w:hyperlink>
      <w:r w:rsidR="004828F8" w:rsidRPr="00BF277C">
        <w:rPr>
          <w:rFonts w:ascii="Times New Roman" w:eastAsia="宋体" w:hAnsi="Times New Roman" w:hint="eastAsia"/>
          <w:sz w:val="24"/>
          <w:szCs w:val="24"/>
        </w:rPr>
        <w:t>是一个关于</w:t>
      </w:r>
      <w:r w:rsidR="004828F8" w:rsidRPr="00BF277C">
        <w:rPr>
          <w:rFonts w:ascii="Times New Roman" w:eastAsia="宋体" w:hAnsi="Times New Roman"/>
          <w:sz w:val="24"/>
          <w:szCs w:val="24"/>
        </w:rPr>
        <w:t>Life Science</w:t>
      </w:r>
      <w:r w:rsidR="004828F8" w:rsidRPr="00BF277C">
        <w:rPr>
          <w:rFonts w:ascii="Times New Roman" w:eastAsia="宋体" w:hAnsi="Times New Roman" w:hint="eastAsia"/>
          <w:sz w:val="24"/>
          <w:szCs w:val="24"/>
        </w:rPr>
        <w:t>的公开、集中、专业和</w:t>
      </w:r>
      <w:r w:rsidR="00331647">
        <w:rPr>
          <w:rFonts w:ascii="Times New Roman" w:eastAsia="宋体" w:hAnsi="Times New Roman" w:hint="eastAsia"/>
          <w:sz w:val="24"/>
          <w:szCs w:val="24"/>
        </w:rPr>
        <w:t>必要</w:t>
      </w:r>
      <w:r w:rsidR="004828F8" w:rsidRPr="00BF277C">
        <w:rPr>
          <w:rFonts w:ascii="Times New Roman" w:eastAsia="宋体" w:hAnsi="Times New Roman" w:hint="eastAsia"/>
          <w:sz w:val="24"/>
          <w:szCs w:val="24"/>
        </w:rPr>
        <w:t>的注册网络服务，可以用来构建工作流。它是一个面向社区的网站，其中，服务提供者或社</w:t>
      </w:r>
      <w:r w:rsidR="004828F8" w:rsidRPr="00BF277C">
        <w:rPr>
          <w:rFonts w:ascii="Times New Roman" w:eastAsia="宋体" w:hAnsi="Times New Roman" w:hint="eastAsia"/>
          <w:sz w:val="24"/>
          <w:szCs w:val="24"/>
        </w:rPr>
        <w:lastRenderedPageBreak/>
        <w:t>区专家可以注册和</w:t>
      </w:r>
      <w:r w:rsidR="00383137">
        <w:rPr>
          <w:rFonts w:ascii="Times New Roman" w:eastAsia="宋体" w:hAnsi="Times New Roman" w:hint="eastAsia"/>
          <w:sz w:val="24"/>
          <w:szCs w:val="24"/>
        </w:rPr>
        <w:t>提供</w:t>
      </w:r>
      <w:r w:rsidR="004828F8" w:rsidRPr="00BF277C">
        <w:rPr>
          <w:rFonts w:ascii="Times New Roman" w:eastAsia="宋体" w:hAnsi="Times New Roman" w:hint="eastAsia"/>
          <w:sz w:val="24"/>
          <w:szCs w:val="24"/>
        </w:rPr>
        <w:t>服务，用户可以</w:t>
      </w:r>
      <w:r w:rsidR="00F8059C">
        <w:rPr>
          <w:rFonts w:ascii="Times New Roman" w:eastAsia="宋体" w:hAnsi="Times New Roman" w:hint="eastAsia"/>
          <w:sz w:val="24"/>
          <w:szCs w:val="24"/>
        </w:rPr>
        <w:t>从中查询</w:t>
      </w:r>
      <w:r w:rsidR="004828F8" w:rsidRPr="00BF277C">
        <w:rPr>
          <w:rFonts w:ascii="Times New Roman" w:eastAsia="宋体" w:hAnsi="Times New Roman" w:hint="eastAsia"/>
          <w:sz w:val="24"/>
          <w:szCs w:val="24"/>
        </w:rPr>
        <w:t>。</w:t>
      </w:r>
    </w:p>
    <w:p w:rsidR="004828F8" w:rsidRPr="00BF277C" w:rsidRDefault="004828F8" w:rsidP="004828F8">
      <w:pPr>
        <w:spacing w:line="360" w:lineRule="auto"/>
        <w:ind w:firstLineChars="200" w:firstLine="480"/>
        <w:rPr>
          <w:rFonts w:ascii="Times New Roman" w:eastAsia="宋体" w:hAnsi="Times New Roman"/>
          <w:sz w:val="24"/>
          <w:szCs w:val="24"/>
        </w:rPr>
      </w:pPr>
      <w:proofErr w:type="spellStart"/>
      <w:r w:rsidRPr="00BF277C">
        <w:rPr>
          <w:rFonts w:ascii="Times New Roman" w:eastAsia="宋体" w:hAnsi="Times New Roman"/>
          <w:sz w:val="24"/>
          <w:szCs w:val="24"/>
        </w:rPr>
        <w:t>BiodiversityCatalogue</w:t>
      </w:r>
      <w:proofErr w:type="spellEnd"/>
      <w:r w:rsidRPr="00BF277C">
        <w:rPr>
          <w:rFonts w:ascii="Times New Roman" w:eastAsia="宋体" w:hAnsi="Times New Roman" w:hint="eastAsia"/>
          <w:sz w:val="24"/>
          <w:szCs w:val="24"/>
        </w:rPr>
        <w:t>（生物多样性</w:t>
      </w:r>
      <w:r w:rsidRPr="00BF277C">
        <w:rPr>
          <w:rFonts w:ascii="Times New Roman" w:eastAsia="宋体" w:hAnsi="Times New Roman" w:hint="eastAsia"/>
          <w:sz w:val="24"/>
          <w:szCs w:val="24"/>
        </w:rPr>
        <w:t>Web</w:t>
      </w:r>
      <w:r w:rsidRPr="00BF277C">
        <w:rPr>
          <w:rFonts w:ascii="Times New Roman" w:eastAsia="宋体" w:hAnsi="Times New Roman" w:hint="eastAsia"/>
          <w:sz w:val="24"/>
          <w:szCs w:val="24"/>
        </w:rPr>
        <w:t>服务注册）提供生物多样性目录</w:t>
      </w:r>
      <w:r w:rsidRPr="00BF277C">
        <w:rPr>
          <w:rFonts w:ascii="Times New Roman" w:eastAsia="宋体" w:hAnsi="Times New Roman" w:hint="eastAsia"/>
          <w:sz w:val="24"/>
          <w:szCs w:val="24"/>
        </w:rPr>
        <w:t>Web</w:t>
      </w:r>
      <w:r w:rsidRPr="00BF277C">
        <w:rPr>
          <w:rFonts w:ascii="Times New Roman" w:eastAsia="宋体" w:hAnsi="Times New Roman" w:hint="eastAsia"/>
          <w:sz w:val="24"/>
          <w:szCs w:val="24"/>
        </w:rPr>
        <w:t>服务。服务类型有</w:t>
      </w:r>
      <w:r w:rsidRPr="00BF277C">
        <w:rPr>
          <w:rFonts w:ascii="Times New Roman" w:eastAsia="宋体" w:hAnsi="Times New Roman" w:hint="eastAsia"/>
          <w:sz w:val="24"/>
          <w:szCs w:val="24"/>
        </w:rPr>
        <w:t>REST</w:t>
      </w:r>
      <w:r w:rsidRPr="00BF277C">
        <w:rPr>
          <w:rFonts w:ascii="Times New Roman" w:eastAsia="宋体" w:hAnsi="Times New Roman" w:hint="eastAsia"/>
          <w:sz w:val="24"/>
          <w:szCs w:val="24"/>
        </w:rPr>
        <w:t>和</w:t>
      </w:r>
      <w:r w:rsidRPr="00BF277C">
        <w:rPr>
          <w:rFonts w:ascii="Times New Roman" w:eastAsia="宋体" w:hAnsi="Times New Roman" w:hint="eastAsia"/>
          <w:sz w:val="24"/>
          <w:szCs w:val="24"/>
        </w:rPr>
        <w:t>SOAP</w:t>
      </w:r>
      <w:r w:rsidRPr="00BF277C">
        <w:rPr>
          <w:rFonts w:ascii="Times New Roman" w:eastAsia="宋体" w:hAnsi="Times New Roman" w:hint="eastAsia"/>
          <w:sz w:val="24"/>
          <w:szCs w:val="24"/>
        </w:rPr>
        <w:t>两种，服务目录有分类、分析、建模、地理空间、数据、发布、可视化等。</w:t>
      </w:r>
    </w:p>
    <w:p w:rsidR="004828F8" w:rsidRPr="00BF277C" w:rsidRDefault="004828F8" w:rsidP="00100ABA">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针对分类（</w:t>
      </w:r>
      <w:proofErr w:type="spellStart"/>
      <w:r w:rsidRPr="00BF277C">
        <w:rPr>
          <w:rFonts w:ascii="Times New Roman" w:eastAsia="宋体" w:hAnsi="Times New Roman" w:hint="eastAsia"/>
          <w:sz w:val="24"/>
          <w:szCs w:val="24"/>
        </w:rPr>
        <w:t>classfication</w:t>
      </w:r>
      <w:proofErr w:type="spellEnd"/>
      <w:r w:rsidRPr="00BF277C">
        <w:rPr>
          <w:rFonts w:ascii="Times New Roman" w:eastAsia="宋体" w:hAnsi="Times New Roman" w:hint="eastAsia"/>
          <w:sz w:val="24"/>
          <w:szCs w:val="24"/>
        </w:rPr>
        <w:t>）、</w:t>
      </w:r>
      <w:r w:rsidR="00993F23">
        <w:rPr>
          <w:rFonts w:ascii="Times New Roman" w:eastAsia="宋体" w:hAnsi="Times New Roman" w:hint="eastAsia"/>
          <w:sz w:val="24"/>
          <w:szCs w:val="24"/>
        </w:rPr>
        <w:t>分类</w:t>
      </w:r>
      <w:r w:rsidRPr="00BF277C">
        <w:rPr>
          <w:rFonts w:ascii="Times New Roman" w:eastAsia="宋体" w:hAnsi="Times New Roman" w:hint="eastAsia"/>
          <w:sz w:val="24"/>
          <w:szCs w:val="24"/>
        </w:rPr>
        <w:t>异名、接受名、俗名、种、属、科、目、纲、门、界</w:t>
      </w:r>
      <w:r w:rsidR="00D36A22">
        <w:rPr>
          <w:rFonts w:ascii="Times New Roman" w:eastAsia="宋体" w:hAnsi="Times New Roman" w:hint="eastAsia"/>
          <w:sz w:val="24"/>
          <w:szCs w:val="24"/>
        </w:rPr>
        <w:t>和</w:t>
      </w:r>
      <w:r w:rsidRPr="00BF277C">
        <w:rPr>
          <w:rFonts w:ascii="Times New Roman" w:eastAsia="宋体" w:hAnsi="Times New Roman" w:hint="eastAsia"/>
          <w:sz w:val="24"/>
          <w:szCs w:val="24"/>
        </w:rPr>
        <w:t>生物多样性的服务：</w:t>
      </w:r>
      <w:r w:rsidRPr="00BF277C">
        <w:rPr>
          <w:rFonts w:ascii="Times New Roman" w:eastAsia="宋体" w:hAnsi="Times New Roman" w:hint="eastAsia"/>
          <w:sz w:val="24"/>
          <w:szCs w:val="24"/>
        </w:rPr>
        <w:t>COL</w:t>
      </w:r>
      <w:r w:rsidRPr="00BF277C">
        <w:rPr>
          <w:rFonts w:ascii="Times New Roman" w:eastAsia="宋体" w:hAnsi="Times New Roman" w:hint="eastAsia"/>
          <w:sz w:val="24"/>
          <w:szCs w:val="24"/>
        </w:rPr>
        <w:t>动态名录网络服务、</w:t>
      </w:r>
      <w:r w:rsidRPr="00BF277C">
        <w:rPr>
          <w:rFonts w:ascii="Times New Roman" w:eastAsia="宋体" w:hAnsi="Times New Roman" w:hint="eastAsia"/>
          <w:sz w:val="24"/>
          <w:szCs w:val="24"/>
        </w:rPr>
        <w:t>COL</w:t>
      </w:r>
      <w:r w:rsidRPr="00BF277C">
        <w:rPr>
          <w:rFonts w:ascii="Times New Roman" w:eastAsia="宋体" w:hAnsi="Times New Roman" w:hint="eastAsia"/>
          <w:sz w:val="24"/>
          <w:szCs w:val="24"/>
        </w:rPr>
        <w:t>命名状态查找</w:t>
      </w:r>
      <w:proofErr w:type="spellStart"/>
      <w:r w:rsidRPr="00BF277C">
        <w:rPr>
          <w:rFonts w:ascii="Times New Roman" w:eastAsia="宋体" w:hAnsi="Times New Roman" w:hint="eastAsia"/>
          <w:sz w:val="24"/>
          <w:szCs w:val="24"/>
        </w:rPr>
        <w:t>webservice</w:t>
      </w:r>
      <w:proofErr w:type="spellEnd"/>
      <w:r w:rsidRPr="00BF277C">
        <w:rPr>
          <w:rFonts w:ascii="Times New Roman" w:eastAsia="宋体" w:hAnsi="Times New Roman" w:hint="eastAsia"/>
          <w:sz w:val="24"/>
          <w:szCs w:val="24"/>
        </w:rPr>
        <w:t>和</w:t>
      </w:r>
      <w:r w:rsidRPr="00BF277C">
        <w:rPr>
          <w:rFonts w:ascii="Times New Roman" w:eastAsia="宋体" w:hAnsi="Times New Roman" w:hint="eastAsia"/>
          <w:sz w:val="24"/>
          <w:szCs w:val="24"/>
        </w:rPr>
        <w:t>COL 2014</w:t>
      </w:r>
      <w:r w:rsidRPr="00BF277C">
        <w:rPr>
          <w:rFonts w:ascii="Times New Roman" w:eastAsia="宋体" w:hAnsi="Times New Roman" w:hint="eastAsia"/>
          <w:sz w:val="24"/>
          <w:szCs w:val="24"/>
        </w:rPr>
        <w:t>年名录</w:t>
      </w:r>
      <w:proofErr w:type="spellStart"/>
      <w:r w:rsidRPr="00BF277C">
        <w:rPr>
          <w:rFonts w:ascii="Times New Roman" w:eastAsia="宋体" w:hAnsi="Times New Roman" w:hint="eastAsia"/>
          <w:sz w:val="24"/>
          <w:szCs w:val="24"/>
        </w:rPr>
        <w:t>webservice</w:t>
      </w:r>
      <w:proofErr w:type="spellEnd"/>
      <w:r w:rsidRPr="00BF277C">
        <w:rPr>
          <w:rFonts w:ascii="Times New Roman" w:eastAsia="宋体" w:hAnsi="Times New Roman" w:hint="eastAsia"/>
          <w:sz w:val="24"/>
          <w:szCs w:val="24"/>
        </w:rPr>
        <w:t>、</w:t>
      </w:r>
      <w:proofErr w:type="spellStart"/>
      <w:r w:rsidRPr="00BF277C">
        <w:rPr>
          <w:rFonts w:ascii="Times New Roman" w:eastAsia="宋体" w:hAnsi="Times New Roman"/>
          <w:sz w:val="24"/>
          <w:szCs w:val="24"/>
        </w:rPr>
        <w:t>BiOnym</w:t>
      </w:r>
      <w:proofErr w:type="spellEnd"/>
      <w:r w:rsidRPr="00BF277C">
        <w:rPr>
          <w:rFonts w:ascii="Times New Roman" w:eastAsia="宋体" w:hAnsi="Times New Roman" w:hint="eastAsia"/>
          <w:sz w:val="24"/>
          <w:szCs w:val="24"/>
        </w:rPr>
        <w:t>（分类命名匹配—</w:t>
      </w:r>
      <w:r w:rsidRPr="00BF277C">
        <w:rPr>
          <w:rFonts w:ascii="Times New Roman" w:eastAsia="宋体" w:hAnsi="Times New Roman"/>
          <w:sz w:val="24"/>
          <w:szCs w:val="24"/>
        </w:rPr>
        <w:t xml:space="preserve">Catalogue of Life, </w:t>
      </w:r>
      <w:proofErr w:type="spellStart"/>
      <w:r w:rsidRPr="00BF277C">
        <w:rPr>
          <w:rFonts w:ascii="Times New Roman" w:eastAsia="宋体" w:hAnsi="Times New Roman"/>
          <w:sz w:val="24"/>
          <w:szCs w:val="24"/>
        </w:rPr>
        <w:t>FishBase</w:t>
      </w:r>
      <w:proofErr w:type="spellEnd"/>
      <w:r w:rsidRPr="00BF277C">
        <w:rPr>
          <w:rFonts w:ascii="Times New Roman" w:eastAsia="宋体" w:hAnsi="Times New Roman"/>
          <w:sz w:val="24"/>
          <w:szCs w:val="24"/>
        </w:rPr>
        <w:t>, World Register of Marine Species, Interim Register of Marine and Non-marine Genera</w:t>
      </w:r>
      <w:r w:rsidRPr="00BF277C">
        <w:rPr>
          <w:rFonts w:ascii="Times New Roman" w:eastAsia="宋体" w:hAnsi="Times New Roman" w:hint="eastAsia"/>
          <w:sz w:val="24"/>
          <w:szCs w:val="24"/>
        </w:rPr>
        <w:t>）、</w:t>
      </w:r>
      <w:proofErr w:type="spellStart"/>
      <w:r w:rsidRPr="00BF277C">
        <w:rPr>
          <w:rFonts w:ascii="Times New Roman" w:eastAsia="宋体" w:hAnsi="Times New Roman"/>
          <w:sz w:val="24"/>
          <w:szCs w:val="24"/>
        </w:rPr>
        <w:t>SHARKdata</w:t>
      </w:r>
      <w:proofErr w:type="spellEnd"/>
      <w:r w:rsidRPr="00BF277C">
        <w:rPr>
          <w:rFonts w:ascii="Times New Roman" w:eastAsia="宋体" w:hAnsi="Times New Roman" w:hint="eastAsia"/>
          <w:sz w:val="24"/>
          <w:szCs w:val="24"/>
        </w:rPr>
        <w:t>（海洋环境监测数据）。</w:t>
      </w:r>
    </w:p>
    <w:p w:rsidR="004828F8" w:rsidRPr="00A475B5" w:rsidRDefault="004828F8" w:rsidP="00A475B5">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针对生态学的</w:t>
      </w:r>
      <w:proofErr w:type="spellStart"/>
      <w:r w:rsidRPr="00BF277C">
        <w:rPr>
          <w:rFonts w:ascii="Times New Roman" w:eastAsia="宋体" w:hAnsi="Times New Roman"/>
          <w:sz w:val="24"/>
          <w:szCs w:val="24"/>
        </w:rPr>
        <w:t>openModeller</w:t>
      </w:r>
      <w:proofErr w:type="spellEnd"/>
      <w:r w:rsidRPr="00BF277C">
        <w:rPr>
          <w:rFonts w:ascii="Times New Roman" w:eastAsia="宋体" w:hAnsi="Times New Roman"/>
          <w:sz w:val="24"/>
          <w:szCs w:val="24"/>
        </w:rPr>
        <w:t xml:space="preserve"> web service</w:t>
      </w:r>
      <w:r w:rsidRPr="00BF277C">
        <w:rPr>
          <w:rFonts w:ascii="Times New Roman" w:eastAsia="宋体" w:hAnsi="Times New Roman" w:hint="eastAsia"/>
          <w:sz w:val="24"/>
          <w:szCs w:val="24"/>
        </w:rPr>
        <w:t>、宏基因性状服务和海洋环境监测数据</w:t>
      </w:r>
      <w:r w:rsidR="00D25309">
        <w:rPr>
          <w:rFonts w:ascii="Times New Roman" w:eastAsia="宋体" w:hAnsi="Times New Roman" w:hint="eastAsia"/>
          <w:sz w:val="24"/>
          <w:szCs w:val="24"/>
        </w:rPr>
        <w:t>服务</w:t>
      </w:r>
      <w:r w:rsidR="00344477">
        <w:rPr>
          <w:rFonts w:ascii="Times New Roman" w:eastAsia="宋体" w:hAnsi="Times New Roman" w:hint="eastAsia"/>
          <w:sz w:val="24"/>
          <w:szCs w:val="24"/>
        </w:rPr>
        <w:t>。</w:t>
      </w:r>
    </w:p>
    <w:p w:rsidR="004828F8" w:rsidRPr="00BF277C" w:rsidRDefault="004828F8" w:rsidP="004828F8">
      <w:pPr>
        <w:tabs>
          <w:tab w:val="left" w:pos="540"/>
        </w:tabs>
        <w:spacing w:line="360" w:lineRule="auto"/>
        <w:ind w:firstLine="420"/>
        <w:rPr>
          <w:rFonts w:ascii="Times New Roman" w:eastAsia="宋体" w:hAnsi="Times New Roman"/>
          <w:sz w:val="24"/>
          <w:szCs w:val="24"/>
        </w:rPr>
      </w:pPr>
      <w:proofErr w:type="spellStart"/>
      <w:r w:rsidRPr="00BF277C">
        <w:rPr>
          <w:rFonts w:ascii="Times New Roman" w:eastAsia="宋体" w:hAnsi="Times New Roman"/>
          <w:sz w:val="24"/>
          <w:szCs w:val="24"/>
        </w:rPr>
        <w:t>Taverna</w:t>
      </w:r>
      <w:proofErr w:type="spellEnd"/>
      <w:r w:rsidRPr="00BF277C">
        <w:rPr>
          <w:rFonts w:ascii="Times New Roman" w:eastAsia="宋体" w:hAnsi="Times New Roman" w:hint="eastAsia"/>
          <w:sz w:val="24"/>
          <w:szCs w:val="24"/>
        </w:rPr>
        <w:t>有内嵌的搜索服务目录支持，如</w:t>
      </w:r>
      <w:proofErr w:type="spellStart"/>
      <w:r w:rsidRPr="00BF277C">
        <w:rPr>
          <w:rFonts w:ascii="Times New Roman" w:eastAsia="宋体" w:hAnsi="Times New Roman"/>
          <w:sz w:val="24"/>
          <w:szCs w:val="24"/>
        </w:rPr>
        <w:t>BioCatalogue</w:t>
      </w:r>
      <w:proofErr w:type="spellEnd"/>
      <w:r w:rsidRPr="00BF277C">
        <w:rPr>
          <w:rFonts w:ascii="Times New Roman" w:eastAsia="宋体" w:hAnsi="Times New Roman" w:hint="eastAsia"/>
          <w:sz w:val="24"/>
          <w:szCs w:val="24"/>
        </w:rPr>
        <w:t>。用户可以在</w:t>
      </w:r>
      <w:r w:rsidRPr="00BF277C">
        <w:rPr>
          <w:rFonts w:ascii="Times New Roman" w:eastAsia="宋体" w:hAnsi="Times New Roman"/>
          <w:sz w:val="24"/>
          <w:szCs w:val="24"/>
        </w:rPr>
        <w:t>Workbench</w:t>
      </w:r>
      <w:r w:rsidRPr="00BF277C">
        <w:rPr>
          <w:rFonts w:ascii="Times New Roman" w:eastAsia="宋体" w:hAnsi="Times New Roman" w:hint="eastAsia"/>
          <w:sz w:val="24"/>
          <w:szCs w:val="24"/>
        </w:rPr>
        <w:t>中通过</w:t>
      </w:r>
      <w:proofErr w:type="spellStart"/>
      <w:r w:rsidRPr="00BF277C">
        <w:rPr>
          <w:rFonts w:ascii="Times New Roman" w:eastAsia="宋体" w:hAnsi="Times New Roman"/>
          <w:sz w:val="24"/>
          <w:szCs w:val="24"/>
        </w:rPr>
        <w:t>BioCatalogue</w:t>
      </w:r>
      <w:proofErr w:type="spellEnd"/>
      <w:r w:rsidRPr="00BF277C">
        <w:rPr>
          <w:rFonts w:ascii="Times New Roman" w:eastAsia="宋体" w:hAnsi="Times New Roman" w:hint="eastAsia"/>
          <w:sz w:val="24"/>
          <w:szCs w:val="24"/>
        </w:rPr>
        <w:t>浏览服务目录和访问全部搜索项浏览服务和检查它们的状态和可用性。找到的服务可以直接加到工作流中或</w:t>
      </w:r>
      <w:proofErr w:type="spellStart"/>
      <w:r w:rsidR="009D17B3">
        <w:rPr>
          <w:rFonts w:ascii="Times New Roman" w:eastAsia="宋体" w:hAnsi="Times New Roman"/>
          <w:sz w:val="24"/>
          <w:szCs w:val="24"/>
        </w:rPr>
        <w:t>Taverna</w:t>
      </w:r>
      <w:proofErr w:type="spellEnd"/>
      <w:r w:rsidR="009D17B3">
        <w:rPr>
          <w:rFonts w:ascii="Times New Roman" w:eastAsia="宋体" w:hAnsi="Times New Roman"/>
          <w:sz w:val="24"/>
          <w:szCs w:val="24"/>
        </w:rPr>
        <w:t xml:space="preserve"> Workbench</w:t>
      </w:r>
      <w:r w:rsidRPr="00BF277C">
        <w:rPr>
          <w:rFonts w:ascii="Times New Roman" w:eastAsia="宋体" w:hAnsi="Times New Roman" w:hint="eastAsia"/>
          <w:sz w:val="24"/>
          <w:szCs w:val="24"/>
        </w:rPr>
        <w:t>的服务面板中。</w:t>
      </w:r>
    </w:p>
    <w:p w:rsidR="004828F8" w:rsidRPr="00BF277C" w:rsidRDefault="004828F8" w:rsidP="00383137">
      <w:pPr>
        <w:tabs>
          <w:tab w:val="left" w:pos="540"/>
        </w:tabs>
        <w:spacing w:line="360" w:lineRule="auto"/>
        <w:ind w:firstLine="420"/>
        <w:jc w:val="left"/>
        <w:rPr>
          <w:rFonts w:ascii="Times New Roman" w:eastAsia="宋体" w:hAnsi="Times New Roman"/>
          <w:sz w:val="24"/>
          <w:szCs w:val="24"/>
        </w:rPr>
      </w:pPr>
      <w:r w:rsidRPr="00BF277C">
        <w:rPr>
          <w:rFonts w:ascii="Times New Roman" w:eastAsia="宋体" w:hAnsi="Times New Roman" w:hint="eastAsia"/>
          <w:sz w:val="24"/>
          <w:szCs w:val="24"/>
        </w:rPr>
        <w:t>这些服务目录是可配置的，设置为不同的‘</w:t>
      </w:r>
      <w:proofErr w:type="spellStart"/>
      <w:r w:rsidRPr="00BF277C">
        <w:rPr>
          <w:rFonts w:ascii="Times New Roman" w:eastAsia="宋体" w:hAnsi="Times New Roman"/>
          <w:sz w:val="24"/>
          <w:szCs w:val="24"/>
        </w:rPr>
        <w:t>BioCatalogue</w:t>
      </w:r>
      <w:proofErr w:type="spellEnd"/>
      <w:r w:rsidRPr="00BF277C">
        <w:rPr>
          <w:rFonts w:ascii="Times New Roman" w:eastAsia="宋体" w:hAnsi="Times New Roman" w:hint="eastAsia"/>
          <w:sz w:val="24"/>
          <w:szCs w:val="24"/>
        </w:rPr>
        <w:t>’，如</w:t>
      </w:r>
      <w:r w:rsidR="002F5E97">
        <w:fldChar w:fldCharType="begin"/>
      </w:r>
      <w:r w:rsidR="002F5E97">
        <w:instrText xml:space="preserve"> HYPERLINK "https://www.biodiversitycatalogue.org/" \t "_blank" </w:instrText>
      </w:r>
      <w:r w:rsidR="002F5E97">
        <w:fldChar w:fldCharType="separate"/>
      </w:r>
      <w:r w:rsidRPr="00BF277C">
        <w:rPr>
          <w:rFonts w:ascii="Times New Roman" w:eastAsia="宋体" w:hAnsi="Times New Roman"/>
          <w:color w:val="76923C" w:themeColor="accent3" w:themeShade="BF"/>
          <w:sz w:val="24"/>
          <w:szCs w:val="24"/>
          <w:u w:val="single"/>
        </w:rPr>
        <w:t>BiodiversityCatalogue</w:t>
      </w:r>
      <w:r w:rsidR="002F5E97">
        <w:rPr>
          <w:rFonts w:ascii="Times New Roman" w:eastAsia="宋体" w:hAnsi="Times New Roman"/>
          <w:color w:val="76923C" w:themeColor="accent3" w:themeShade="BF"/>
          <w:sz w:val="24"/>
          <w:szCs w:val="24"/>
          <w:u w:val="single"/>
        </w:rPr>
        <w:fldChar w:fldCharType="end"/>
      </w:r>
      <w:r w:rsidRPr="00BF277C">
        <w:rPr>
          <w:rFonts w:ascii="Times New Roman" w:eastAsia="宋体" w:hAnsi="Times New Roman" w:hint="eastAsia"/>
          <w:sz w:val="24"/>
          <w:szCs w:val="24"/>
        </w:rPr>
        <w:t>。</w:t>
      </w:r>
    </w:p>
    <w:p w:rsidR="004828F8" w:rsidRPr="00BF277C" w:rsidRDefault="004828F8" w:rsidP="004828F8">
      <w:pPr>
        <w:tabs>
          <w:tab w:val="left" w:pos="540"/>
        </w:tabs>
        <w:jc w:val="center"/>
        <w:rPr>
          <w:rFonts w:ascii="Times New Roman" w:eastAsia="宋体" w:hAnsi="Times New Roman"/>
        </w:rPr>
      </w:pPr>
      <w:r w:rsidRPr="00BF277C">
        <w:rPr>
          <w:rFonts w:ascii="Times New Roman" w:eastAsia="宋体" w:hAnsi="Times New Roman"/>
          <w:noProof/>
        </w:rPr>
        <w:drawing>
          <wp:inline distT="0" distB="0" distL="0" distR="0">
            <wp:extent cx="5267325" cy="2475641"/>
            <wp:effectExtent l="0" t="0" r="0" b="1270"/>
            <wp:docPr id="129" name="图片 4" descr="c:\users\luo\appdata\roaming\360se6\User Data\temp\BioCataloguePer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o\appdata\roaming\360se6\User Data\temp\BioCataloguePerspective.png"/>
                    <pic:cNvPicPr>
                      <a:picLocks noChangeAspect="1" noChangeArrowheads="1"/>
                    </pic:cNvPicPr>
                  </pic:nvPicPr>
                  <pic:blipFill>
                    <a:blip r:embed="rId36"/>
                    <a:srcRect/>
                    <a:stretch>
                      <a:fillRect/>
                    </a:stretch>
                  </pic:blipFill>
                  <pic:spPr bwMode="auto">
                    <a:xfrm>
                      <a:off x="0" y="0"/>
                      <a:ext cx="5274310" cy="2478924"/>
                    </a:xfrm>
                    <a:prstGeom prst="rect">
                      <a:avLst/>
                    </a:prstGeom>
                    <a:noFill/>
                    <a:ln w="9525">
                      <a:noFill/>
                      <a:miter lim="800000"/>
                      <a:headEnd/>
                      <a:tailEnd/>
                    </a:ln>
                  </pic:spPr>
                </pic:pic>
              </a:graphicData>
            </a:graphic>
          </wp:inline>
        </w:drawing>
      </w:r>
    </w:p>
    <w:p w:rsidR="004828F8" w:rsidRPr="00BF277C" w:rsidRDefault="004828F8" w:rsidP="004828F8">
      <w:pPr>
        <w:tabs>
          <w:tab w:val="left" w:pos="540"/>
        </w:tabs>
        <w:spacing w:line="360" w:lineRule="auto"/>
        <w:ind w:firstLineChars="150" w:firstLine="360"/>
        <w:rPr>
          <w:rFonts w:ascii="Times New Roman" w:eastAsia="宋体" w:hAnsi="Times New Roman"/>
          <w:sz w:val="24"/>
          <w:szCs w:val="24"/>
        </w:rPr>
      </w:pPr>
      <w:proofErr w:type="spellStart"/>
      <w:r w:rsidRPr="00BF277C">
        <w:rPr>
          <w:rFonts w:ascii="Times New Roman" w:eastAsia="宋体" w:hAnsi="Times New Roman"/>
          <w:sz w:val="24"/>
          <w:szCs w:val="24"/>
        </w:rPr>
        <w:t>Taverna</w:t>
      </w:r>
      <w:proofErr w:type="spellEnd"/>
      <w:r w:rsidRPr="00BF277C">
        <w:rPr>
          <w:rFonts w:ascii="Times New Roman" w:eastAsia="宋体" w:hAnsi="Times New Roman" w:hint="eastAsia"/>
          <w:sz w:val="24"/>
          <w:szCs w:val="24"/>
        </w:rPr>
        <w:t>工作流管理系统包括以下几类</w:t>
      </w:r>
      <w:r w:rsidRPr="00BF277C">
        <w:rPr>
          <w:rFonts w:ascii="Times New Roman" w:eastAsia="宋体" w:hAnsi="Times New Roman" w:hint="eastAsia"/>
          <w:sz w:val="24"/>
          <w:szCs w:val="24"/>
        </w:rPr>
        <w:t>:</w:t>
      </w:r>
    </w:p>
    <w:p w:rsidR="004828F8" w:rsidRPr="00787B80" w:rsidRDefault="004828F8" w:rsidP="00787B80">
      <w:pPr>
        <w:tabs>
          <w:tab w:val="left" w:pos="540"/>
        </w:tabs>
        <w:spacing w:line="360" w:lineRule="auto"/>
        <w:ind w:firstLineChars="150" w:firstLine="360"/>
        <w:rPr>
          <w:rFonts w:ascii="Times New Roman" w:eastAsia="宋体" w:hAnsi="Times New Roman"/>
          <w:sz w:val="24"/>
          <w:szCs w:val="24"/>
        </w:rPr>
      </w:pPr>
      <w:r w:rsidRPr="00BF277C">
        <w:rPr>
          <w:rFonts w:ascii="Times New Roman" w:eastAsia="宋体" w:hAnsi="Times New Roman" w:hint="eastAsia"/>
          <w:sz w:val="24"/>
          <w:szCs w:val="24"/>
        </w:rPr>
        <w:t>Workbench</w:t>
      </w:r>
      <w:r w:rsidRPr="00BF277C">
        <w:rPr>
          <w:rFonts w:ascii="Times New Roman" w:eastAsia="宋体" w:hAnsi="Times New Roman" w:hint="eastAsia"/>
          <w:sz w:val="24"/>
          <w:szCs w:val="24"/>
        </w:rPr>
        <w:t>、</w:t>
      </w:r>
      <w:r w:rsidRPr="00BF277C">
        <w:rPr>
          <w:rFonts w:ascii="Times New Roman" w:eastAsia="宋体" w:hAnsi="Times New Roman" w:hint="eastAsia"/>
          <w:sz w:val="24"/>
          <w:szCs w:val="24"/>
        </w:rPr>
        <w:t>Server</w:t>
      </w:r>
      <w:r w:rsidRPr="00BF277C">
        <w:rPr>
          <w:rFonts w:ascii="Times New Roman" w:eastAsia="宋体" w:hAnsi="Times New Roman" w:hint="eastAsia"/>
          <w:sz w:val="24"/>
          <w:szCs w:val="24"/>
        </w:rPr>
        <w:t>和</w:t>
      </w:r>
      <w:r w:rsidRPr="00BF277C">
        <w:rPr>
          <w:rFonts w:ascii="Times New Roman" w:eastAsia="宋体" w:hAnsi="Times New Roman" w:hint="eastAsia"/>
          <w:sz w:val="24"/>
          <w:szCs w:val="24"/>
        </w:rPr>
        <w:t>Player</w:t>
      </w:r>
      <w:r w:rsidRPr="00BF277C">
        <w:rPr>
          <w:rFonts w:ascii="Times New Roman" w:eastAsia="宋体" w:hAnsi="Times New Roman" w:hint="eastAsia"/>
          <w:sz w:val="24"/>
          <w:szCs w:val="24"/>
        </w:rPr>
        <w:t>、</w:t>
      </w:r>
      <w:r w:rsidRPr="00BF277C">
        <w:rPr>
          <w:rFonts w:ascii="Times New Roman" w:eastAsia="宋体" w:hAnsi="Times New Roman" w:hint="eastAsia"/>
          <w:sz w:val="24"/>
          <w:szCs w:val="24"/>
        </w:rPr>
        <w:t>Command Line</w:t>
      </w:r>
      <w:r w:rsidRPr="00BF277C">
        <w:rPr>
          <w:rFonts w:ascii="Times New Roman" w:eastAsia="宋体" w:hAnsi="Times New Roman" w:hint="eastAsia"/>
          <w:sz w:val="24"/>
          <w:szCs w:val="24"/>
        </w:rPr>
        <w:t>和</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 xml:space="preserve"> Online</w:t>
      </w:r>
      <w:r w:rsidRPr="00BF277C">
        <w:rPr>
          <w:rFonts w:ascii="Times New Roman" w:eastAsia="宋体" w:hAnsi="Times New Roman" w:hint="eastAsia"/>
          <w:sz w:val="24"/>
          <w:szCs w:val="24"/>
        </w:rPr>
        <w:t>。</w:t>
      </w:r>
    </w:p>
    <w:p w:rsidR="0069193C" w:rsidRPr="006821D4" w:rsidRDefault="006821D4" w:rsidP="006821D4">
      <w:pPr>
        <w:pStyle w:val="2"/>
        <w:rPr>
          <w:rFonts w:ascii="Times New Roman" w:eastAsia="宋体" w:hAnsi="Times New Roman"/>
          <w:lang w:val="en-GB"/>
        </w:rPr>
      </w:pPr>
      <w:bookmarkStart w:id="5" w:name="_Toc426615445"/>
      <w:r>
        <w:rPr>
          <w:rFonts w:ascii="Times New Roman" w:eastAsia="宋体" w:hAnsi="Times New Roman" w:hint="eastAsia"/>
          <w:lang w:val="en-GB"/>
        </w:rPr>
        <w:lastRenderedPageBreak/>
        <w:t>2.3</w:t>
      </w:r>
      <w:r w:rsidR="0069193C" w:rsidRPr="006821D4">
        <w:rPr>
          <w:rFonts w:ascii="Times New Roman" w:eastAsia="宋体" w:hAnsi="Times New Roman" w:hint="eastAsia"/>
          <w:lang w:val="en-GB"/>
        </w:rPr>
        <w:t>定制</w:t>
      </w:r>
      <w:r w:rsidR="002F5E97">
        <w:fldChar w:fldCharType="begin"/>
      </w:r>
      <w:r w:rsidR="002F5E97">
        <w:instrText xml:space="preserve"> HYPERLINK "https://wiki.biovel.eu/display/doc/Taverna+Workbench" </w:instrText>
      </w:r>
      <w:r w:rsidR="002F5E97">
        <w:fldChar w:fldCharType="separate"/>
      </w:r>
      <w:r w:rsidR="0069193C" w:rsidRPr="006821D4">
        <w:rPr>
          <w:rFonts w:ascii="Times New Roman" w:eastAsia="宋体" w:hAnsi="Times New Roman"/>
          <w:lang w:val="en-GB"/>
        </w:rPr>
        <w:t>Taverna Workbench</w:t>
      </w:r>
      <w:r w:rsidR="002F5E97">
        <w:rPr>
          <w:rFonts w:ascii="Times New Roman" w:eastAsia="宋体" w:hAnsi="Times New Roman"/>
          <w:lang w:val="en-GB"/>
        </w:rPr>
        <w:fldChar w:fldCharType="end"/>
      </w:r>
      <w:r w:rsidR="0069193C" w:rsidRPr="006821D4">
        <w:rPr>
          <w:rFonts w:ascii="Times New Roman" w:eastAsia="宋体" w:hAnsi="Times New Roman" w:hint="eastAsia"/>
          <w:lang w:val="en-GB"/>
        </w:rPr>
        <w:t>到</w:t>
      </w:r>
      <w:proofErr w:type="spellStart"/>
      <w:r w:rsidR="0069193C" w:rsidRPr="006821D4">
        <w:rPr>
          <w:rFonts w:ascii="Times New Roman" w:eastAsia="宋体" w:hAnsi="Times New Roman" w:hint="eastAsia"/>
          <w:lang w:val="en-GB"/>
        </w:rPr>
        <w:t>BioVel</w:t>
      </w:r>
      <w:bookmarkEnd w:id="5"/>
      <w:proofErr w:type="spellEnd"/>
    </w:p>
    <w:p w:rsidR="0069193C" w:rsidRPr="00BF277C" w:rsidRDefault="0069193C" w:rsidP="0069193C">
      <w:pPr>
        <w:spacing w:line="360" w:lineRule="auto"/>
        <w:rPr>
          <w:rFonts w:ascii="Times New Roman" w:eastAsia="宋体" w:hAnsi="Times New Roman" w:cs="Arial"/>
          <w:color w:val="333333"/>
          <w:sz w:val="24"/>
          <w:szCs w:val="24"/>
          <w:shd w:val="clear" w:color="auto" w:fill="FFFFFF"/>
        </w:rPr>
      </w:pPr>
      <w:r w:rsidRPr="00BF277C">
        <w:rPr>
          <w:rFonts w:ascii="Times New Roman" w:eastAsia="宋体" w:hAnsi="Times New Roman" w:hint="eastAsia"/>
          <w:sz w:val="24"/>
          <w:szCs w:val="24"/>
        </w:rPr>
        <w:t>在首次结合</w:t>
      </w:r>
      <w:r w:rsidRPr="00BF277C">
        <w:rPr>
          <w:rFonts w:ascii="Times New Roman" w:eastAsia="宋体" w:hAnsi="Times New Roman" w:cs="Arial"/>
          <w:color w:val="333333"/>
          <w:sz w:val="24"/>
          <w:szCs w:val="24"/>
          <w:shd w:val="clear" w:color="auto" w:fill="FFFFFF"/>
        </w:rPr>
        <w:t xml:space="preserve">Workbench </w:t>
      </w:r>
      <w:r w:rsidRPr="00BF277C">
        <w:rPr>
          <w:rFonts w:ascii="Times New Roman" w:eastAsia="宋体" w:hAnsi="Times New Roman" w:cs="Arial" w:hint="eastAsia"/>
          <w:color w:val="333333"/>
          <w:sz w:val="24"/>
          <w:szCs w:val="24"/>
          <w:shd w:val="clear" w:color="auto" w:fill="FFFFFF"/>
        </w:rPr>
        <w:t>和</w:t>
      </w:r>
      <w:proofErr w:type="spellStart"/>
      <w:r w:rsidRPr="00BF277C">
        <w:rPr>
          <w:rFonts w:ascii="Times New Roman" w:eastAsia="宋体" w:hAnsi="Times New Roman" w:cs="Arial"/>
          <w:color w:val="333333"/>
          <w:sz w:val="24"/>
          <w:szCs w:val="24"/>
          <w:shd w:val="clear" w:color="auto" w:fill="FFFFFF"/>
        </w:rPr>
        <w:t>BioVeL</w:t>
      </w:r>
      <w:proofErr w:type="spellEnd"/>
      <w:r w:rsidRPr="00BF277C">
        <w:rPr>
          <w:rFonts w:ascii="Times New Roman" w:eastAsia="宋体" w:hAnsi="Times New Roman" w:cs="Arial" w:hint="eastAsia"/>
          <w:color w:val="333333"/>
          <w:sz w:val="24"/>
          <w:szCs w:val="24"/>
          <w:shd w:val="clear" w:color="auto" w:fill="FFFFFF"/>
        </w:rPr>
        <w:t>之前必须执行一些定制的步骤，这样会更好、更优。安装</w:t>
      </w:r>
      <w:r w:rsidRPr="00BF277C">
        <w:rPr>
          <w:rFonts w:ascii="Times New Roman" w:eastAsia="宋体" w:hAnsi="Times New Roman" w:cs="Arial"/>
          <w:color w:val="333333"/>
          <w:sz w:val="24"/>
          <w:szCs w:val="24"/>
          <w:shd w:val="clear" w:color="auto" w:fill="FFFFFF"/>
        </w:rPr>
        <w:t>Workbench</w:t>
      </w:r>
      <w:r w:rsidRPr="00BF277C">
        <w:rPr>
          <w:rFonts w:ascii="Times New Roman" w:eastAsia="宋体" w:hAnsi="Times New Roman" w:cs="Arial" w:hint="eastAsia"/>
          <w:color w:val="333333"/>
          <w:sz w:val="24"/>
          <w:szCs w:val="24"/>
          <w:shd w:val="clear" w:color="auto" w:fill="FFFFFF"/>
        </w:rPr>
        <w:t>软件后必须马上进行以下几个步骤。</w:t>
      </w:r>
    </w:p>
    <w:p w:rsidR="0069193C" w:rsidRPr="00BF277C" w:rsidRDefault="0069193C" w:rsidP="0069193C">
      <w:pPr>
        <w:pStyle w:val="aa"/>
        <w:numPr>
          <w:ilvl w:val="0"/>
          <w:numId w:val="29"/>
        </w:numPr>
        <w:spacing w:line="360" w:lineRule="auto"/>
        <w:ind w:firstLineChars="0"/>
        <w:rPr>
          <w:rFonts w:ascii="Times New Roman" w:eastAsia="宋体" w:hAnsi="Times New Roman" w:cs="Arial"/>
          <w:color w:val="333333"/>
          <w:sz w:val="24"/>
          <w:szCs w:val="24"/>
          <w:shd w:val="clear" w:color="auto" w:fill="FFFFFF"/>
        </w:rPr>
      </w:pPr>
      <w:r w:rsidRPr="00BF277C">
        <w:rPr>
          <w:rFonts w:ascii="Times New Roman" w:eastAsia="宋体" w:hAnsi="Times New Roman" w:cs="Arial" w:hint="eastAsia"/>
          <w:color w:val="333333"/>
          <w:sz w:val="24"/>
          <w:szCs w:val="24"/>
          <w:shd w:val="clear" w:color="auto" w:fill="FFFFFF"/>
        </w:rPr>
        <w:t>安装交互式插件</w:t>
      </w:r>
    </w:p>
    <w:p w:rsidR="0069193C" w:rsidRPr="00BF277C" w:rsidRDefault="0069193C" w:rsidP="0069193C">
      <w:pPr>
        <w:pStyle w:val="aa"/>
        <w:numPr>
          <w:ilvl w:val="0"/>
          <w:numId w:val="29"/>
        </w:numPr>
        <w:spacing w:line="360" w:lineRule="auto"/>
        <w:ind w:firstLineChars="0"/>
        <w:rPr>
          <w:rFonts w:ascii="Times New Roman" w:eastAsia="宋体" w:hAnsi="Times New Roman" w:cs="Arial"/>
          <w:color w:val="333333"/>
          <w:sz w:val="24"/>
          <w:szCs w:val="24"/>
          <w:shd w:val="clear" w:color="auto" w:fill="FFFFFF"/>
        </w:rPr>
      </w:pPr>
      <w:r w:rsidRPr="00BF277C">
        <w:rPr>
          <w:rFonts w:ascii="Times New Roman" w:eastAsia="宋体" w:hAnsi="Times New Roman" w:cs="Arial" w:hint="eastAsia"/>
          <w:color w:val="333333"/>
          <w:sz w:val="24"/>
          <w:szCs w:val="24"/>
          <w:shd w:val="clear" w:color="auto" w:fill="FFFFFF"/>
        </w:rPr>
        <w:t>配置交互式插件</w:t>
      </w:r>
    </w:p>
    <w:p w:rsidR="0069193C" w:rsidRPr="00BF277C" w:rsidRDefault="0069193C" w:rsidP="0069193C">
      <w:pPr>
        <w:pStyle w:val="aa"/>
        <w:numPr>
          <w:ilvl w:val="0"/>
          <w:numId w:val="29"/>
        </w:numPr>
        <w:spacing w:line="360" w:lineRule="auto"/>
        <w:ind w:firstLineChars="0"/>
        <w:rPr>
          <w:rFonts w:ascii="Times New Roman" w:eastAsia="宋体" w:hAnsi="Times New Roman" w:cs="Arial"/>
          <w:color w:val="333333"/>
          <w:sz w:val="24"/>
          <w:szCs w:val="24"/>
          <w:shd w:val="clear" w:color="auto" w:fill="FFFFFF"/>
        </w:rPr>
      </w:pPr>
      <w:r w:rsidRPr="00BF277C">
        <w:rPr>
          <w:rFonts w:ascii="Times New Roman" w:eastAsia="宋体" w:hAnsi="Times New Roman" w:cs="Arial" w:hint="eastAsia"/>
          <w:color w:val="333333"/>
          <w:sz w:val="24"/>
          <w:szCs w:val="24"/>
          <w:shd w:val="clear" w:color="auto" w:fill="FFFFFF"/>
        </w:rPr>
        <w:t>设置</w:t>
      </w:r>
      <w:hyperlink r:id="rId37" w:anchor="CustomisingforBioVeL-SettingthebaseURLfortheBiodiversityCatalogue" w:history="1">
        <w:r w:rsidRPr="00BF277C">
          <w:rPr>
            <w:rFonts w:ascii="Times New Roman" w:eastAsia="宋体" w:hAnsi="Times New Roman"/>
            <w:color w:val="333333"/>
            <w:sz w:val="24"/>
            <w:szCs w:val="24"/>
          </w:rPr>
          <w:t>BiodiversityCatalogue</w:t>
        </w:r>
      </w:hyperlink>
      <w:r w:rsidRPr="00BF277C">
        <w:rPr>
          <w:rFonts w:ascii="Times New Roman" w:eastAsia="宋体" w:hAnsi="Times New Roman" w:cs="Arial" w:hint="eastAsia"/>
          <w:color w:val="333333"/>
          <w:sz w:val="24"/>
          <w:szCs w:val="24"/>
          <w:shd w:val="clear" w:color="auto" w:fill="FFFFFF"/>
        </w:rPr>
        <w:t>的</w:t>
      </w:r>
      <w:r w:rsidRPr="00BF277C">
        <w:rPr>
          <w:rFonts w:ascii="Times New Roman" w:eastAsia="宋体" w:hAnsi="Times New Roman" w:cs="Arial" w:hint="eastAsia"/>
          <w:color w:val="333333"/>
          <w:sz w:val="24"/>
          <w:szCs w:val="24"/>
          <w:shd w:val="clear" w:color="auto" w:fill="FFFFFF"/>
        </w:rPr>
        <w:t>URL</w:t>
      </w:r>
    </w:p>
    <w:p w:rsidR="0069193C" w:rsidRPr="00BF277C" w:rsidRDefault="006821D4" w:rsidP="0069193C">
      <w:pPr>
        <w:pStyle w:val="4"/>
        <w:rPr>
          <w:rFonts w:ascii="Times New Roman" w:eastAsia="宋体" w:hAnsi="Times New Roman"/>
          <w:shd w:val="clear" w:color="auto" w:fill="FFFFFF"/>
        </w:rPr>
      </w:pPr>
      <w:r>
        <w:rPr>
          <w:rFonts w:ascii="Times New Roman" w:eastAsia="宋体" w:hAnsi="Times New Roman" w:hint="eastAsia"/>
          <w:shd w:val="clear" w:color="auto" w:fill="FFFFFF"/>
        </w:rPr>
        <w:t>2.3.1</w:t>
      </w:r>
      <w:r w:rsidR="0069193C" w:rsidRPr="00BF277C">
        <w:rPr>
          <w:rFonts w:ascii="Times New Roman" w:eastAsia="宋体" w:hAnsi="Times New Roman" w:hint="eastAsia"/>
          <w:shd w:val="clear" w:color="auto" w:fill="FFFFFF"/>
        </w:rPr>
        <w:t>安装交互式插件</w:t>
      </w:r>
    </w:p>
    <w:p w:rsidR="0069193C" w:rsidRPr="00BF277C" w:rsidRDefault="0069193C" w:rsidP="0069193C">
      <w:pPr>
        <w:spacing w:line="360" w:lineRule="auto"/>
        <w:ind w:firstLineChars="200" w:firstLine="480"/>
        <w:rPr>
          <w:rFonts w:ascii="Times New Roman" w:eastAsia="宋体" w:hAnsi="Times New Roman"/>
          <w:sz w:val="24"/>
          <w:szCs w:val="24"/>
          <w:shd w:val="clear" w:color="auto" w:fill="FFFFFF"/>
        </w:rPr>
      </w:pPr>
      <w:r w:rsidRPr="00BF277C">
        <w:rPr>
          <w:rFonts w:ascii="Times New Roman" w:eastAsia="宋体" w:hAnsi="Times New Roman" w:hint="eastAsia"/>
          <w:sz w:val="24"/>
          <w:szCs w:val="24"/>
          <w:shd w:val="clear" w:color="auto" w:fill="FFFFFF"/>
        </w:rPr>
        <w:t>工作流在</w:t>
      </w:r>
      <w:proofErr w:type="spellStart"/>
      <w:r w:rsidRPr="00BF277C">
        <w:rPr>
          <w:rFonts w:ascii="Times New Roman" w:eastAsia="宋体" w:hAnsi="Times New Roman" w:hint="eastAsia"/>
          <w:sz w:val="24"/>
          <w:szCs w:val="24"/>
          <w:shd w:val="clear" w:color="auto" w:fill="FFFFFF"/>
        </w:rPr>
        <w:t>Taverna</w:t>
      </w:r>
      <w:proofErr w:type="spellEnd"/>
      <w:r w:rsidRPr="00BF277C">
        <w:rPr>
          <w:rFonts w:ascii="Times New Roman" w:eastAsia="宋体" w:hAnsi="Times New Roman" w:hint="eastAsia"/>
          <w:sz w:val="24"/>
          <w:szCs w:val="24"/>
          <w:shd w:val="clear" w:color="auto" w:fill="FFFFFF"/>
        </w:rPr>
        <w:t>工作台运行时，需要安装交互式（相关）插件。</w:t>
      </w:r>
    </w:p>
    <w:p w:rsidR="0069193C" w:rsidRPr="00BF277C" w:rsidRDefault="0069193C" w:rsidP="0069193C">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shd w:val="clear" w:color="auto" w:fill="FFFFFF"/>
        </w:rPr>
        <w:t>交互式</w:t>
      </w:r>
      <w:r w:rsidRPr="00BF277C">
        <w:rPr>
          <w:rFonts w:ascii="Times New Roman" w:eastAsia="宋体" w:hAnsi="Times New Roman" w:hint="eastAsia"/>
          <w:sz w:val="24"/>
          <w:szCs w:val="24"/>
        </w:rPr>
        <w:t>插件为</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可选的插件，在工作流运行时提供用户和工作流之间的标准</w:t>
      </w:r>
      <w:r w:rsidRPr="00BF277C">
        <w:rPr>
          <w:rFonts w:ascii="Times New Roman" w:eastAsia="宋体" w:hAnsi="Times New Roman" w:cs="Arial"/>
          <w:color w:val="333333"/>
          <w:sz w:val="24"/>
          <w:szCs w:val="24"/>
          <w:shd w:val="clear" w:color="auto" w:fill="FFFFFF"/>
        </w:rPr>
        <w:t>Interaction Service</w:t>
      </w:r>
      <w:r w:rsidRPr="00BF277C">
        <w:rPr>
          <w:rFonts w:ascii="Times New Roman" w:eastAsia="宋体" w:hAnsi="Times New Roman" w:hint="eastAsia"/>
          <w:sz w:val="24"/>
          <w:szCs w:val="24"/>
        </w:rPr>
        <w:t>。</w:t>
      </w:r>
    </w:p>
    <w:p w:rsidR="0069193C" w:rsidRPr="00BF277C" w:rsidRDefault="0069193C" w:rsidP="0069193C">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要安装该</w:t>
      </w:r>
      <w:proofErr w:type="gramStart"/>
      <w:r w:rsidRPr="00BF277C">
        <w:rPr>
          <w:rFonts w:ascii="Times New Roman" w:eastAsia="宋体" w:hAnsi="Times New Roman" w:hint="eastAsia"/>
          <w:sz w:val="24"/>
          <w:szCs w:val="24"/>
        </w:rPr>
        <w:t>插件请</w:t>
      </w:r>
      <w:proofErr w:type="gramEnd"/>
      <w:r w:rsidRPr="00BF277C">
        <w:rPr>
          <w:rFonts w:ascii="Times New Roman" w:eastAsia="宋体" w:hAnsi="Times New Roman" w:hint="eastAsia"/>
          <w:sz w:val="24"/>
          <w:szCs w:val="24"/>
        </w:rPr>
        <w:t>按照下列步骤操作：</w:t>
      </w:r>
    </w:p>
    <w:p w:rsidR="0069193C" w:rsidRPr="00BF277C" w:rsidRDefault="0069193C" w:rsidP="0069193C">
      <w:pPr>
        <w:pStyle w:val="aa"/>
        <w:numPr>
          <w:ilvl w:val="0"/>
          <w:numId w:val="30"/>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启动</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工作台</w:t>
      </w:r>
    </w:p>
    <w:p w:rsidR="0069193C" w:rsidRPr="00BF277C" w:rsidRDefault="0069193C" w:rsidP="0069193C">
      <w:pPr>
        <w:pStyle w:val="aa"/>
        <w:numPr>
          <w:ilvl w:val="0"/>
          <w:numId w:val="30"/>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选择菜单项：</w:t>
      </w:r>
      <w:r w:rsidRPr="00BF277C">
        <w:rPr>
          <w:rStyle w:val="a7"/>
          <w:rFonts w:ascii="Times New Roman" w:eastAsia="宋体" w:hAnsi="Times New Roman" w:cs="Arial"/>
          <w:color w:val="333333"/>
          <w:sz w:val="24"/>
          <w:szCs w:val="24"/>
          <w:shd w:val="clear" w:color="auto" w:fill="FFFFFF"/>
        </w:rPr>
        <w:t>Advanced &gt;Updates and plugins</w:t>
      </w:r>
      <w:r w:rsidRPr="00BF277C">
        <w:rPr>
          <w:rFonts w:ascii="Times New Roman" w:eastAsia="宋体" w:hAnsi="Times New Roman" w:hint="eastAsia"/>
          <w:sz w:val="24"/>
          <w:szCs w:val="24"/>
        </w:rPr>
        <w:t>。</w:t>
      </w:r>
    </w:p>
    <w:p w:rsidR="0069193C" w:rsidRPr="00BF277C" w:rsidRDefault="0069193C" w:rsidP="0069193C">
      <w:pPr>
        <w:pStyle w:val="aa"/>
        <w:numPr>
          <w:ilvl w:val="0"/>
          <w:numId w:val="30"/>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在该对话框中列出了相关的插件。</w:t>
      </w:r>
    </w:p>
    <w:p w:rsidR="0069193C" w:rsidRPr="00BF277C" w:rsidRDefault="0069193C" w:rsidP="0069193C">
      <w:pPr>
        <w:pStyle w:val="aa"/>
        <w:numPr>
          <w:ilvl w:val="0"/>
          <w:numId w:val="30"/>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选择：</w:t>
      </w:r>
      <w:r w:rsidRPr="00BF277C">
        <w:rPr>
          <w:rStyle w:val="a7"/>
          <w:rFonts w:ascii="Times New Roman" w:eastAsia="宋体" w:hAnsi="Times New Roman" w:cs="Arial"/>
          <w:color w:val="333333"/>
          <w:sz w:val="24"/>
          <w:szCs w:val="24"/>
          <w:shd w:val="clear" w:color="auto" w:fill="FFFFFF"/>
        </w:rPr>
        <w:t>Find New Plugins</w:t>
      </w:r>
      <w:r w:rsidRPr="00BF277C">
        <w:rPr>
          <w:rStyle w:val="a7"/>
          <w:rFonts w:ascii="Times New Roman" w:eastAsia="宋体" w:hAnsi="Times New Roman" w:cs="Arial" w:hint="eastAsia"/>
          <w:color w:val="333333"/>
          <w:sz w:val="24"/>
          <w:szCs w:val="24"/>
          <w:shd w:val="clear" w:color="auto" w:fill="FFFFFF"/>
        </w:rPr>
        <w:t>。</w:t>
      </w:r>
    </w:p>
    <w:p w:rsidR="0069193C" w:rsidRPr="00BF277C" w:rsidRDefault="0069193C" w:rsidP="0069193C">
      <w:pPr>
        <w:pStyle w:val="aa"/>
        <w:numPr>
          <w:ilvl w:val="0"/>
          <w:numId w:val="30"/>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第二个对话框列出了更新和插件的来源。自动检查更新，</w:t>
      </w:r>
      <w:r w:rsidRPr="00BF277C">
        <w:rPr>
          <w:rFonts w:ascii="Times New Roman" w:eastAsia="宋体" w:hAnsi="Times New Roman" w:cs="Arial"/>
          <w:color w:val="333333"/>
          <w:sz w:val="24"/>
          <w:szCs w:val="24"/>
          <w:shd w:val="clear" w:color="auto" w:fill="FFFFFF"/>
        </w:rPr>
        <w:t>Interaction Service</w:t>
      </w:r>
      <w:r w:rsidRPr="00BF277C">
        <w:rPr>
          <w:rFonts w:ascii="Times New Roman" w:eastAsia="宋体" w:hAnsi="Times New Roman" w:hint="eastAsia"/>
          <w:sz w:val="24"/>
          <w:szCs w:val="24"/>
        </w:rPr>
        <w:t>插件会出现在官方</w:t>
      </w:r>
      <w:proofErr w:type="spellStart"/>
      <w:r w:rsidRPr="00BF277C">
        <w:rPr>
          <w:rFonts w:ascii="Times New Roman" w:eastAsia="宋体" w:hAnsi="Times New Roman" w:hint="eastAsia"/>
          <w:sz w:val="24"/>
          <w:szCs w:val="24"/>
        </w:rPr>
        <w:t>myGrid</w:t>
      </w:r>
      <w:proofErr w:type="spellEnd"/>
      <w:r w:rsidRPr="00BF277C">
        <w:rPr>
          <w:rFonts w:ascii="Times New Roman" w:eastAsia="宋体" w:hAnsi="Times New Roman" w:hint="eastAsia"/>
          <w:sz w:val="24"/>
          <w:szCs w:val="24"/>
        </w:rPr>
        <w:t>插件列表中的选项中。</w:t>
      </w:r>
    </w:p>
    <w:p w:rsidR="0069193C" w:rsidRPr="00BF277C" w:rsidRDefault="0069193C" w:rsidP="0069193C">
      <w:pPr>
        <w:pStyle w:val="aa"/>
        <w:numPr>
          <w:ilvl w:val="0"/>
          <w:numId w:val="30"/>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单击复选框选择</w:t>
      </w:r>
      <w:r w:rsidRPr="00BF277C">
        <w:rPr>
          <w:rFonts w:ascii="Times New Roman" w:eastAsia="宋体" w:hAnsi="Times New Roman" w:cs="Arial"/>
          <w:color w:val="333333"/>
          <w:sz w:val="24"/>
          <w:szCs w:val="24"/>
          <w:shd w:val="clear" w:color="auto" w:fill="FFFFFF"/>
        </w:rPr>
        <w:t>Interaction Service</w:t>
      </w:r>
      <w:r w:rsidRPr="00BF277C">
        <w:rPr>
          <w:rFonts w:ascii="Times New Roman" w:eastAsia="宋体" w:hAnsi="Times New Roman" w:hint="eastAsia"/>
          <w:sz w:val="24"/>
          <w:szCs w:val="24"/>
        </w:rPr>
        <w:t>插件，点击</w:t>
      </w:r>
      <w:r w:rsidRPr="00BF277C">
        <w:rPr>
          <w:rStyle w:val="a7"/>
          <w:rFonts w:ascii="Times New Roman" w:eastAsia="宋体" w:hAnsi="Times New Roman" w:cs="Arial"/>
          <w:color w:val="333333"/>
          <w:sz w:val="24"/>
          <w:szCs w:val="24"/>
          <w:shd w:val="clear" w:color="auto" w:fill="FFFFFF"/>
        </w:rPr>
        <w:t>Install</w:t>
      </w:r>
      <w:r w:rsidRPr="00BF277C">
        <w:rPr>
          <w:rFonts w:ascii="Times New Roman" w:eastAsia="宋体" w:hAnsi="Times New Roman" w:hint="eastAsia"/>
          <w:sz w:val="24"/>
          <w:szCs w:val="24"/>
        </w:rPr>
        <w:t>按钮。</w:t>
      </w:r>
    </w:p>
    <w:p w:rsidR="0069193C" w:rsidRPr="00BF277C" w:rsidRDefault="0069193C" w:rsidP="0069193C">
      <w:pPr>
        <w:pStyle w:val="aa"/>
        <w:numPr>
          <w:ilvl w:val="0"/>
          <w:numId w:val="30"/>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该插件安装完后要求你重新启动</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工作台。</w:t>
      </w:r>
    </w:p>
    <w:p w:rsidR="0069193C" w:rsidRPr="00BF277C" w:rsidRDefault="0069193C" w:rsidP="0069193C">
      <w:pPr>
        <w:pStyle w:val="aa"/>
        <w:numPr>
          <w:ilvl w:val="0"/>
          <w:numId w:val="30"/>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单击</w:t>
      </w:r>
      <w:r w:rsidRPr="00BF277C">
        <w:rPr>
          <w:rStyle w:val="a7"/>
          <w:rFonts w:ascii="Times New Roman" w:eastAsia="宋体" w:hAnsi="Times New Roman" w:cs="Arial"/>
          <w:color w:val="333333"/>
          <w:sz w:val="24"/>
          <w:szCs w:val="24"/>
          <w:shd w:val="clear" w:color="auto" w:fill="FFFFFF"/>
        </w:rPr>
        <w:t>Ok</w:t>
      </w:r>
      <w:r w:rsidRPr="00BF277C">
        <w:rPr>
          <w:rFonts w:ascii="Times New Roman" w:eastAsia="宋体" w:hAnsi="Times New Roman" w:cs="Arial" w:hint="eastAsia"/>
          <w:color w:val="333333"/>
          <w:sz w:val="24"/>
          <w:szCs w:val="24"/>
          <w:shd w:val="clear" w:color="auto" w:fill="FFFFFF"/>
        </w:rPr>
        <w:t>和</w:t>
      </w:r>
      <w:r w:rsidRPr="00BF277C">
        <w:rPr>
          <w:rStyle w:val="a7"/>
          <w:rFonts w:ascii="Times New Roman" w:eastAsia="宋体" w:hAnsi="Times New Roman" w:cs="Arial"/>
          <w:color w:val="333333"/>
          <w:sz w:val="24"/>
          <w:szCs w:val="24"/>
          <w:shd w:val="clear" w:color="auto" w:fill="FFFFFF"/>
        </w:rPr>
        <w:t>Close</w:t>
      </w:r>
      <w:r w:rsidRPr="00BF277C">
        <w:rPr>
          <w:rFonts w:ascii="Times New Roman" w:eastAsia="宋体" w:hAnsi="Times New Roman" w:hint="eastAsia"/>
          <w:sz w:val="24"/>
          <w:szCs w:val="24"/>
        </w:rPr>
        <w:t>并重新启动</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工作台。</w:t>
      </w:r>
    </w:p>
    <w:p w:rsidR="0069193C" w:rsidRPr="00BF277C" w:rsidRDefault="0069193C" w:rsidP="0069193C">
      <w:pPr>
        <w:pStyle w:val="aa"/>
        <w:numPr>
          <w:ilvl w:val="0"/>
          <w:numId w:val="30"/>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重复上面的步骤（</w:t>
      </w:r>
      <w:r w:rsidRPr="00BF277C">
        <w:rPr>
          <w:rFonts w:ascii="Times New Roman" w:eastAsia="宋体" w:hAnsi="Times New Roman" w:hint="eastAsia"/>
          <w:sz w:val="24"/>
          <w:szCs w:val="24"/>
        </w:rPr>
        <w:t>1</w:t>
      </w:r>
      <w:r w:rsidRPr="00BF277C">
        <w:rPr>
          <w:rFonts w:ascii="Times New Roman" w:eastAsia="宋体" w:hAnsi="Times New Roman" w:hint="eastAsia"/>
          <w:sz w:val="24"/>
          <w:szCs w:val="24"/>
        </w:rPr>
        <w:t>）</w:t>
      </w:r>
      <w:r w:rsidRPr="00BF277C">
        <w:rPr>
          <w:rFonts w:ascii="Times New Roman" w:eastAsia="宋体" w:hAnsi="Times New Roman" w:hint="eastAsia"/>
          <w:sz w:val="24"/>
          <w:szCs w:val="24"/>
        </w:rPr>
        <w:t>-</w:t>
      </w:r>
      <w:r w:rsidRPr="00BF277C">
        <w:rPr>
          <w:rFonts w:ascii="Times New Roman" w:eastAsia="宋体" w:hAnsi="Times New Roman" w:hint="eastAsia"/>
          <w:sz w:val="24"/>
          <w:szCs w:val="24"/>
        </w:rPr>
        <w:t>（</w:t>
      </w:r>
      <w:r w:rsidRPr="00BF277C">
        <w:rPr>
          <w:rFonts w:ascii="Times New Roman" w:eastAsia="宋体" w:hAnsi="Times New Roman" w:hint="eastAsia"/>
          <w:sz w:val="24"/>
          <w:szCs w:val="24"/>
        </w:rPr>
        <w:t>3</w:t>
      </w:r>
      <w:r w:rsidRPr="00BF277C">
        <w:rPr>
          <w:rFonts w:ascii="Times New Roman" w:eastAsia="宋体" w:hAnsi="Times New Roman" w:hint="eastAsia"/>
          <w:sz w:val="24"/>
          <w:szCs w:val="24"/>
        </w:rPr>
        <w:t>）项验证插件是否已经存在。</w:t>
      </w:r>
    </w:p>
    <w:p w:rsidR="0069193C" w:rsidRPr="00BF277C" w:rsidRDefault="00611613" w:rsidP="0069193C">
      <w:pPr>
        <w:pStyle w:val="4"/>
        <w:rPr>
          <w:rFonts w:ascii="Times New Roman" w:eastAsia="宋体" w:hAnsi="Times New Roman"/>
          <w:shd w:val="clear" w:color="auto" w:fill="FFFFFF"/>
        </w:rPr>
      </w:pPr>
      <w:r w:rsidRPr="00BF277C">
        <w:rPr>
          <w:rFonts w:ascii="Times New Roman" w:eastAsia="宋体" w:hAnsi="Times New Roman" w:hint="eastAsia"/>
          <w:shd w:val="clear" w:color="auto" w:fill="FFFFFF"/>
        </w:rPr>
        <w:t>2.3.2</w:t>
      </w:r>
      <w:r w:rsidR="0069193C" w:rsidRPr="00BF277C">
        <w:rPr>
          <w:rFonts w:ascii="Times New Roman" w:eastAsia="宋体" w:hAnsi="Times New Roman" w:hint="eastAsia"/>
          <w:shd w:val="clear" w:color="auto" w:fill="FFFFFF"/>
        </w:rPr>
        <w:t>配置交互式插件（可选）</w:t>
      </w:r>
    </w:p>
    <w:p w:rsidR="0069193C" w:rsidRPr="00BF277C" w:rsidRDefault="0069193C" w:rsidP="0069193C">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shd w:val="clear" w:color="auto" w:fill="FFFFFF"/>
        </w:rPr>
        <w:t>交互式插件</w:t>
      </w:r>
      <w:r w:rsidRPr="00BF277C">
        <w:rPr>
          <w:rFonts w:ascii="Times New Roman" w:eastAsia="宋体" w:hAnsi="Times New Roman" w:hint="eastAsia"/>
          <w:sz w:val="24"/>
          <w:szCs w:val="24"/>
        </w:rPr>
        <w:t>利用</w:t>
      </w:r>
      <w:r w:rsidRPr="00BF277C">
        <w:rPr>
          <w:rFonts w:ascii="Times New Roman" w:eastAsia="宋体" w:hAnsi="Times New Roman" w:hint="eastAsia"/>
          <w:sz w:val="24"/>
          <w:szCs w:val="24"/>
        </w:rPr>
        <w:t>Eclipse</w:t>
      </w:r>
      <w:r w:rsidRPr="00BF277C">
        <w:rPr>
          <w:rFonts w:ascii="Times New Roman" w:eastAsia="宋体" w:hAnsi="Times New Roman" w:hint="eastAsia"/>
          <w:sz w:val="24"/>
          <w:szCs w:val="24"/>
        </w:rPr>
        <w:t>的</w:t>
      </w:r>
      <w:r w:rsidRPr="00BF277C">
        <w:rPr>
          <w:rFonts w:ascii="Times New Roman" w:eastAsia="宋体" w:hAnsi="Times New Roman" w:hint="eastAsia"/>
          <w:sz w:val="24"/>
          <w:szCs w:val="24"/>
        </w:rPr>
        <w:t>Jetty Web</w:t>
      </w:r>
      <w:r w:rsidRPr="00BF277C">
        <w:rPr>
          <w:rFonts w:ascii="Times New Roman" w:eastAsia="宋体" w:hAnsi="Times New Roman" w:hint="eastAsia"/>
          <w:sz w:val="24"/>
          <w:szCs w:val="24"/>
        </w:rPr>
        <w:t>服务器与用户交互。有时默认配置就可以了（</w:t>
      </w:r>
      <w:r w:rsidRPr="00BF277C">
        <w:rPr>
          <w:rFonts w:ascii="Times New Roman" w:eastAsia="宋体" w:hAnsi="Times New Roman"/>
          <w:sz w:val="24"/>
          <w:szCs w:val="24"/>
          <w:lang w:val="en-GB"/>
        </w:rPr>
        <w:t>interaction services</w:t>
      </w:r>
      <w:r w:rsidRPr="00BF277C">
        <w:rPr>
          <w:rFonts w:ascii="Times New Roman" w:eastAsia="宋体" w:hAnsi="Times New Roman" w:hint="eastAsia"/>
          <w:sz w:val="24"/>
          <w:szCs w:val="24"/>
          <w:lang w:val="en-GB"/>
        </w:rPr>
        <w:t>在工作台</w:t>
      </w:r>
      <w:r w:rsidRPr="00BF277C">
        <w:rPr>
          <w:rFonts w:ascii="Times New Roman" w:eastAsia="宋体" w:hAnsi="Times New Roman"/>
          <w:sz w:val="24"/>
          <w:szCs w:val="24"/>
          <w:lang w:val="en-GB"/>
        </w:rPr>
        <w:t>available services</w:t>
      </w:r>
      <w:r w:rsidRPr="00BF277C">
        <w:rPr>
          <w:rFonts w:ascii="Times New Roman" w:eastAsia="宋体" w:hAnsi="Times New Roman" w:hint="eastAsia"/>
          <w:sz w:val="24"/>
          <w:szCs w:val="24"/>
          <w:lang w:val="en-GB"/>
        </w:rPr>
        <w:t>或</w:t>
      </w:r>
      <w:r w:rsidRPr="00BF277C">
        <w:rPr>
          <w:rFonts w:ascii="Times New Roman" w:eastAsia="宋体" w:hAnsi="Times New Roman"/>
          <w:sz w:val="24"/>
          <w:szCs w:val="24"/>
          <w:lang w:val="en-GB"/>
        </w:rPr>
        <w:t>Interactions</w:t>
      </w:r>
      <w:r w:rsidRPr="00BF277C">
        <w:rPr>
          <w:rFonts w:ascii="Times New Roman" w:eastAsia="宋体" w:hAnsi="Times New Roman" w:hint="eastAsia"/>
          <w:sz w:val="24"/>
          <w:szCs w:val="24"/>
          <w:lang w:val="en-GB"/>
        </w:rPr>
        <w:t>下可以看到</w:t>
      </w:r>
      <w:r w:rsidRPr="00BF277C">
        <w:rPr>
          <w:rFonts w:ascii="Times New Roman" w:eastAsia="宋体" w:hAnsi="Times New Roman" w:hint="eastAsia"/>
          <w:sz w:val="24"/>
          <w:szCs w:val="24"/>
        </w:rPr>
        <w:t>），但某些情况下需要重新配置并覆盖。如，你机器上的</w:t>
      </w:r>
      <w:r w:rsidRPr="00BF277C">
        <w:rPr>
          <w:rFonts w:ascii="Times New Roman" w:eastAsia="宋体" w:hAnsi="Times New Roman" w:hint="eastAsia"/>
          <w:sz w:val="24"/>
          <w:szCs w:val="24"/>
        </w:rPr>
        <w:t>8080</w:t>
      </w:r>
      <w:r w:rsidRPr="00BF277C">
        <w:rPr>
          <w:rFonts w:ascii="Times New Roman" w:eastAsia="宋体" w:hAnsi="Times New Roman" w:hint="eastAsia"/>
          <w:sz w:val="24"/>
          <w:szCs w:val="24"/>
        </w:rPr>
        <w:t>端口已经被占用，或者你依靠外部的</w:t>
      </w:r>
      <w:r w:rsidRPr="00BF277C">
        <w:rPr>
          <w:rFonts w:ascii="Times New Roman" w:eastAsia="宋体" w:hAnsi="Times New Roman" w:hint="eastAsia"/>
          <w:sz w:val="24"/>
          <w:szCs w:val="24"/>
        </w:rPr>
        <w:t>Web</w:t>
      </w:r>
      <w:r w:rsidRPr="00BF277C">
        <w:rPr>
          <w:rFonts w:ascii="Times New Roman" w:eastAsia="宋体" w:hAnsi="Times New Roman" w:hint="eastAsia"/>
          <w:sz w:val="24"/>
          <w:szCs w:val="24"/>
        </w:rPr>
        <w:t>服务器。</w:t>
      </w:r>
    </w:p>
    <w:p w:rsidR="0069193C" w:rsidRPr="00BF277C" w:rsidRDefault="0069193C" w:rsidP="0069193C">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lastRenderedPageBreak/>
        <w:t>如果是这样的话：</w:t>
      </w:r>
    </w:p>
    <w:p w:rsidR="0069193C" w:rsidRPr="00BF277C" w:rsidRDefault="0069193C" w:rsidP="0069193C">
      <w:pPr>
        <w:pStyle w:val="aa"/>
        <w:numPr>
          <w:ilvl w:val="0"/>
          <w:numId w:val="3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选择菜单项：</w:t>
      </w:r>
      <w:r w:rsidRPr="00BF277C">
        <w:rPr>
          <w:rStyle w:val="a7"/>
          <w:rFonts w:ascii="Times New Roman" w:eastAsia="宋体" w:hAnsi="Times New Roman" w:cs="Arial"/>
          <w:color w:val="333333"/>
          <w:sz w:val="24"/>
          <w:szCs w:val="24"/>
          <w:shd w:val="clear" w:color="auto" w:fill="FFFFFF"/>
        </w:rPr>
        <w:t>File &gt;Preferences &gt;</w:t>
      </w:r>
      <w:r w:rsidRPr="00BF277C">
        <w:rPr>
          <w:rStyle w:val="a7"/>
          <w:rFonts w:ascii="Times New Roman" w:eastAsia="宋体" w:hAnsi="Times New Roman" w:cs="Arial" w:hint="eastAsia"/>
          <w:color w:val="333333"/>
          <w:sz w:val="24"/>
          <w:szCs w:val="24"/>
          <w:shd w:val="clear" w:color="auto" w:fill="FFFFFF"/>
        </w:rPr>
        <w:t>Interaction</w:t>
      </w:r>
      <w:r w:rsidRPr="00BF277C">
        <w:rPr>
          <w:rFonts w:ascii="Times New Roman" w:eastAsia="宋体" w:hAnsi="Times New Roman" w:hint="eastAsia"/>
          <w:sz w:val="24"/>
          <w:szCs w:val="24"/>
        </w:rPr>
        <w:t>。</w:t>
      </w:r>
    </w:p>
    <w:p w:rsidR="0069193C" w:rsidRPr="00BF277C" w:rsidRDefault="0069193C" w:rsidP="0069193C">
      <w:pPr>
        <w:pStyle w:val="aa"/>
        <w:numPr>
          <w:ilvl w:val="0"/>
          <w:numId w:val="3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如果</w:t>
      </w:r>
      <w:r w:rsidRPr="00BF277C">
        <w:rPr>
          <w:rFonts w:ascii="Times New Roman" w:eastAsia="宋体" w:hAnsi="Times New Roman" w:hint="eastAsia"/>
          <w:sz w:val="24"/>
          <w:szCs w:val="24"/>
        </w:rPr>
        <w:t>8080</w:t>
      </w:r>
      <w:r w:rsidRPr="00BF277C">
        <w:rPr>
          <w:rFonts w:ascii="Times New Roman" w:eastAsia="宋体" w:hAnsi="Times New Roman" w:hint="eastAsia"/>
          <w:sz w:val="24"/>
          <w:szCs w:val="24"/>
        </w:rPr>
        <w:t>端口已被电脑上的其他进程占用，那么重新指定</w:t>
      </w:r>
      <w:r w:rsidRPr="00BF277C">
        <w:rPr>
          <w:rFonts w:ascii="Times New Roman" w:eastAsia="宋体" w:hAnsi="Times New Roman" w:cs="Arial"/>
          <w:color w:val="333333"/>
          <w:sz w:val="24"/>
          <w:szCs w:val="24"/>
          <w:shd w:val="clear" w:color="auto" w:fill="FFFFFF"/>
        </w:rPr>
        <w:t>Jetty</w:t>
      </w:r>
      <w:r w:rsidRPr="00BF277C">
        <w:rPr>
          <w:rFonts w:ascii="Times New Roman" w:eastAsia="宋体" w:hAnsi="Times New Roman" w:hint="eastAsia"/>
          <w:sz w:val="24"/>
          <w:szCs w:val="24"/>
        </w:rPr>
        <w:t>运行的端口，如</w:t>
      </w:r>
      <w:r w:rsidRPr="00BF277C">
        <w:rPr>
          <w:rFonts w:ascii="Times New Roman" w:eastAsia="宋体" w:hAnsi="Times New Roman" w:hint="eastAsia"/>
          <w:sz w:val="24"/>
          <w:szCs w:val="24"/>
        </w:rPr>
        <w:t>8082</w:t>
      </w:r>
      <w:r w:rsidRPr="00BF277C">
        <w:rPr>
          <w:rFonts w:ascii="Times New Roman" w:eastAsia="宋体" w:hAnsi="Times New Roman" w:hint="eastAsia"/>
          <w:sz w:val="24"/>
          <w:szCs w:val="24"/>
        </w:rPr>
        <w:t>。</w:t>
      </w:r>
    </w:p>
    <w:p w:rsidR="0069193C" w:rsidRPr="00BF277C" w:rsidRDefault="0069193C" w:rsidP="0069193C">
      <w:pPr>
        <w:pStyle w:val="aa"/>
        <w:numPr>
          <w:ilvl w:val="0"/>
          <w:numId w:val="3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如果你有一个可用的外部</w:t>
      </w:r>
      <w:r w:rsidRPr="00BF277C">
        <w:rPr>
          <w:rFonts w:ascii="Times New Roman" w:eastAsia="宋体" w:hAnsi="Times New Roman" w:hint="eastAsia"/>
          <w:sz w:val="24"/>
          <w:szCs w:val="24"/>
        </w:rPr>
        <w:t>Web</w:t>
      </w:r>
      <w:r w:rsidRPr="00BF277C">
        <w:rPr>
          <w:rFonts w:ascii="Times New Roman" w:eastAsia="宋体" w:hAnsi="Times New Roman" w:hint="eastAsia"/>
          <w:sz w:val="24"/>
          <w:szCs w:val="24"/>
        </w:rPr>
        <w:t>服务器，那么取消</w:t>
      </w:r>
      <w:r w:rsidRPr="00BF277C">
        <w:rPr>
          <w:rFonts w:ascii="Times New Roman" w:eastAsia="宋体" w:hAnsi="Times New Roman" w:cs="Arial"/>
          <w:color w:val="333333"/>
          <w:sz w:val="24"/>
          <w:szCs w:val="24"/>
          <w:shd w:val="clear" w:color="auto" w:fill="FFFFFF"/>
        </w:rPr>
        <w:t>"use internal jetty"</w:t>
      </w:r>
      <w:r w:rsidRPr="00BF277C">
        <w:rPr>
          <w:rFonts w:ascii="Times New Roman" w:eastAsia="宋体" w:hAnsi="Times New Roman" w:cs="Arial" w:hint="eastAsia"/>
          <w:color w:val="333333"/>
          <w:sz w:val="24"/>
          <w:szCs w:val="24"/>
          <w:shd w:val="clear" w:color="auto" w:fill="FFFFFF"/>
        </w:rPr>
        <w:t>复选框</w:t>
      </w:r>
      <w:r w:rsidRPr="00BF277C">
        <w:rPr>
          <w:rFonts w:ascii="Times New Roman" w:eastAsia="宋体" w:hAnsi="Times New Roman" w:hint="eastAsia"/>
          <w:sz w:val="24"/>
          <w:szCs w:val="24"/>
        </w:rPr>
        <w:t>。</w:t>
      </w:r>
    </w:p>
    <w:p w:rsidR="0069193C" w:rsidRPr="00BF277C" w:rsidRDefault="0069193C" w:rsidP="0069193C">
      <w:pPr>
        <w:pStyle w:val="aa"/>
        <w:numPr>
          <w:ilvl w:val="0"/>
          <w:numId w:val="3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点击</w:t>
      </w:r>
      <w:r w:rsidRPr="00BF277C">
        <w:rPr>
          <w:rStyle w:val="a7"/>
          <w:rFonts w:ascii="Times New Roman" w:eastAsia="宋体" w:hAnsi="Times New Roman" w:cs="Arial"/>
          <w:color w:val="333333"/>
          <w:sz w:val="24"/>
          <w:szCs w:val="24"/>
          <w:shd w:val="clear" w:color="auto" w:fill="FFFFFF"/>
        </w:rPr>
        <w:t>Apply</w:t>
      </w:r>
      <w:r w:rsidRPr="00BF277C">
        <w:rPr>
          <w:rFonts w:ascii="Times New Roman" w:eastAsia="宋体" w:hAnsi="Times New Roman" w:hint="eastAsia"/>
          <w:sz w:val="24"/>
          <w:szCs w:val="24"/>
        </w:rPr>
        <w:t>，然后重启</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工作台，以使更改生效。</w:t>
      </w:r>
    </w:p>
    <w:p w:rsidR="0069193C" w:rsidRPr="00BF277C" w:rsidRDefault="00611613" w:rsidP="0069193C">
      <w:pPr>
        <w:pStyle w:val="4"/>
        <w:rPr>
          <w:rFonts w:ascii="Times New Roman" w:eastAsia="宋体" w:hAnsi="Times New Roman"/>
          <w:shd w:val="clear" w:color="auto" w:fill="FFFFFF"/>
        </w:rPr>
      </w:pPr>
      <w:r w:rsidRPr="00BF277C">
        <w:rPr>
          <w:rFonts w:ascii="Times New Roman" w:eastAsia="宋体" w:hAnsi="Times New Roman" w:hint="eastAsia"/>
          <w:shd w:val="clear" w:color="auto" w:fill="FFFFFF"/>
        </w:rPr>
        <w:t>2.3.3</w:t>
      </w:r>
      <w:r w:rsidR="0069193C" w:rsidRPr="00BF277C">
        <w:rPr>
          <w:rFonts w:ascii="Times New Roman" w:eastAsia="宋体" w:hAnsi="Times New Roman" w:hint="eastAsia"/>
          <w:shd w:val="clear" w:color="auto" w:fill="FFFFFF"/>
        </w:rPr>
        <w:t>从</w:t>
      </w:r>
      <w:proofErr w:type="spellStart"/>
      <w:r w:rsidR="0069193C" w:rsidRPr="00BF277C">
        <w:rPr>
          <w:rFonts w:ascii="Times New Roman" w:eastAsia="宋体" w:hAnsi="Times New Roman"/>
          <w:shd w:val="clear" w:color="auto" w:fill="FFFFFF"/>
        </w:rPr>
        <w:t>BioCatalogue</w:t>
      </w:r>
      <w:proofErr w:type="spellEnd"/>
      <w:r w:rsidR="0069193C" w:rsidRPr="00BF277C">
        <w:rPr>
          <w:rFonts w:ascii="Times New Roman" w:eastAsia="宋体" w:hAnsi="Times New Roman" w:hint="eastAsia"/>
          <w:shd w:val="clear" w:color="auto" w:fill="FFFFFF"/>
        </w:rPr>
        <w:t>中</w:t>
      </w:r>
      <w:proofErr w:type="gramStart"/>
      <w:r w:rsidR="0069193C" w:rsidRPr="00BF277C">
        <w:rPr>
          <w:rFonts w:ascii="Times New Roman" w:eastAsia="宋体" w:hAnsi="Times New Roman" w:hint="eastAsia"/>
          <w:shd w:val="clear" w:color="auto" w:fill="FFFFFF"/>
        </w:rPr>
        <w:t>找现有</w:t>
      </w:r>
      <w:proofErr w:type="gramEnd"/>
      <w:r w:rsidR="0069193C" w:rsidRPr="00BF277C">
        <w:rPr>
          <w:rFonts w:ascii="Times New Roman" w:eastAsia="宋体" w:hAnsi="Times New Roman" w:hint="eastAsia"/>
          <w:shd w:val="clear" w:color="auto" w:fill="FFFFFF"/>
        </w:rPr>
        <w:t>服务（为</w:t>
      </w:r>
      <w:proofErr w:type="spellStart"/>
      <w:r w:rsidR="0069193C" w:rsidRPr="00BF277C">
        <w:rPr>
          <w:rFonts w:ascii="Times New Roman" w:eastAsia="宋体" w:hAnsi="Times New Roman" w:hint="eastAsia"/>
          <w:shd w:val="clear" w:color="auto" w:fill="FFFFFF"/>
        </w:rPr>
        <w:t>BiodiversityCatalogue</w:t>
      </w:r>
      <w:proofErr w:type="spellEnd"/>
      <w:r w:rsidR="0069193C" w:rsidRPr="00BF277C">
        <w:rPr>
          <w:rFonts w:ascii="Times New Roman" w:eastAsia="宋体" w:hAnsi="Times New Roman" w:hint="eastAsia"/>
          <w:shd w:val="clear" w:color="auto" w:fill="FFFFFF"/>
        </w:rPr>
        <w:t>配置基本</w:t>
      </w:r>
      <w:r w:rsidR="0069193C" w:rsidRPr="00BF277C">
        <w:rPr>
          <w:rFonts w:ascii="Times New Roman" w:eastAsia="宋体" w:hAnsi="Times New Roman" w:hint="eastAsia"/>
          <w:shd w:val="clear" w:color="auto" w:fill="FFFFFF"/>
        </w:rPr>
        <w:t>URL</w:t>
      </w:r>
      <w:r w:rsidR="0069193C" w:rsidRPr="00BF277C">
        <w:rPr>
          <w:rFonts w:ascii="Times New Roman" w:eastAsia="宋体" w:hAnsi="Times New Roman" w:hint="eastAsia"/>
          <w:shd w:val="clear" w:color="auto" w:fill="FFFFFF"/>
        </w:rPr>
        <w:t>）</w:t>
      </w:r>
    </w:p>
    <w:p w:rsidR="0069193C" w:rsidRPr="00BF277C" w:rsidRDefault="0069193C" w:rsidP="0069193C">
      <w:pPr>
        <w:spacing w:line="360" w:lineRule="auto"/>
        <w:ind w:firstLineChars="200" w:firstLine="480"/>
        <w:rPr>
          <w:rFonts w:ascii="Times New Roman" w:eastAsia="宋体" w:hAnsi="Times New Roman"/>
          <w:sz w:val="24"/>
          <w:szCs w:val="24"/>
        </w:rPr>
      </w:pPr>
      <w:proofErr w:type="spellStart"/>
      <w:r w:rsidRPr="00BF277C">
        <w:rPr>
          <w:rFonts w:ascii="Times New Roman" w:eastAsia="宋体" w:hAnsi="Times New Roman" w:cs="Arial"/>
          <w:color w:val="333333"/>
          <w:sz w:val="24"/>
          <w:szCs w:val="24"/>
          <w:shd w:val="clear" w:color="auto" w:fill="FFFFFF"/>
        </w:rPr>
        <w:t>Taverna</w:t>
      </w:r>
      <w:proofErr w:type="spellEnd"/>
      <w:r w:rsidRPr="00BF277C">
        <w:rPr>
          <w:rFonts w:ascii="Times New Roman" w:eastAsia="宋体" w:hAnsi="Times New Roman" w:cs="Arial"/>
          <w:color w:val="333333"/>
          <w:sz w:val="24"/>
          <w:szCs w:val="24"/>
          <w:shd w:val="clear" w:color="auto" w:fill="FFFFFF"/>
        </w:rPr>
        <w:t xml:space="preserve"> Workbench</w:t>
      </w:r>
      <w:r w:rsidRPr="00BF277C">
        <w:rPr>
          <w:rFonts w:ascii="Times New Roman" w:eastAsia="宋体" w:hAnsi="Times New Roman" w:hint="eastAsia"/>
          <w:sz w:val="24"/>
          <w:szCs w:val="24"/>
        </w:rPr>
        <w:t>包含一些机制，可以帮助你找到用于构建工作流的相关</w:t>
      </w:r>
      <w:r w:rsidRPr="00BF277C">
        <w:rPr>
          <w:rFonts w:ascii="Times New Roman" w:eastAsia="宋体" w:hAnsi="Times New Roman" w:hint="eastAsia"/>
          <w:sz w:val="24"/>
          <w:szCs w:val="24"/>
        </w:rPr>
        <w:t>Web</w:t>
      </w:r>
      <w:r w:rsidRPr="00BF277C">
        <w:rPr>
          <w:rFonts w:ascii="Times New Roman" w:eastAsia="宋体" w:hAnsi="Times New Roman" w:hint="eastAsia"/>
          <w:sz w:val="24"/>
          <w:szCs w:val="24"/>
        </w:rPr>
        <w:t>服务。即提供</w:t>
      </w:r>
      <w:r w:rsidRPr="00BF277C">
        <w:rPr>
          <w:rFonts w:ascii="Times New Roman" w:eastAsia="宋体" w:hAnsi="Times New Roman" w:hint="eastAsia"/>
          <w:sz w:val="24"/>
          <w:szCs w:val="24"/>
        </w:rPr>
        <w:t>Web</w:t>
      </w:r>
      <w:r w:rsidRPr="00BF277C">
        <w:rPr>
          <w:rFonts w:ascii="Times New Roman" w:eastAsia="宋体" w:hAnsi="Times New Roman" w:hint="eastAsia"/>
          <w:sz w:val="24"/>
          <w:szCs w:val="24"/>
        </w:rPr>
        <w:t>服务的目录。</w:t>
      </w:r>
    </w:p>
    <w:p w:rsidR="0069193C" w:rsidRPr="00BF277C" w:rsidRDefault="0069193C" w:rsidP="0069193C">
      <w:pPr>
        <w:spacing w:line="360" w:lineRule="auto"/>
        <w:ind w:firstLineChars="200" w:firstLine="480"/>
        <w:rPr>
          <w:rFonts w:ascii="Times New Roman" w:eastAsia="宋体" w:hAnsi="Times New Roman"/>
          <w:sz w:val="24"/>
          <w:szCs w:val="24"/>
        </w:rPr>
      </w:pPr>
      <w:proofErr w:type="spellStart"/>
      <w:r w:rsidRPr="00BF277C">
        <w:rPr>
          <w:rFonts w:ascii="Times New Roman" w:eastAsia="宋体" w:hAnsi="Times New Roman" w:cs="Arial"/>
          <w:color w:val="333333"/>
          <w:sz w:val="24"/>
          <w:szCs w:val="24"/>
          <w:shd w:val="clear" w:color="auto" w:fill="FFFFFF"/>
        </w:rPr>
        <w:t>Taverna</w:t>
      </w:r>
      <w:proofErr w:type="spellEnd"/>
      <w:r w:rsidRPr="00BF277C">
        <w:rPr>
          <w:rFonts w:ascii="Times New Roman" w:eastAsia="宋体" w:hAnsi="Times New Roman" w:cs="Arial"/>
          <w:color w:val="333333"/>
          <w:sz w:val="24"/>
          <w:szCs w:val="24"/>
          <w:shd w:val="clear" w:color="auto" w:fill="FFFFFF"/>
        </w:rPr>
        <w:t xml:space="preserve"> Workbench</w:t>
      </w:r>
      <w:r w:rsidRPr="00BF277C">
        <w:rPr>
          <w:rFonts w:ascii="Times New Roman" w:eastAsia="宋体" w:hAnsi="Times New Roman" w:hint="eastAsia"/>
          <w:sz w:val="24"/>
          <w:szCs w:val="24"/>
        </w:rPr>
        <w:t>默认服务目录是</w:t>
      </w:r>
      <w:proofErr w:type="spellStart"/>
      <w:r w:rsidRPr="00BF277C">
        <w:rPr>
          <w:rFonts w:ascii="Times New Roman" w:eastAsia="宋体" w:hAnsi="Times New Roman" w:hint="eastAsia"/>
          <w:sz w:val="24"/>
          <w:szCs w:val="24"/>
        </w:rPr>
        <w:t>BioCatalogue</w:t>
      </w:r>
      <w:proofErr w:type="spellEnd"/>
      <w:r w:rsidRPr="00BF277C">
        <w:rPr>
          <w:rFonts w:ascii="Times New Roman" w:eastAsia="宋体" w:hAnsi="Times New Roman" w:hint="eastAsia"/>
          <w:sz w:val="24"/>
          <w:szCs w:val="24"/>
        </w:rPr>
        <w:t>，超过</w:t>
      </w:r>
      <w:r w:rsidRPr="00BF277C">
        <w:rPr>
          <w:rFonts w:ascii="Times New Roman" w:eastAsia="宋体" w:hAnsi="Times New Roman" w:hint="eastAsia"/>
          <w:sz w:val="24"/>
          <w:szCs w:val="24"/>
        </w:rPr>
        <w:t>2000</w:t>
      </w:r>
      <w:r w:rsidRPr="00BF277C">
        <w:rPr>
          <w:rFonts w:ascii="Times New Roman" w:eastAsia="宋体" w:hAnsi="Times New Roman" w:hint="eastAsia"/>
          <w:sz w:val="24"/>
          <w:szCs w:val="24"/>
        </w:rPr>
        <w:t>个有关生命科学的</w:t>
      </w:r>
      <w:r w:rsidRPr="00BF277C">
        <w:rPr>
          <w:rFonts w:ascii="Times New Roman" w:eastAsia="宋体" w:hAnsi="Times New Roman" w:hint="eastAsia"/>
          <w:sz w:val="24"/>
          <w:szCs w:val="24"/>
        </w:rPr>
        <w:t>Web</w:t>
      </w:r>
      <w:r w:rsidRPr="00BF277C">
        <w:rPr>
          <w:rFonts w:ascii="Times New Roman" w:eastAsia="宋体" w:hAnsi="Times New Roman" w:hint="eastAsia"/>
          <w:sz w:val="24"/>
          <w:szCs w:val="24"/>
        </w:rPr>
        <w:t>服务。目录中的服务大多适用于生物信息学研究。</w:t>
      </w:r>
    </w:p>
    <w:p w:rsidR="0069193C" w:rsidRPr="00BF277C" w:rsidRDefault="0069193C" w:rsidP="0069193C">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有关生物多样性的科学服务目录是</w:t>
      </w:r>
      <w:proofErr w:type="spellStart"/>
      <w:r w:rsidRPr="00E5750B">
        <w:rPr>
          <w:rStyle w:val="a9"/>
          <w:rFonts w:ascii="Times New Roman" w:eastAsia="宋体" w:hAnsi="Times New Roman" w:cs="Arial"/>
          <w:b/>
          <w:i w:val="0"/>
          <w:color w:val="333333"/>
          <w:sz w:val="24"/>
          <w:szCs w:val="24"/>
          <w:shd w:val="clear" w:color="auto" w:fill="FFFFFF"/>
        </w:rPr>
        <w:t>Biodiversity</w:t>
      </w:r>
      <w:r w:rsidRPr="00E5750B">
        <w:rPr>
          <w:rFonts w:ascii="Times New Roman" w:eastAsia="宋体" w:hAnsi="Times New Roman" w:cs="Arial"/>
          <w:b/>
          <w:color w:val="333333"/>
          <w:sz w:val="24"/>
          <w:szCs w:val="24"/>
          <w:shd w:val="clear" w:color="auto" w:fill="FFFFFF"/>
        </w:rPr>
        <w:t>Catalogue</w:t>
      </w:r>
      <w:proofErr w:type="spellEnd"/>
      <w:r w:rsidRPr="00BF277C">
        <w:rPr>
          <w:rFonts w:ascii="Times New Roman" w:eastAsia="宋体" w:hAnsi="Times New Roman" w:hint="eastAsia"/>
          <w:sz w:val="24"/>
          <w:szCs w:val="24"/>
        </w:rPr>
        <w:t>，链接为：</w:t>
      </w:r>
      <w:r w:rsidR="002F5E97">
        <w:fldChar w:fldCharType="begin"/>
      </w:r>
      <w:r w:rsidR="002F5E97">
        <w:instrText xml:space="preserve"> HYPERLINK "http://www.biodiversitycatalogue.org/" </w:instrText>
      </w:r>
      <w:r w:rsidR="002F5E97">
        <w:fldChar w:fldCharType="separate"/>
      </w:r>
      <w:r w:rsidRPr="00BF277C">
        <w:rPr>
          <w:rStyle w:val="a5"/>
          <w:rFonts w:ascii="Times New Roman" w:eastAsia="宋体" w:hAnsi="Times New Roman" w:hint="eastAsia"/>
          <w:sz w:val="24"/>
          <w:szCs w:val="24"/>
        </w:rPr>
        <w:t>http://www.biodiversitycatalogue.org/</w:t>
      </w:r>
      <w:r w:rsidR="002F5E97">
        <w:rPr>
          <w:rStyle w:val="a5"/>
          <w:rFonts w:ascii="Times New Roman" w:eastAsia="宋体" w:hAnsi="Times New Roman"/>
          <w:sz w:val="24"/>
          <w:szCs w:val="24"/>
        </w:rPr>
        <w:fldChar w:fldCharType="end"/>
      </w:r>
      <w:r w:rsidRPr="00BF277C">
        <w:rPr>
          <w:rFonts w:ascii="Times New Roman" w:eastAsia="宋体" w:hAnsi="Times New Roman" w:hint="eastAsia"/>
          <w:sz w:val="24"/>
          <w:szCs w:val="24"/>
        </w:rPr>
        <w:t>。</w:t>
      </w:r>
    </w:p>
    <w:p w:rsidR="0069193C" w:rsidRPr="00BF277C" w:rsidRDefault="0069193C" w:rsidP="0069193C">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要更改</w:t>
      </w:r>
      <w:proofErr w:type="spellStart"/>
      <w:r w:rsidRPr="00BF277C">
        <w:rPr>
          <w:rFonts w:ascii="Times New Roman" w:eastAsia="宋体" w:hAnsi="Times New Roman" w:cs="Arial"/>
          <w:color w:val="333333"/>
          <w:sz w:val="24"/>
          <w:szCs w:val="24"/>
          <w:shd w:val="clear" w:color="auto" w:fill="FFFFFF"/>
        </w:rPr>
        <w:t>Taverna</w:t>
      </w:r>
      <w:proofErr w:type="spellEnd"/>
      <w:r w:rsidRPr="00BF277C">
        <w:rPr>
          <w:rFonts w:ascii="Times New Roman" w:eastAsia="宋体" w:hAnsi="Times New Roman" w:cs="Arial"/>
          <w:color w:val="333333"/>
          <w:sz w:val="24"/>
          <w:szCs w:val="24"/>
          <w:shd w:val="clear" w:color="auto" w:fill="FFFFFF"/>
        </w:rPr>
        <w:t xml:space="preserve"> Workbench</w:t>
      </w:r>
      <w:r w:rsidRPr="00BF277C">
        <w:rPr>
          <w:rFonts w:ascii="Times New Roman" w:eastAsia="宋体" w:hAnsi="Times New Roman" w:hint="eastAsia"/>
          <w:sz w:val="24"/>
          <w:szCs w:val="24"/>
        </w:rPr>
        <w:t>服务目录，必须按照以下步骤设置</w:t>
      </w:r>
      <w:proofErr w:type="spellStart"/>
      <w:r w:rsidRPr="00BF277C">
        <w:rPr>
          <w:rFonts w:ascii="Times New Roman" w:eastAsia="宋体" w:hAnsi="Times New Roman" w:hint="eastAsia"/>
          <w:sz w:val="24"/>
          <w:szCs w:val="24"/>
        </w:rPr>
        <w:t>BiodiversityCatalogue</w:t>
      </w:r>
      <w:proofErr w:type="spellEnd"/>
      <w:r w:rsidRPr="00BF277C">
        <w:rPr>
          <w:rFonts w:ascii="Times New Roman" w:eastAsia="宋体" w:hAnsi="Times New Roman" w:hint="eastAsia"/>
          <w:sz w:val="24"/>
          <w:szCs w:val="24"/>
        </w:rPr>
        <w:t>的基本</w:t>
      </w:r>
      <w:r w:rsidRPr="00BF277C">
        <w:rPr>
          <w:rFonts w:ascii="Times New Roman" w:eastAsia="宋体" w:hAnsi="Times New Roman" w:hint="eastAsia"/>
          <w:sz w:val="24"/>
          <w:szCs w:val="24"/>
        </w:rPr>
        <w:t>URL</w:t>
      </w:r>
      <w:r w:rsidRPr="00BF277C">
        <w:rPr>
          <w:rFonts w:ascii="Times New Roman" w:eastAsia="宋体" w:hAnsi="Times New Roman" w:hint="eastAsia"/>
          <w:sz w:val="24"/>
          <w:szCs w:val="24"/>
        </w:rPr>
        <w:t>：</w:t>
      </w:r>
    </w:p>
    <w:p w:rsidR="0069193C" w:rsidRPr="00BF277C" w:rsidRDefault="0069193C" w:rsidP="0069193C">
      <w:pPr>
        <w:pStyle w:val="aa"/>
        <w:numPr>
          <w:ilvl w:val="0"/>
          <w:numId w:val="32"/>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启动</w:t>
      </w:r>
      <w:proofErr w:type="spellStart"/>
      <w:r w:rsidRPr="00BF277C">
        <w:rPr>
          <w:rFonts w:ascii="Times New Roman" w:eastAsia="宋体" w:hAnsi="Times New Roman" w:cs="Arial"/>
          <w:color w:val="333333"/>
          <w:sz w:val="24"/>
          <w:szCs w:val="24"/>
          <w:shd w:val="clear" w:color="auto" w:fill="FFFFFF"/>
        </w:rPr>
        <w:t>Taverna</w:t>
      </w:r>
      <w:proofErr w:type="spellEnd"/>
      <w:r w:rsidRPr="00BF277C">
        <w:rPr>
          <w:rFonts w:ascii="Times New Roman" w:eastAsia="宋体" w:hAnsi="Times New Roman" w:cs="Arial"/>
          <w:color w:val="333333"/>
          <w:sz w:val="24"/>
          <w:szCs w:val="24"/>
          <w:shd w:val="clear" w:color="auto" w:fill="FFFFFF"/>
        </w:rPr>
        <w:t xml:space="preserve"> Workbench</w:t>
      </w:r>
      <w:r w:rsidRPr="00BF277C">
        <w:rPr>
          <w:rFonts w:ascii="Times New Roman" w:eastAsia="宋体" w:hAnsi="Times New Roman" w:hint="eastAsia"/>
          <w:sz w:val="24"/>
          <w:szCs w:val="24"/>
        </w:rPr>
        <w:t>。</w:t>
      </w:r>
    </w:p>
    <w:p w:rsidR="0069193C" w:rsidRPr="00BF277C" w:rsidRDefault="0069193C" w:rsidP="0069193C">
      <w:pPr>
        <w:pStyle w:val="aa"/>
        <w:numPr>
          <w:ilvl w:val="0"/>
          <w:numId w:val="32"/>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选择菜单项：</w:t>
      </w:r>
      <w:r w:rsidRPr="00BF277C">
        <w:rPr>
          <w:rStyle w:val="a7"/>
          <w:rFonts w:ascii="Times New Roman" w:eastAsia="宋体" w:hAnsi="Times New Roman" w:cs="Arial"/>
          <w:color w:val="333333"/>
          <w:sz w:val="24"/>
          <w:szCs w:val="24"/>
          <w:shd w:val="clear" w:color="auto" w:fill="FFFFFF"/>
        </w:rPr>
        <w:t>File &gt;Preferences</w:t>
      </w:r>
      <w:r w:rsidRPr="00BF277C">
        <w:rPr>
          <w:rFonts w:ascii="Times New Roman" w:eastAsia="宋体" w:hAnsi="Times New Roman" w:hint="eastAsia"/>
          <w:sz w:val="24"/>
          <w:szCs w:val="24"/>
        </w:rPr>
        <w:t>。</w:t>
      </w:r>
    </w:p>
    <w:p w:rsidR="0069193C" w:rsidRPr="00BF277C" w:rsidRDefault="0069193C" w:rsidP="0069193C">
      <w:pPr>
        <w:pStyle w:val="aa"/>
        <w:numPr>
          <w:ilvl w:val="0"/>
          <w:numId w:val="32"/>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在出现的对话框选择：</w:t>
      </w:r>
      <w:r w:rsidRPr="00BF277C">
        <w:rPr>
          <w:rStyle w:val="a7"/>
          <w:rFonts w:ascii="Times New Roman" w:eastAsia="宋体" w:hAnsi="Times New Roman" w:cs="Arial"/>
          <w:color w:val="333333"/>
          <w:sz w:val="24"/>
          <w:szCs w:val="24"/>
          <w:shd w:val="clear" w:color="auto" w:fill="FFFFFF"/>
        </w:rPr>
        <w:t>Service catalogue</w:t>
      </w:r>
    </w:p>
    <w:p w:rsidR="0069193C" w:rsidRPr="00BF277C" w:rsidRDefault="00C8196B" w:rsidP="0069193C">
      <w:pPr>
        <w:pStyle w:val="aa"/>
        <w:numPr>
          <w:ilvl w:val="0"/>
          <w:numId w:val="32"/>
        </w:numPr>
        <w:spacing w:line="360" w:lineRule="auto"/>
        <w:ind w:firstLineChars="0"/>
        <w:rPr>
          <w:rFonts w:ascii="Times New Roman" w:eastAsia="宋体" w:hAnsi="Times New Roman"/>
          <w:sz w:val="24"/>
          <w:szCs w:val="24"/>
        </w:rPr>
      </w:pPr>
      <w:r>
        <w:rPr>
          <w:rFonts w:ascii="Times New Roman" w:eastAsia="宋体" w:hAnsi="Times New Roman" w:hint="eastAsia"/>
          <w:sz w:val="24"/>
          <w:szCs w:val="24"/>
        </w:rPr>
        <w:t>在表单输入</w:t>
      </w:r>
      <w:r w:rsidR="002E2247">
        <w:rPr>
          <w:rFonts w:ascii="Times New Roman" w:eastAsia="宋体" w:hAnsi="Times New Roman" w:hint="eastAsia"/>
          <w:sz w:val="24"/>
          <w:szCs w:val="24"/>
        </w:rPr>
        <w:t>生物多样性服务目录</w:t>
      </w:r>
      <w:proofErr w:type="spellStart"/>
      <w:r w:rsidR="0069193C" w:rsidRPr="00BF277C">
        <w:rPr>
          <w:rFonts w:ascii="Times New Roman" w:eastAsia="宋体" w:hAnsi="Times New Roman" w:hint="eastAsia"/>
          <w:sz w:val="24"/>
          <w:szCs w:val="24"/>
        </w:rPr>
        <w:t>BiodiversityCatalogue</w:t>
      </w:r>
      <w:proofErr w:type="spellEnd"/>
      <w:r w:rsidR="0069193C" w:rsidRPr="00BF277C">
        <w:rPr>
          <w:rFonts w:ascii="Times New Roman" w:eastAsia="宋体" w:hAnsi="Times New Roman" w:hint="eastAsia"/>
          <w:sz w:val="24"/>
          <w:szCs w:val="24"/>
        </w:rPr>
        <w:t>的</w:t>
      </w:r>
      <w:r w:rsidR="0069193C" w:rsidRPr="00BF277C">
        <w:rPr>
          <w:rFonts w:ascii="Times New Roman" w:eastAsia="宋体" w:hAnsi="Times New Roman" w:hint="eastAsia"/>
          <w:sz w:val="24"/>
          <w:szCs w:val="24"/>
        </w:rPr>
        <w:t>URL</w:t>
      </w:r>
      <w:r w:rsidR="0069193C" w:rsidRPr="00BF277C">
        <w:rPr>
          <w:rFonts w:ascii="Times New Roman" w:eastAsia="宋体" w:hAnsi="Times New Roman" w:hint="eastAsia"/>
          <w:sz w:val="24"/>
          <w:szCs w:val="24"/>
        </w:rPr>
        <w:t>，即</w:t>
      </w:r>
      <w:r w:rsidR="002F5E97">
        <w:fldChar w:fldCharType="begin"/>
      </w:r>
      <w:r w:rsidR="002F5E97">
        <w:instrText xml:space="preserve"> HYPERLINK "http://www.biodiversitycatalogue.org" </w:instrText>
      </w:r>
      <w:r w:rsidR="002F5E97">
        <w:fldChar w:fldCharType="separate"/>
      </w:r>
      <w:r w:rsidR="0069193C" w:rsidRPr="00BF277C">
        <w:rPr>
          <w:rStyle w:val="a5"/>
          <w:rFonts w:ascii="Times New Roman" w:eastAsia="宋体" w:hAnsi="Times New Roman" w:hint="eastAsia"/>
          <w:sz w:val="24"/>
          <w:szCs w:val="24"/>
        </w:rPr>
        <w:t>http://www.biodiversitycatalogue.org</w:t>
      </w:r>
      <w:r w:rsidR="002F5E97">
        <w:rPr>
          <w:rStyle w:val="a5"/>
          <w:rFonts w:ascii="Times New Roman" w:eastAsia="宋体" w:hAnsi="Times New Roman"/>
          <w:sz w:val="24"/>
          <w:szCs w:val="24"/>
        </w:rPr>
        <w:fldChar w:fldCharType="end"/>
      </w:r>
      <w:r w:rsidR="0069193C" w:rsidRPr="00BF277C">
        <w:rPr>
          <w:rFonts w:ascii="Times New Roman" w:eastAsia="宋体" w:hAnsi="Times New Roman" w:hint="eastAsia"/>
          <w:sz w:val="24"/>
          <w:szCs w:val="24"/>
        </w:rPr>
        <w:t>，然后点击</w:t>
      </w:r>
      <w:r w:rsidR="0069193C" w:rsidRPr="00BF277C">
        <w:rPr>
          <w:rStyle w:val="a7"/>
          <w:rFonts w:ascii="Times New Roman" w:eastAsia="宋体" w:hAnsi="Times New Roman" w:cs="Arial"/>
          <w:color w:val="333333"/>
          <w:sz w:val="24"/>
          <w:szCs w:val="24"/>
          <w:shd w:val="clear" w:color="auto" w:fill="FFFFFF"/>
        </w:rPr>
        <w:t>Apply</w:t>
      </w:r>
      <w:r w:rsidR="0069193C" w:rsidRPr="00BF277C">
        <w:rPr>
          <w:rFonts w:ascii="Times New Roman" w:eastAsia="宋体" w:hAnsi="Times New Roman" w:hint="eastAsia"/>
          <w:sz w:val="24"/>
          <w:szCs w:val="24"/>
        </w:rPr>
        <w:t>。</w:t>
      </w:r>
    </w:p>
    <w:p w:rsidR="0069193C" w:rsidRPr="00BF277C" w:rsidRDefault="0069193C" w:rsidP="0069193C">
      <w:pPr>
        <w:pStyle w:val="aa"/>
        <w:numPr>
          <w:ilvl w:val="0"/>
          <w:numId w:val="32"/>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这是会有提示说：已经更新了服务目录的基本</w:t>
      </w:r>
      <w:r w:rsidRPr="00BF277C">
        <w:rPr>
          <w:rFonts w:ascii="Times New Roman" w:eastAsia="宋体" w:hAnsi="Times New Roman" w:hint="eastAsia"/>
          <w:sz w:val="24"/>
          <w:szCs w:val="24"/>
        </w:rPr>
        <w:t>URL</w:t>
      </w:r>
      <w:r w:rsidRPr="00BF277C">
        <w:rPr>
          <w:rFonts w:ascii="Times New Roman" w:eastAsia="宋体" w:hAnsi="Times New Roman" w:hint="eastAsia"/>
          <w:sz w:val="24"/>
          <w:szCs w:val="24"/>
        </w:rPr>
        <w:t>，需要你重启</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工作台才可以生效。</w:t>
      </w:r>
    </w:p>
    <w:p w:rsidR="0069193C" w:rsidRPr="00BF277C" w:rsidRDefault="0069193C" w:rsidP="0069193C">
      <w:pPr>
        <w:pStyle w:val="aa"/>
        <w:numPr>
          <w:ilvl w:val="0"/>
          <w:numId w:val="32"/>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重启</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工作台。</w:t>
      </w:r>
    </w:p>
    <w:p w:rsidR="0069193C" w:rsidRPr="00BF277C" w:rsidRDefault="0069193C" w:rsidP="0069193C">
      <w:pPr>
        <w:pStyle w:val="aa"/>
        <w:numPr>
          <w:ilvl w:val="0"/>
          <w:numId w:val="32"/>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在</w:t>
      </w:r>
      <w:proofErr w:type="spellStart"/>
      <w:r w:rsidRPr="00BF277C">
        <w:rPr>
          <w:rFonts w:ascii="Times New Roman" w:eastAsia="宋体" w:hAnsi="Times New Roman" w:hint="eastAsia"/>
          <w:sz w:val="24"/>
          <w:szCs w:val="24"/>
        </w:rPr>
        <w:t>Taverna</w:t>
      </w:r>
      <w:proofErr w:type="spellEnd"/>
      <w:r w:rsidRPr="00BF277C">
        <w:rPr>
          <w:rFonts w:ascii="Times New Roman" w:eastAsia="宋体" w:hAnsi="Times New Roman" w:hint="eastAsia"/>
          <w:sz w:val="24"/>
          <w:szCs w:val="24"/>
        </w:rPr>
        <w:t>的主界面，单击带有橙色齿轮标识“</w:t>
      </w:r>
      <w:r w:rsidRPr="00BF277C">
        <w:rPr>
          <w:rStyle w:val="a7"/>
          <w:rFonts w:ascii="Times New Roman" w:eastAsia="宋体" w:hAnsi="Times New Roman" w:cs="Arial"/>
          <w:color w:val="333333"/>
          <w:sz w:val="24"/>
          <w:szCs w:val="24"/>
          <w:shd w:val="clear" w:color="auto" w:fill="FFFFFF"/>
        </w:rPr>
        <w:t>Service Catalogue</w:t>
      </w:r>
      <w:r w:rsidRPr="00BF277C">
        <w:rPr>
          <w:rFonts w:ascii="Times New Roman" w:eastAsia="宋体" w:hAnsi="Times New Roman" w:hint="eastAsia"/>
          <w:sz w:val="24"/>
          <w:szCs w:val="24"/>
        </w:rPr>
        <w:t>”。</w:t>
      </w:r>
    </w:p>
    <w:p w:rsidR="0069193C" w:rsidRPr="00BF277C" w:rsidRDefault="0069193C" w:rsidP="0069193C">
      <w:pPr>
        <w:pStyle w:val="aa"/>
        <w:numPr>
          <w:ilvl w:val="0"/>
          <w:numId w:val="32"/>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屏幕将切换到有两个标签的搜索界面，</w:t>
      </w:r>
      <w:r w:rsidRPr="00BF277C">
        <w:rPr>
          <w:rFonts w:ascii="Times New Roman" w:eastAsia="宋体" w:hAnsi="Times New Roman" w:hint="eastAsia"/>
          <w:sz w:val="24"/>
          <w:szCs w:val="24"/>
        </w:rPr>
        <w:t xml:space="preserve"> WSDL</w:t>
      </w:r>
      <w:r w:rsidRPr="00BF277C">
        <w:rPr>
          <w:rFonts w:ascii="Times New Roman" w:eastAsia="宋体" w:hAnsi="Times New Roman" w:hint="eastAsia"/>
          <w:sz w:val="24"/>
          <w:szCs w:val="24"/>
        </w:rPr>
        <w:t>和</w:t>
      </w:r>
      <w:r w:rsidRPr="00BF277C">
        <w:rPr>
          <w:rFonts w:ascii="Times New Roman" w:eastAsia="宋体" w:hAnsi="Times New Roman" w:hint="eastAsia"/>
          <w:sz w:val="24"/>
          <w:szCs w:val="24"/>
        </w:rPr>
        <w:t>REST</w:t>
      </w:r>
      <w:r w:rsidRPr="00BF277C">
        <w:rPr>
          <w:rFonts w:ascii="Times New Roman" w:eastAsia="宋体" w:hAnsi="Times New Roman" w:hint="eastAsia"/>
          <w:sz w:val="24"/>
          <w:szCs w:val="24"/>
        </w:rPr>
        <w:t>服务。靠近顶部显示</w:t>
      </w:r>
      <w:r w:rsidRPr="00BF277C">
        <w:rPr>
          <w:rFonts w:ascii="Times New Roman" w:eastAsia="宋体" w:hAnsi="Times New Roman" w:cs="Arial"/>
          <w:color w:val="333333"/>
          <w:sz w:val="24"/>
          <w:szCs w:val="24"/>
          <w:shd w:val="clear" w:color="auto" w:fill="FFFFFF"/>
        </w:rPr>
        <w:t xml:space="preserve">"Using service catalogue at </w:t>
      </w:r>
      <w:hyperlink r:id="rId38" w:history="1">
        <w:r w:rsidRPr="00BF277C">
          <w:rPr>
            <w:rStyle w:val="a5"/>
            <w:rFonts w:ascii="Times New Roman" w:eastAsia="宋体" w:hAnsi="Times New Roman" w:cs="Arial"/>
            <w:sz w:val="24"/>
            <w:szCs w:val="24"/>
            <w:shd w:val="clear" w:color="auto" w:fill="FFFFFF"/>
          </w:rPr>
          <w:t>http://www.biodiversitycatalogue.org</w:t>
        </w:r>
      </w:hyperlink>
      <w:r w:rsidRPr="00BF277C">
        <w:rPr>
          <w:rFonts w:ascii="Times New Roman" w:eastAsia="宋体" w:hAnsi="Times New Roman" w:cs="Arial"/>
          <w:color w:val="333333"/>
          <w:sz w:val="24"/>
          <w:szCs w:val="24"/>
          <w:shd w:val="clear" w:color="auto" w:fill="FFFFFF"/>
        </w:rPr>
        <w:t>"</w:t>
      </w:r>
      <w:r w:rsidRPr="00BF277C">
        <w:rPr>
          <w:rFonts w:ascii="Times New Roman" w:eastAsia="宋体" w:hAnsi="Times New Roman" w:hint="eastAsia"/>
          <w:sz w:val="24"/>
          <w:szCs w:val="24"/>
        </w:rPr>
        <w:t>。</w:t>
      </w:r>
    </w:p>
    <w:p w:rsidR="007C6E60" w:rsidRDefault="007C6E60" w:rsidP="002E213C">
      <w:pPr>
        <w:rPr>
          <w:rFonts w:ascii="Times New Roman" w:eastAsia="宋体" w:hAnsi="Times New Roman"/>
        </w:rPr>
        <w:sectPr w:rsidR="007C6E60" w:rsidSect="00A27350">
          <w:pgSz w:w="11906" w:h="16838"/>
          <w:pgMar w:top="1440" w:right="1800" w:bottom="1440" w:left="1800" w:header="851" w:footer="992" w:gutter="0"/>
          <w:cols w:space="425"/>
          <w:docGrid w:type="lines" w:linePitch="312"/>
        </w:sectPr>
      </w:pPr>
    </w:p>
    <w:p w:rsidR="003D2345" w:rsidRPr="00BF277C" w:rsidRDefault="00495B6B" w:rsidP="007C6E60">
      <w:pPr>
        <w:pStyle w:val="1"/>
        <w:rPr>
          <w:rFonts w:ascii="Times New Roman" w:hAnsi="Times New Roman"/>
          <w:shd w:val="clear" w:color="auto" w:fill="FFFFFF"/>
        </w:rPr>
      </w:pPr>
      <w:r w:rsidRPr="00BF277C">
        <w:rPr>
          <w:rFonts w:ascii="Times New Roman" w:hAnsi="Times New Roman" w:hint="eastAsia"/>
          <w:shd w:val="clear" w:color="auto" w:fill="FFFFFF"/>
        </w:rPr>
        <w:lastRenderedPageBreak/>
        <w:t xml:space="preserve">3 </w:t>
      </w:r>
      <w:r w:rsidR="005C0E52" w:rsidRPr="00BF277C">
        <w:rPr>
          <w:rFonts w:ascii="Times New Roman" w:hAnsi="Times New Roman" w:hint="eastAsia"/>
          <w:shd w:val="clear" w:color="auto" w:fill="FFFFFF"/>
        </w:rPr>
        <w:t>利用</w:t>
      </w:r>
      <w:r w:rsidR="002F5E97">
        <w:fldChar w:fldCharType="begin"/>
      </w:r>
      <w:r w:rsidR="002F5E97">
        <w:instrText xml:space="preserve"> HYPERLINK "https://wiki.biovel.eu/display/doc/Taverna+Workbench" </w:instrText>
      </w:r>
      <w:r w:rsidR="002F5E97">
        <w:fldChar w:fldCharType="separate"/>
      </w:r>
      <w:r w:rsidR="00E65174" w:rsidRPr="00BF277C">
        <w:rPr>
          <w:rFonts w:ascii="Times New Roman" w:hAnsi="Times New Roman"/>
          <w:shd w:val="clear" w:color="auto" w:fill="FFFFFF"/>
        </w:rPr>
        <w:t>Taverna Workbench</w:t>
      </w:r>
      <w:r w:rsidR="002F5E97">
        <w:rPr>
          <w:rFonts w:ascii="Times New Roman" w:hAnsi="Times New Roman"/>
          <w:shd w:val="clear" w:color="auto" w:fill="FFFFFF"/>
        </w:rPr>
        <w:fldChar w:fldCharType="end"/>
      </w:r>
      <w:r w:rsidR="005C0E52" w:rsidRPr="00BF277C">
        <w:rPr>
          <w:rFonts w:ascii="Times New Roman" w:hAnsi="Times New Roman" w:hint="eastAsia"/>
          <w:shd w:val="clear" w:color="auto" w:fill="FFFFFF"/>
        </w:rPr>
        <w:t>创建工作流</w:t>
      </w:r>
    </w:p>
    <w:p w:rsidR="006E14D0" w:rsidRPr="00BF277C" w:rsidRDefault="00424946" w:rsidP="00E32E53">
      <w:pPr>
        <w:pStyle w:val="2"/>
        <w:rPr>
          <w:rFonts w:ascii="Times New Roman" w:eastAsia="宋体" w:hAnsi="Times New Roman"/>
        </w:rPr>
      </w:pPr>
      <w:r w:rsidRPr="00BF277C">
        <w:rPr>
          <w:rFonts w:ascii="Times New Roman" w:eastAsia="宋体" w:hAnsi="Times New Roman" w:hint="eastAsia"/>
        </w:rPr>
        <w:t xml:space="preserve">3.1 </w:t>
      </w:r>
      <w:r w:rsidR="00967238" w:rsidRPr="00BF277C">
        <w:rPr>
          <w:rFonts w:ascii="Times New Roman" w:eastAsia="宋体" w:hAnsi="Times New Roman" w:hint="eastAsia"/>
        </w:rPr>
        <w:t>案例</w:t>
      </w:r>
      <w:proofErr w:type="gramStart"/>
      <w:r w:rsidR="00967238" w:rsidRPr="00BF277C">
        <w:rPr>
          <w:rFonts w:ascii="Times New Roman" w:eastAsia="宋体" w:hAnsi="Times New Roman" w:hint="eastAsia"/>
        </w:rPr>
        <w:t>一</w:t>
      </w:r>
      <w:proofErr w:type="gramEnd"/>
      <w:r w:rsidR="00B91274">
        <w:rPr>
          <w:rFonts w:ascii="Times New Roman" w:eastAsia="宋体" w:hAnsi="Times New Roman" w:hint="eastAsia"/>
        </w:rPr>
        <w:t>：</w:t>
      </w:r>
      <w:r w:rsidR="00670DCC" w:rsidRPr="00BF277C">
        <w:rPr>
          <w:rFonts w:ascii="Times New Roman" w:eastAsia="宋体" w:hAnsi="Times New Roman" w:hint="eastAsia"/>
        </w:rPr>
        <w:t>构建和运行工作流</w:t>
      </w:r>
    </w:p>
    <w:p w:rsidR="003C511E" w:rsidRPr="00BF277C" w:rsidRDefault="00CB0C17" w:rsidP="00F52256">
      <w:pPr>
        <w:pStyle w:val="aa"/>
        <w:numPr>
          <w:ilvl w:val="0"/>
          <w:numId w:val="42"/>
        </w:numPr>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打开一个现有的工作流</w:t>
      </w:r>
    </w:p>
    <w:p w:rsidR="00C8276B" w:rsidRPr="00BF277C" w:rsidRDefault="00E507C3" w:rsidP="00F52256">
      <w:pPr>
        <w:pStyle w:val="aa"/>
        <w:numPr>
          <w:ilvl w:val="0"/>
          <w:numId w:val="6"/>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如果已经下载了工作流，</w:t>
      </w:r>
      <w:r w:rsidR="00C8276B" w:rsidRPr="00BF277C">
        <w:rPr>
          <w:rFonts w:ascii="Times New Roman" w:eastAsia="宋体" w:hAnsi="Times New Roman" w:hint="eastAsia"/>
          <w:sz w:val="24"/>
          <w:szCs w:val="24"/>
        </w:rPr>
        <w:t>从本地加载一个</w:t>
      </w:r>
      <w:r w:rsidR="00C8276B" w:rsidRPr="00BF277C">
        <w:rPr>
          <w:rFonts w:ascii="Times New Roman" w:eastAsia="宋体" w:hAnsi="Times New Roman" w:hint="eastAsia"/>
          <w:sz w:val="24"/>
          <w:szCs w:val="24"/>
        </w:rPr>
        <w:t>.t2flow</w:t>
      </w:r>
      <w:r w:rsidR="00C8276B" w:rsidRPr="00BF277C">
        <w:rPr>
          <w:rFonts w:ascii="Times New Roman" w:eastAsia="宋体" w:hAnsi="Times New Roman" w:hint="eastAsia"/>
          <w:sz w:val="24"/>
          <w:szCs w:val="24"/>
        </w:rPr>
        <w:t>格式的工作流。</w:t>
      </w:r>
    </w:p>
    <w:p w:rsidR="00C8276B" w:rsidRPr="00BF277C" w:rsidRDefault="00E507C3" w:rsidP="00F52256">
      <w:pPr>
        <w:pStyle w:val="aa"/>
        <w:numPr>
          <w:ilvl w:val="0"/>
          <w:numId w:val="6"/>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如果没有现有的工作流。可以从</w:t>
      </w:r>
      <w:proofErr w:type="spellStart"/>
      <w:r w:rsidRPr="00BF277C">
        <w:rPr>
          <w:rFonts w:ascii="Times New Roman" w:eastAsia="宋体" w:hAnsi="Times New Roman" w:hint="eastAsia"/>
          <w:sz w:val="24"/>
          <w:szCs w:val="24"/>
        </w:rPr>
        <w:t>myExperiment</w:t>
      </w:r>
      <w:proofErr w:type="spellEnd"/>
      <w:r w:rsidR="00CB0D21" w:rsidRPr="00BF277C">
        <w:rPr>
          <w:rFonts w:ascii="Times New Roman" w:eastAsia="宋体" w:hAnsi="Times New Roman" w:hint="eastAsia"/>
          <w:sz w:val="24"/>
          <w:szCs w:val="24"/>
        </w:rPr>
        <w:t>中</w:t>
      </w:r>
      <w:r w:rsidRPr="00BF277C">
        <w:rPr>
          <w:rFonts w:ascii="Times New Roman" w:eastAsia="宋体" w:hAnsi="Times New Roman" w:hint="eastAsia"/>
          <w:sz w:val="24"/>
          <w:szCs w:val="24"/>
        </w:rPr>
        <w:t>下载和打开。</w:t>
      </w:r>
      <w:r w:rsidR="00CB0D21" w:rsidRPr="00BF277C">
        <w:rPr>
          <w:rFonts w:ascii="Times New Roman" w:eastAsia="宋体" w:hAnsi="Times New Roman" w:hint="eastAsia"/>
          <w:sz w:val="24"/>
          <w:szCs w:val="24"/>
        </w:rPr>
        <w:t>在</w:t>
      </w:r>
      <w:proofErr w:type="spellStart"/>
      <w:r w:rsidR="00CB0D21" w:rsidRPr="00BF277C">
        <w:rPr>
          <w:rFonts w:ascii="Times New Roman" w:eastAsia="宋体" w:hAnsi="Times New Roman"/>
          <w:sz w:val="24"/>
          <w:szCs w:val="24"/>
        </w:rPr>
        <w:t>Taverna</w:t>
      </w:r>
      <w:proofErr w:type="spellEnd"/>
      <w:r w:rsidR="00CB0D21" w:rsidRPr="00BF277C">
        <w:rPr>
          <w:rFonts w:ascii="Times New Roman" w:eastAsia="宋体" w:hAnsi="Times New Roman"/>
          <w:sz w:val="24"/>
          <w:szCs w:val="24"/>
        </w:rPr>
        <w:t xml:space="preserve"> Workbench</w:t>
      </w:r>
      <w:r w:rsidR="00CB0D21" w:rsidRPr="00BF277C">
        <w:rPr>
          <w:rFonts w:ascii="Times New Roman" w:eastAsia="宋体" w:hAnsi="Times New Roman" w:hint="eastAsia"/>
          <w:sz w:val="24"/>
          <w:szCs w:val="24"/>
        </w:rPr>
        <w:t>中直接通</w:t>
      </w:r>
      <w:proofErr w:type="gramStart"/>
      <w:r w:rsidR="00CB0D21" w:rsidRPr="00BF277C">
        <w:rPr>
          <w:rFonts w:ascii="Times New Roman" w:eastAsia="宋体" w:hAnsi="Times New Roman" w:hint="eastAsia"/>
          <w:sz w:val="24"/>
          <w:szCs w:val="24"/>
        </w:rPr>
        <w:t>过选择</w:t>
      </w:r>
      <w:proofErr w:type="gramEnd"/>
      <w:r w:rsidR="00CB0D21" w:rsidRPr="00BF277C">
        <w:rPr>
          <w:rFonts w:ascii="Times New Roman" w:eastAsia="宋体" w:hAnsi="Times New Roman" w:hint="eastAsia"/>
          <w:sz w:val="24"/>
          <w:szCs w:val="24"/>
        </w:rPr>
        <w:t>顶部的</w:t>
      </w:r>
      <w:proofErr w:type="spellStart"/>
      <w:r w:rsidR="00CB0D21" w:rsidRPr="00BF277C">
        <w:rPr>
          <w:rFonts w:ascii="Times New Roman" w:eastAsia="宋体" w:hAnsi="Times New Roman" w:hint="eastAsia"/>
          <w:sz w:val="24"/>
          <w:szCs w:val="24"/>
        </w:rPr>
        <w:t>myExperiment</w:t>
      </w:r>
      <w:proofErr w:type="spellEnd"/>
      <w:r w:rsidR="00CB0D21" w:rsidRPr="00BF277C">
        <w:rPr>
          <w:rFonts w:ascii="Times New Roman" w:eastAsia="宋体" w:hAnsi="Times New Roman" w:hint="eastAsia"/>
          <w:sz w:val="24"/>
          <w:szCs w:val="24"/>
        </w:rPr>
        <w:t>视图可以访问</w:t>
      </w:r>
      <w:proofErr w:type="spellStart"/>
      <w:r w:rsidR="00CB0D21" w:rsidRPr="00BF277C">
        <w:rPr>
          <w:rFonts w:ascii="Times New Roman" w:eastAsia="宋体" w:hAnsi="Times New Roman" w:hint="eastAsia"/>
          <w:sz w:val="24"/>
          <w:szCs w:val="24"/>
        </w:rPr>
        <w:t>myExperiment</w:t>
      </w:r>
      <w:proofErr w:type="spellEnd"/>
      <w:r w:rsidR="00CB0D21" w:rsidRPr="00BF277C">
        <w:rPr>
          <w:rFonts w:ascii="Times New Roman" w:eastAsia="宋体" w:hAnsi="Times New Roman" w:hint="eastAsia"/>
          <w:sz w:val="24"/>
          <w:szCs w:val="24"/>
        </w:rPr>
        <w:t>的内容。</w:t>
      </w:r>
    </w:p>
    <w:p w:rsidR="00AD5A6B" w:rsidRPr="00BF277C" w:rsidRDefault="00AD5A6B" w:rsidP="00F52256">
      <w:pPr>
        <w:pStyle w:val="aa"/>
        <w:numPr>
          <w:ilvl w:val="0"/>
          <w:numId w:val="6"/>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如果你没有现有的工作流，可以从</w:t>
      </w:r>
      <w:r w:rsidRPr="00BF277C">
        <w:rPr>
          <w:rFonts w:ascii="Times New Roman" w:eastAsia="宋体" w:hAnsi="Times New Roman"/>
          <w:sz w:val="24"/>
          <w:szCs w:val="24"/>
        </w:rPr>
        <w:t>Workbench</w:t>
      </w:r>
      <w:r w:rsidRPr="00BF277C">
        <w:rPr>
          <w:rFonts w:ascii="Times New Roman" w:eastAsia="宋体" w:hAnsi="Times New Roman" w:hint="eastAsia"/>
          <w:sz w:val="24"/>
          <w:szCs w:val="24"/>
        </w:rPr>
        <w:t>中的</w:t>
      </w:r>
      <w:r w:rsidRPr="00BF277C">
        <w:rPr>
          <w:rFonts w:ascii="Times New Roman" w:eastAsia="宋体" w:hAnsi="Times New Roman"/>
          <w:sz w:val="24"/>
          <w:szCs w:val="24"/>
        </w:rPr>
        <w:t> </w:t>
      </w:r>
      <w:proofErr w:type="spellStart"/>
      <w:r w:rsidRPr="00BF277C">
        <w:rPr>
          <w:rFonts w:ascii="Times New Roman" w:eastAsia="宋体" w:hAnsi="Times New Roman"/>
          <w:sz w:val="24"/>
          <w:szCs w:val="24"/>
        </w:rPr>
        <w:t>myExperiment</w:t>
      </w:r>
      <w:proofErr w:type="spellEnd"/>
      <w:r w:rsidRPr="00BF277C">
        <w:rPr>
          <w:rFonts w:ascii="Times New Roman" w:eastAsia="宋体" w:hAnsi="Times New Roman" w:hint="eastAsia"/>
          <w:sz w:val="24"/>
          <w:szCs w:val="24"/>
        </w:rPr>
        <w:t>视图下的</w:t>
      </w:r>
      <w:r w:rsidRPr="00BF277C">
        <w:rPr>
          <w:rFonts w:ascii="Times New Roman" w:eastAsia="宋体" w:hAnsi="Times New Roman"/>
          <w:b/>
          <w:bCs/>
          <w:sz w:val="24"/>
          <w:szCs w:val="24"/>
        </w:rPr>
        <w:t>Sample Pack</w:t>
      </w:r>
      <w:r w:rsidRPr="00BF277C">
        <w:rPr>
          <w:rFonts w:ascii="Times New Roman" w:eastAsia="宋体" w:hAnsi="Times New Roman" w:hint="eastAsia"/>
          <w:bCs/>
          <w:sz w:val="24"/>
          <w:szCs w:val="24"/>
        </w:rPr>
        <w:t>标签</w:t>
      </w:r>
      <w:r w:rsidRPr="00BF277C">
        <w:rPr>
          <w:rFonts w:ascii="Times New Roman" w:eastAsia="宋体" w:hAnsi="Times New Roman" w:hint="eastAsia"/>
          <w:sz w:val="24"/>
          <w:szCs w:val="24"/>
        </w:rPr>
        <w:t>下载并打开一个。</w:t>
      </w:r>
    </w:p>
    <w:p w:rsidR="00AD5A6B" w:rsidRPr="00BF277C" w:rsidRDefault="00AD5A6B" w:rsidP="00F52256">
      <w:pPr>
        <w:pStyle w:val="aa"/>
        <w:numPr>
          <w:ilvl w:val="0"/>
          <w:numId w:val="6"/>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或者，可以从</w:t>
      </w:r>
      <w:r w:rsidR="002F5E97">
        <w:fldChar w:fldCharType="begin"/>
      </w:r>
      <w:r w:rsidR="002F5E97">
        <w:instrText xml:space="preserve"> HYPERLINK "http://www.myexperiment.org/" </w:instrText>
      </w:r>
      <w:r w:rsidR="002F5E97">
        <w:fldChar w:fldCharType="separate"/>
      </w:r>
      <w:r w:rsidRPr="00E2002C">
        <w:rPr>
          <w:rFonts w:ascii="Times New Roman" w:eastAsia="宋体" w:hAnsi="Times New Roman"/>
          <w:b/>
          <w:sz w:val="24"/>
          <w:szCs w:val="24"/>
        </w:rPr>
        <w:t>myExperiment</w:t>
      </w:r>
      <w:r w:rsidR="002F5E97">
        <w:rPr>
          <w:rFonts w:ascii="Times New Roman" w:eastAsia="宋体" w:hAnsi="Times New Roman"/>
          <w:b/>
          <w:sz w:val="24"/>
          <w:szCs w:val="24"/>
        </w:rPr>
        <w:fldChar w:fldCharType="end"/>
      </w:r>
      <w:r w:rsidRPr="00BF277C">
        <w:rPr>
          <w:rFonts w:ascii="Times New Roman" w:eastAsia="宋体" w:hAnsi="Times New Roman" w:hint="eastAsia"/>
          <w:sz w:val="24"/>
          <w:szCs w:val="24"/>
        </w:rPr>
        <w:t>网站下载一个</w:t>
      </w:r>
      <w:r w:rsidR="0068103F" w:rsidRPr="00BF277C">
        <w:rPr>
          <w:rFonts w:ascii="Times New Roman" w:eastAsia="宋体" w:hAnsi="Times New Roman" w:hint="eastAsia"/>
          <w:sz w:val="24"/>
          <w:szCs w:val="24"/>
        </w:rPr>
        <w:t>，通过选择</w:t>
      </w:r>
      <w:r w:rsidR="0068103F" w:rsidRPr="00BF277C">
        <w:rPr>
          <w:rFonts w:ascii="Times New Roman" w:eastAsia="宋体" w:hAnsi="Times New Roman"/>
          <w:b/>
          <w:bCs/>
          <w:sz w:val="24"/>
          <w:szCs w:val="24"/>
        </w:rPr>
        <w:t>File</w:t>
      </w:r>
      <w:r w:rsidR="0068103F" w:rsidRPr="00BF277C">
        <w:rPr>
          <w:rFonts w:ascii="Times New Roman" w:eastAsia="宋体" w:hAnsi="Times New Roman" w:hint="eastAsia"/>
          <w:bCs/>
          <w:sz w:val="24"/>
          <w:szCs w:val="24"/>
        </w:rPr>
        <w:t>菜单中的</w:t>
      </w:r>
      <w:r w:rsidR="0068103F" w:rsidRPr="00BF277C">
        <w:rPr>
          <w:rFonts w:ascii="Times New Roman" w:eastAsia="宋体" w:hAnsi="Times New Roman"/>
          <w:b/>
          <w:bCs/>
          <w:sz w:val="24"/>
          <w:szCs w:val="24"/>
        </w:rPr>
        <w:t>Open workflow location...</w:t>
      </w:r>
      <w:r w:rsidR="0068103F" w:rsidRPr="00BF277C">
        <w:rPr>
          <w:rFonts w:ascii="Times New Roman" w:eastAsia="宋体" w:hAnsi="Times New Roman"/>
          <w:sz w:val="24"/>
          <w:szCs w:val="24"/>
        </w:rPr>
        <w:t> </w:t>
      </w:r>
      <w:r w:rsidR="0068103F" w:rsidRPr="00BF277C">
        <w:rPr>
          <w:rFonts w:ascii="Times New Roman" w:eastAsia="宋体" w:hAnsi="Times New Roman" w:hint="eastAsia"/>
          <w:sz w:val="24"/>
          <w:szCs w:val="24"/>
        </w:rPr>
        <w:t>，输入工作流的</w:t>
      </w:r>
      <w:r w:rsidR="0068103F" w:rsidRPr="00345EAD">
        <w:rPr>
          <w:rFonts w:ascii="Times New Roman" w:eastAsia="宋体" w:hAnsi="Times New Roman" w:hint="eastAsia"/>
          <w:b/>
          <w:sz w:val="24"/>
          <w:szCs w:val="24"/>
        </w:rPr>
        <w:t>URL</w:t>
      </w:r>
      <w:r w:rsidR="0068103F" w:rsidRPr="00BF277C">
        <w:rPr>
          <w:rFonts w:ascii="Times New Roman" w:eastAsia="宋体" w:hAnsi="Times New Roman" w:hint="eastAsia"/>
          <w:sz w:val="24"/>
          <w:szCs w:val="24"/>
        </w:rPr>
        <w:t>。</w:t>
      </w:r>
    </w:p>
    <w:p w:rsidR="002234CE" w:rsidRPr="00BF277C" w:rsidRDefault="002234CE" w:rsidP="00F52256">
      <w:pPr>
        <w:pStyle w:val="aa"/>
        <w:numPr>
          <w:ilvl w:val="0"/>
          <w:numId w:val="6"/>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或者，你选择</w:t>
      </w:r>
      <w:r w:rsidRPr="00BF277C">
        <w:rPr>
          <w:rFonts w:ascii="Times New Roman" w:eastAsia="宋体" w:hAnsi="Times New Roman"/>
          <w:b/>
          <w:bCs/>
          <w:sz w:val="24"/>
          <w:szCs w:val="24"/>
        </w:rPr>
        <w:t xml:space="preserve">File </w:t>
      </w:r>
      <w:r w:rsidRPr="00BF277C">
        <w:rPr>
          <w:rFonts w:ascii="Times New Roman" w:eastAsia="宋体" w:hAnsi="Times New Roman" w:hint="eastAsia"/>
          <w:bCs/>
          <w:sz w:val="24"/>
          <w:szCs w:val="24"/>
        </w:rPr>
        <w:t>菜单中的</w:t>
      </w:r>
      <w:r w:rsidRPr="00BF277C">
        <w:rPr>
          <w:rFonts w:ascii="Times New Roman" w:eastAsia="宋体" w:hAnsi="Times New Roman"/>
          <w:b/>
          <w:bCs/>
          <w:sz w:val="24"/>
          <w:szCs w:val="24"/>
        </w:rPr>
        <w:t>Open workflow</w:t>
      </w:r>
      <w:r w:rsidRPr="00BF277C">
        <w:rPr>
          <w:rFonts w:ascii="Times New Roman" w:eastAsia="宋体" w:hAnsi="Times New Roman" w:hint="eastAsia"/>
          <w:b/>
          <w:bCs/>
          <w:sz w:val="24"/>
          <w:szCs w:val="24"/>
        </w:rPr>
        <w:t>。</w:t>
      </w:r>
      <w:r w:rsidRPr="00BF277C">
        <w:rPr>
          <w:rFonts w:ascii="Times New Roman" w:eastAsia="宋体" w:hAnsi="Times New Roman" w:hint="eastAsia"/>
          <w:bCs/>
          <w:sz w:val="24"/>
          <w:szCs w:val="24"/>
        </w:rPr>
        <w:t>这时会出现一个文件选择对话框，具体出现哪个，取决于你的操作系统。选择你已经下载的工作流。</w:t>
      </w:r>
    </w:p>
    <w:p w:rsidR="00887C41" w:rsidRPr="00BF277C" w:rsidRDefault="00887C41" w:rsidP="00C82842">
      <w:pPr>
        <w:spacing w:line="360" w:lineRule="auto"/>
        <w:ind w:left="420"/>
        <w:jc w:val="center"/>
        <w:rPr>
          <w:rFonts w:ascii="Times New Roman" w:eastAsia="宋体" w:hAnsi="Times New Roman"/>
        </w:rPr>
      </w:pPr>
      <w:r w:rsidRPr="00BF277C">
        <w:rPr>
          <w:rFonts w:ascii="Times New Roman" w:eastAsia="宋体" w:hAnsi="Times New Roman"/>
          <w:noProof/>
        </w:rPr>
        <w:drawing>
          <wp:inline distT="0" distB="0" distL="0" distR="0">
            <wp:extent cx="5272318" cy="2438400"/>
            <wp:effectExtent l="19050" t="0" r="4532"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5272318" cy="2438400"/>
                    </a:xfrm>
                    <a:prstGeom prst="rect">
                      <a:avLst/>
                    </a:prstGeom>
                    <a:noFill/>
                    <a:ln w="9525">
                      <a:noFill/>
                      <a:miter lim="800000"/>
                      <a:headEnd/>
                      <a:tailEnd/>
                    </a:ln>
                  </pic:spPr>
                </pic:pic>
              </a:graphicData>
            </a:graphic>
          </wp:inline>
        </w:drawing>
      </w:r>
    </w:p>
    <w:p w:rsidR="00EA6637" w:rsidRPr="00BF277C" w:rsidRDefault="00EF4B59" w:rsidP="00F52256">
      <w:pPr>
        <w:spacing w:line="360" w:lineRule="auto"/>
        <w:ind w:leftChars="200" w:left="420" w:firstLineChars="200" w:firstLine="480"/>
        <w:rPr>
          <w:rFonts w:ascii="Times New Roman" w:eastAsia="宋体" w:hAnsi="Times New Roman"/>
          <w:sz w:val="24"/>
        </w:rPr>
      </w:pPr>
      <w:r w:rsidRPr="00BF277C">
        <w:rPr>
          <w:rFonts w:ascii="Times New Roman" w:eastAsia="宋体" w:hAnsi="Times New Roman" w:hint="eastAsia"/>
          <w:sz w:val="24"/>
        </w:rPr>
        <w:t>如果工作流加载正确，</w:t>
      </w:r>
      <w:r w:rsidR="00A31BA6" w:rsidRPr="00C82842">
        <w:t> </w:t>
      </w:r>
      <w:hyperlink r:id="rId40" w:history="1">
        <w:r w:rsidR="00A31BA6" w:rsidRPr="00EE74E0">
          <w:rPr>
            <w:b/>
          </w:rPr>
          <w:t>Workflow Diagram</w:t>
        </w:r>
      </w:hyperlink>
      <w:r w:rsidRPr="00BF277C">
        <w:rPr>
          <w:rFonts w:ascii="Times New Roman" w:eastAsia="宋体" w:hAnsi="Times New Roman" w:hint="eastAsia"/>
          <w:sz w:val="24"/>
        </w:rPr>
        <w:t>和</w:t>
      </w:r>
      <w:r w:rsidR="00A31BA6" w:rsidRPr="00EE74E0">
        <w:rPr>
          <w:b/>
        </w:rPr>
        <w:t> </w:t>
      </w:r>
      <w:hyperlink r:id="rId41" w:history="1">
        <w:r w:rsidR="00A31BA6" w:rsidRPr="00EE74E0">
          <w:rPr>
            <w:b/>
          </w:rPr>
          <w:t>Workflow Explorer</w:t>
        </w:r>
      </w:hyperlink>
      <w:r w:rsidR="00A31BA6" w:rsidRPr="00C82842">
        <w:t> </w:t>
      </w:r>
      <w:r w:rsidRPr="00BF277C">
        <w:rPr>
          <w:rFonts w:ascii="Times New Roman" w:eastAsia="宋体" w:hAnsi="Times New Roman" w:hint="eastAsia"/>
          <w:sz w:val="24"/>
        </w:rPr>
        <w:t>都填充了文件中定义的工作流。</w:t>
      </w:r>
    </w:p>
    <w:p w:rsidR="00A42EE5" w:rsidRPr="00BF277C" w:rsidRDefault="000A3181" w:rsidP="00F52256">
      <w:pPr>
        <w:pStyle w:val="aa"/>
        <w:numPr>
          <w:ilvl w:val="0"/>
          <w:numId w:val="42"/>
        </w:numPr>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创建一个工作流</w:t>
      </w:r>
    </w:p>
    <w:p w:rsidR="009301E5" w:rsidRPr="00BF277C" w:rsidRDefault="009301E5" w:rsidP="00545012">
      <w:pPr>
        <w:spacing w:line="360" w:lineRule="auto"/>
        <w:ind w:firstLineChars="375" w:firstLine="900"/>
        <w:rPr>
          <w:rFonts w:ascii="Times New Roman" w:eastAsia="宋体" w:hAnsi="Times New Roman"/>
          <w:sz w:val="24"/>
        </w:rPr>
      </w:pPr>
      <w:r w:rsidRPr="00BF277C">
        <w:rPr>
          <w:rFonts w:ascii="Times New Roman" w:eastAsia="宋体" w:hAnsi="Times New Roman" w:cs="Arial" w:hint="eastAsia"/>
          <w:color w:val="333333"/>
          <w:sz w:val="24"/>
          <w:szCs w:val="20"/>
          <w:shd w:val="clear" w:color="auto" w:fill="FFFFFF"/>
        </w:rPr>
        <w:t>现在创建并运行一个简单的工作流列出一个国家的一些城市。</w:t>
      </w:r>
      <w:r w:rsidR="00E43219" w:rsidRPr="00BF277C">
        <w:rPr>
          <w:rFonts w:ascii="Times New Roman" w:eastAsia="宋体" w:hAnsi="Times New Roman" w:cs="Arial" w:hint="eastAsia"/>
          <w:color w:val="333333"/>
          <w:sz w:val="24"/>
          <w:szCs w:val="20"/>
          <w:shd w:val="clear" w:color="auto" w:fill="FFFFFF"/>
        </w:rPr>
        <w:t>当你启</w:t>
      </w:r>
      <w:r w:rsidR="00E43219" w:rsidRPr="00BF277C">
        <w:rPr>
          <w:rFonts w:ascii="Times New Roman" w:eastAsia="宋体" w:hAnsi="Times New Roman" w:hint="eastAsia"/>
          <w:sz w:val="24"/>
        </w:rPr>
        <w:t>动</w:t>
      </w:r>
      <w:r w:rsidR="00E43219" w:rsidRPr="00BF277C">
        <w:rPr>
          <w:rFonts w:ascii="Times New Roman" w:eastAsia="宋体" w:hAnsi="Times New Roman" w:cs="Arial"/>
          <w:color w:val="333333"/>
          <w:sz w:val="24"/>
          <w:szCs w:val="20"/>
          <w:shd w:val="clear" w:color="auto" w:fill="FFFFFF"/>
        </w:rPr>
        <w:lastRenderedPageBreak/>
        <w:t>Workbench</w:t>
      </w:r>
      <w:r w:rsidR="00E43219" w:rsidRPr="00BF277C">
        <w:rPr>
          <w:rFonts w:ascii="Times New Roman" w:eastAsia="宋体" w:hAnsi="Times New Roman" w:cs="Arial" w:hint="eastAsia"/>
          <w:color w:val="333333"/>
          <w:sz w:val="24"/>
          <w:szCs w:val="20"/>
          <w:shd w:val="clear" w:color="auto" w:fill="FFFFFF"/>
        </w:rPr>
        <w:t>时，看到的缺省的视图为</w:t>
      </w:r>
      <w:r w:rsidR="002F5E97">
        <w:fldChar w:fldCharType="begin"/>
      </w:r>
      <w:r w:rsidR="002F5E97">
        <w:instrText xml:space="preserve"> HYPERLINK "http://dev.mygrid.org.uk/wiki/display/tav250/Design+Perspective" </w:instrText>
      </w:r>
      <w:r w:rsidR="002F5E97">
        <w:fldChar w:fldCharType="separate"/>
      </w:r>
      <w:r w:rsidR="00E43219" w:rsidRPr="00D3607C">
        <w:rPr>
          <w:b/>
          <w:color w:val="333333"/>
        </w:rPr>
        <w:t>Design Perspective</w:t>
      </w:r>
      <w:r w:rsidR="002F5E97">
        <w:rPr>
          <w:b/>
          <w:color w:val="333333"/>
        </w:rPr>
        <w:fldChar w:fldCharType="end"/>
      </w:r>
      <w:r w:rsidR="00E43219" w:rsidRPr="00D3607C">
        <w:rPr>
          <w:rFonts w:ascii="Times New Roman" w:eastAsia="宋体" w:hAnsi="Times New Roman" w:cs="Arial" w:hint="eastAsia"/>
          <w:color w:val="333333"/>
          <w:sz w:val="24"/>
          <w:szCs w:val="20"/>
          <w:shd w:val="clear" w:color="auto" w:fill="FFFFFF"/>
        </w:rPr>
        <w:t>，用来创建和</w:t>
      </w:r>
      <w:r w:rsidR="00E43219" w:rsidRPr="00BF277C">
        <w:rPr>
          <w:rFonts w:ascii="Times New Roman" w:eastAsia="宋体" w:hAnsi="Times New Roman" w:hint="eastAsia"/>
          <w:sz w:val="24"/>
        </w:rPr>
        <w:t>编辑工作流。</w:t>
      </w:r>
    </w:p>
    <w:p w:rsidR="00E43219" w:rsidRPr="00BF277C" w:rsidRDefault="00E43219" w:rsidP="00F52256">
      <w:pPr>
        <w:spacing w:line="360" w:lineRule="auto"/>
        <w:ind w:firstLine="420"/>
        <w:rPr>
          <w:rFonts w:ascii="Times New Roman" w:eastAsia="宋体" w:hAnsi="Times New Roman"/>
          <w:sz w:val="24"/>
        </w:rPr>
      </w:pPr>
      <w:r w:rsidRPr="00BF277C">
        <w:rPr>
          <w:rFonts w:ascii="Times New Roman" w:eastAsia="宋体" w:hAnsi="Times New Roman" w:hint="eastAsia"/>
          <w:sz w:val="24"/>
        </w:rPr>
        <w:t>开始创建一个新的工作流：</w:t>
      </w:r>
    </w:p>
    <w:p w:rsidR="00E43219" w:rsidRPr="00BF277C" w:rsidRDefault="00E43219" w:rsidP="00F52256">
      <w:pPr>
        <w:pStyle w:val="aa"/>
        <w:numPr>
          <w:ilvl w:val="0"/>
          <w:numId w:val="18"/>
        </w:numPr>
        <w:spacing w:line="360" w:lineRule="auto"/>
        <w:ind w:firstLineChars="0"/>
        <w:rPr>
          <w:rFonts w:ascii="Times New Roman" w:eastAsia="宋体" w:hAnsi="Times New Roman"/>
          <w:sz w:val="24"/>
        </w:rPr>
      </w:pPr>
      <w:r w:rsidRPr="00BF277C">
        <w:rPr>
          <w:rFonts w:ascii="Times New Roman" w:eastAsia="宋体" w:hAnsi="Times New Roman" w:hint="eastAsia"/>
          <w:sz w:val="24"/>
        </w:rPr>
        <w:t>选择</w:t>
      </w:r>
      <w:r w:rsidRPr="00BF277C">
        <w:rPr>
          <w:rFonts w:ascii="Times New Roman" w:eastAsia="宋体" w:hAnsi="Times New Roman"/>
          <w:b/>
          <w:bCs/>
          <w:sz w:val="24"/>
        </w:rPr>
        <w:t>File</w:t>
      </w:r>
      <w:r w:rsidRPr="00BF277C">
        <w:rPr>
          <w:rFonts w:ascii="Times New Roman" w:eastAsia="宋体" w:hAnsi="Times New Roman" w:hint="eastAsia"/>
          <w:bCs/>
          <w:sz w:val="24"/>
        </w:rPr>
        <w:t>菜单中的</w:t>
      </w:r>
      <w:r w:rsidRPr="00BF277C">
        <w:rPr>
          <w:rFonts w:ascii="Times New Roman" w:eastAsia="宋体" w:hAnsi="Times New Roman"/>
          <w:b/>
          <w:bCs/>
          <w:sz w:val="24"/>
        </w:rPr>
        <w:t>New workflow</w:t>
      </w:r>
    </w:p>
    <w:p w:rsidR="00E43219" w:rsidRPr="00BF277C" w:rsidRDefault="00E43219" w:rsidP="00F52256">
      <w:pPr>
        <w:pStyle w:val="aa"/>
        <w:numPr>
          <w:ilvl w:val="0"/>
          <w:numId w:val="18"/>
        </w:numPr>
        <w:spacing w:line="360" w:lineRule="auto"/>
        <w:ind w:firstLineChars="0"/>
        <w:rPr>
          <w:rFonts w:ascii="Times New Roman" w:eastAsia="宋体" w:hAnsi="Times New Roman"/>
          <w:sz w:val="24"/>
        </w:rPr>
      </w:pPr>
      <w:r w:rsidRPr="00BF277C">
        <w:rPr>
          <w:rFonts w:ascii="Times New Roman" w:eastAsia="宋体" w:hAnsi="Times New Roman" w:hint="eastAsia"/>
          <w:sz w:val="24"/>
        </w:rPr>
        <w:t>或者如果你已经启动了</w:t>
      </w:r>
      <w:proofErr w:type="spellStart"/>
      <w:r w:rsidRPr="00BF277C">
        <w:rPr>
          <w:rFonts w:ascii="Times New Roman" w:eastAsia="宋体" w:hAnsi="Times New Roman"/>
          <w:sz w:val="24"/>
        </w:rPr>
        <w:t>Taverna</w:t>
      </w:r>
      <w:proofErr w:type="spellEnd"/>
      <w:r w:rsidRPr="00BF277C">
        <w:rPr>
          <w:rFonts w:ascii="Times New Roman" w:eastAsia="宋体" w:hAnsi="Times New Roman"/>
          <w:sz w:val="24"/>
        </w:rPr>
        <w:t xml:space="preserve"> Workbench</w:t>
      </w:r>
      <w:r w:rsidRPr="00BF277C">
        <w:rPr>
          <w:rFonts w:ascii="Times New Roman" w:eastAsia="宋体" w:hAnsi="Times New Roman" w:hint="eastAsia"/>
          <w:sz w:val="24"/>
        </w:rPr>
        <w:t>，默认为打开一个空的工作流，你可以开始编辑它。</w:t>
      </w:r>
    </w:p>
    <w:p w:rsidR="00E43219" w:rsidRPr="00BF277C" w:rsidRDefault="00E43219" w:rsidP="00D4279B">
      <w:pPr>
        <w:pStyle w:val="aa"/>
        <w:ind w:firstLineChars="0" w:firstLine="0"/>
        <w:jc w:val="center"/>
        <w:rPr>
          <w:rFonts w:ascii="Times New Roman" w:eastAsia="宋体" w:hAnsi="Times New Roman" w:cs="Arial"/>
          <w:color w:val="444444"/>
          <w:sz w:val="23"/>
          <w:szCs w:val="23"/>
          <w:shd w:val="clear" w:color="auto" w:fill="C7D4E1"/>
        </w:rPr>
      </w:pPr>
      <w:r w:rsidRPr="00BF277C">
        <w:rPr>
          <w:rFonts w:ascii="Times New Roman" w:eastAsia="宋体" w:hAnsi="Times New Roman"/>
          <w:noProof/>
        </w:rPr>
        <w:drawing>
          <wp:inline distT="0" distB="0" distL="0" distR="0">
            <wp:extent cx="4596588" cy="2105247"/>
            <wp:effectExtent l="19050" t="0" r="0" b="0"/>
            <wp:docPr id="13" name="图片 10" descr="c:\users\luo\appdata\roaming\360se6\User Data\temp\NewWorkflow_version=1&amp;modificationDate=1399473367000&amp;ap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o\appdata\roaming\360se6\User Data\temp\NewWorkflow_version=1&amp;modificationDate=1399473367000&amp;api=v2.png"/>
                    <pic:cNvPicPr>
                      <a:picLocks noChangeAspect="1" noChangeArrowheads="1"/>
                    </pic:cNvPicPr>
                  </pic:nvPicPr>
                  <pic:blipFill>
                    <a:blip r:embed="rId42"/>
                    <a:srcRect/>
                    <a:stretch>
                      <a:fillRect/>
                    </a:stretch>
                  </pic:blipFill>
                  <pic:spPr bwMode="auto">
                    <a:xfrm>
                      <a:off x="0" y="0"/>
                      <a:ext cx="4600575" cy="2107073"/>
                    </a:xfrm>
                    <a:prstGeom prst="rect">
                      <a:avLst/>
                    </a:prstGeom>
                    <a:noFill/>
                    <a:ln w="9525">
                      <a:noFill/>
                      <a:miter lim="800000"/>
                      <a:headEnd/>
                      <a:tailEnd/>
                    </a:ln>
                  </pic:spPr>
                </pic:pic>
              </a:graphicData>
            </a:graphic>
          </wp:inline>
        </w:drawing>
      </w:r>
    </w:p>
    <w:p w:rsidR="000A3181" w:rsidRPr="00BF277C" w:rsidRDefault="000A3181" w:rsidP="00F52256">
      <w:pPr>
        <w:pStyle w:val="aa"/>
        <w:numPr>
          <w:ilvl w:val="0"/>
          <w:numId w:val="42"/>
        </w:numPr>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增加服务到</w:t>
      </w:r>
      <w:proofErr w:type="spellStart"/>
      <w:r w:rsidRPr="00BF277C">
        <w:rPr>
          <w:rFonts w:ascii="Times New Roman" w:eastAsia="宋体" w:hAnsi="Times New Roman"/>
          <w:b/>
          <w:sz w:val="24"/>
          <w:szCs w:val="24"/>
        </w:rPr>
        <w:t>Taverna</w:t>
      </w:r>
      <w:proofErr w:type="spellEnd"/>
    </w:p>
    <w:p w:rsidR="00E43219" w:rsidRPr="00BF277C" w:rsidRDefault="00E43219" w:rsidP="00F52256">
      <w:pPr>
        <w:spacing w:line="360" w:lineRule="auto"/>
        <w:ind w:firstLine="420"/>
        <w:rPr>
          <w:rFonts w:ascii="Times New Roman" w:eastAsia="宋体" w:hAnsi="Times New Roman" w:cs="Arial"/>
          <w:color w:val="333333"/>
          <w:sz w:val="24"/>
          <w:szCs w:val="20"/>
          <w:shd w:val="clear" w:color="auto" w:fill="FFFFFF"/>
        </w:rPr>
      </w:pPr>
      <w:proofErr w:type="spellStart"/>
      <w:r w:rsidRPr="00BF277C">
        <w:rPr>
          <w:rFonts w:ascii="Times New Roman" w:eastAsia="宋体" w:hAnsi="Times New Roman" w:cs="Arial"/>
          <w:color w:val="333333"/>
          <w:sz w:val="24"/>
          <w:szCs w:val="20"/>
          <w:shd w:val="clear" w:color="auto" w:fill="FFFFFF"/>
        </w:rPr>
        <w:t>Taverna</w:t>
      </w:r>
      <w:proofErr w:type="spellEnd"/>
      <w:r w:rsidRPr="00BF277C">
        <w:rPr>
          <w:rFonts w:ascii="Times New Roman" w:eastAsia="宋体" w:hAnsi="Times New Roman" w:cs="Arial" w:hint="eastAsia"/>
          <w:color w:val="333333"/>
          <w:sz w:val="24"/>
          <w:szCs w:val="20"/>
          <w:shd w:val="clear" w:color="auto" w:fill="FFFFFF"/>
        </w:rPr>
        <w:t>默认不知道执行一个很好的功能所需要的合适的服务。因此，你必须增加一个服务到你的工作流中。</w:t>
      </w:r>
    </w:p>
    <w:p w:rsidR="00FF0795" w:rsidRPr="00BF277C" w:rsidRDefault="00FF0795" w:rsidP="00F52256">
      <w:pPr>
        <w:spacing w:line="360" w:lineRule="auto"/>
        <w:ind w:firstLine="420"/>
        <w:rPr>
          <w:rFonts w:ascii="Times New Roman" w:eastAsia="宋体" w:hAnsi="Times New Roman"/>
          <w:sz w:val="24"/>
        </w:rPr>
      </w:pPr>
      <w:r w:rsidRPr="00BF277C">
        <w:rPr>
          <w:rFonts w:ascii="Times New Roman" w:eastAsia="宋体" w:hAnsi="Times New Roman" w:cs="Arial" w:hint="eastAsia"/>
          <w:color w:val="333333"/>
          <w:sz w:val="24"/>
          <w:szCs w:val="20"/>
          <w:shd w:val="clear" w:color="auto" w:fill="FFFFFF"/>
        </w:rPr>
        <w:t>增加一个新的</w:t>
      </w:r>
      <w:hyperlink r:id="rId43" w:history="1">
        <w:r w:rsidRPr="007C5228">
          <w:rPr>
            <w:color w:val="333333"/>
          </w:rPr>
          <w:t>Web service</w:t>
        </w:r>
      </w:hyperlink>
      <w:r w:rsidRPr="007C5228">
        <w:rPr>
          <w:rFonts w:ascii="Times New Roman" w:eastAsia="宋体" w:hAnsi="Times New Roman" w:cs="Arial" w:hint="eastAsia"/>
          <w:color w:val="333333"/>
          <w:sz w:val="24"/>
          <w:szCs w:val="20"/>
          <w:shd w:val="clear" w:color="auto" w:fill="FFFFFF"/>
        </w:rPr>
        <w:t>（如</w:t>
      </w:r>
      <w:r w:rsidRPr="007C5228">
        <w:t> </w:t>
      </w:r>
      <w:r w:rsidRPr="00BF277C">
        <w:rPr>
          <w:rFonts w:ascii="Times New Roman" w:eastAsia="宋体" w:hAnsi="Times New Roman" w:cs="Arial"/>
          <w:color w:val="333333"/>
          <w:sz w:val="24"/>
          <w:szCs w:val="20"/>
          <w:shd w:val="clear" w:color="auto" w:fill="FFFFFF"/>
        </w:rPr>
        <w:t>WSDL service</w:t>
      </w:r>
      <w:r w:rsidRPr="007C5228">
        <w:rPr>
          <w:rFonts w:ascii="Times New Roman" w:eastAsia="宋体" w:hAnsi="Times New Roman" w:cs="Arial" w:hint="eastAsia"/>
          <w:color w:val="333333"/>
          <w:sz w:val="24"/>
          <w:szCs w:val="20"/>
          <w:shd w:val="clear" w:color="auto" w:fill="FFFFFF"/>
        </w:rPr>
        <w:t>）</w:t>
      </w:r>
    </w:p>
    <w:p w:rsidR="0077275B" w:rsidRPr="00BF277C" w:rsidRDefault="00E82B98" w:rsidP="00F52256">
      <w:pPr>
        <w:pStyle w:val="aa"/>
        <w:numPr>
          <w:ilvl w:val="0"/>
          <w:numId w:val="19"/>
        </w:numPr>
        <w:spacing w:line="360" w:lineRule="auto"/>
        <w:ind w:firstLineChars="0"/>
        <w:rPr>
          <w:rFonts w:ascii="Times New Roman" w:eastAsia="宋体" w:hAnsi="Times New Roman"/>
          <w:sz w:val="24"/>
        </w:rPr>
      </w:pPr>
      <w:r w:rsidRPr="00BF277C">
        <w:rPr>
          <w:rFonts w:ascii="Times New Roman" w:eastAsia="宋体" w:hAnsi="Times New Roman" w:hint="eastAsia"/>
          <w:sz w:val="24"/>
        </w:rPr>
        <w:t>点击</w:t>
      </w:r>
      <w:r w:rsidRPr="00BF277C">
        <w:rPr>
          <w:rFonts w:ascii="Times New Roman" w:eastAsia="宋体" w:hAnsi="Times New Roman" w:hint="eastAsia"/>
          <w:i/>
          <w:sz w:val="24"/>
        </w:rPr>
        <w:t>Service Panel</w:t>
      </w:r>
      <w:r w:rsidRPr="00BF277C">
        <w:rPr>
          <w:rFonts w:ascii="Times New Roman" w:eastAsia="宋体" w:hAnsi="Times New Roman" w:hint="eastAsia"/>
          <w:sz w:val="24"/>
        </w:rPr>
        <w:t>（服务面板）中的</w:t>
      </w:r>
      <w:r w:rsidRPr="00BF277C">
        <w:rPr>
          <w:rFonts w:ascii="Times New Roman" w:eastAsia="宋体" w:hAnsi="Times New Roman" w:hint="eastAsia"/>
          <w:i/>
          <w:sz w:val="24"/>
        </w:rPr>
        <w:t>I</w:t>
      </w:r>
      <w:r w:rsidRPr="00BF277C">
        <w:rPr>
          <w:rFonts w:ascii="Times New Roman" w:eastAsia="宋体" w:hAnsi="Times New Roman"/>
          <w:i/>
          <w:sz w:val="24"/>
        </w:rPr>
        <w:t>m</w:t>
      </w:r>
      <w:r w:rsidRPr="00BF277C">
        <w:rPr>
          <w:rFonts w:ascii="Times New Roman" w:eastAsia="宋体" w:hAnsi="Times New Roman" w:hint="eastAsia"/>
          <w:i/>
          <w:sz w:val="24"/>
        </w:rPr>
        <w:t>port new services</w:t>
      </w:r>
      <w:r w:rsidRPr="00BF277C">
        <w:rPr>
          <w:rFonts w:ascii="Times New Roman" w:eastAsia="宋体" w:hAnsi="Times New Roman" w:hint="eastAsia"/>
          <w:sz w:val="24"/>
        </w:rPr>
        <w:t>，并增加</w:t>
      </w:r>
      <w:proofErr w:type="spellStart"/>
      <w:r w:rsidRPr="00BF277C">
        <w:rPr>
          <w:rFonts w:ascii="Times New Roman" w:eastAsia="宋体" w:hAnsi="Times New Roman" w:hint="eastAsia"/>
          <w:sz w:val="24"/>
        </w:rPr>
        <w:t>WSDLservice</w:t>
      </w:r>
      <w:proofErr w:type="spellEnd"/>
    </w:p>
    <w:p w:rsidR="00E82B98" w:rsidRPr="00BF277C" w:rsidRDefault="00E82B98" w:rsidP="00F52256">
      <w:pPr>
        <w:pStyle w:val="aa"/>
        <w:numPr>
          <w:ilvl w:val="0"/>
          <w:numId w:val="19"/>
        </w:numPr>
        <w:spacing w:line="360" w:lineRule="auto"/>
        <w:ind w:firstLineChars="0"/>
        <w:rPr>
          <w:rFonts w:ascii="Times New Roman" w:eastAsia="宋体" w:hAnsi="Times New Roman"/>
          <w:sz w:val="24"/>
        </w:rPr>
      </w:pPr>
      <w:r w:rsidRPr="00BF277C">
        <w:rPr>
          <w:rFonts w:ascii="Times New Roman" w:eastAsia="宋体" w:hAnsi="Times New Roman" w:hint="eastAsia"/>
          <w:sz w:val="24"/>
        </w:rPr>
        <w:t>输入</w:t>
      </w:r>
      <w:r w:rsidRPr="00BF277C">
        <w:rPr>
          <w:rFonts w:ascii="Times New Roman" w:eastAsia="宋体" w:hAnsi="Times New Roman" w:hint="eastAsia"/>
          <w:sz w:val="24"/>
        </w:rPr>
        <w:t>WSDL</w:t>
      </w:r>
      <w:r w:rsidRPr="00BF277C">
        <w:rPr>
          <w:rFonts w:ascii="Times New Roman" w:eastAsia="宋体" w:hAnsi="Times New Roman" w:hint="eastAsia"/>
          <w:sz w:val="24"/>
        </w:rPr>
        <w:t>服务的</w:t>
      </w:r>
      <w:r w:rsidRPr="00BF277C">
        <w:rPr>
          <w:rFonts w:ascii="Times New Roman" w:eastAsia="宋体" w:hAnsi="Times New Roman" w:hint="eastAsia"/>
          <w:sz w:val="24"/>
        </w:rPr>
        <w:t>URL</w:t>
      </w:r>
      <w:r w:rsidRPr="00BF277C">
        <w:rPr>
          <w:rFonts w:ascii="Times New Roman" w:eastAsia="宋体" w:hAnsi="Times New Roman" w:hint="eastAsia"/>
          <w:sz w:val="24"/>
        </w:rPr>
        <w:t>，此时为</w:t>
      </w:r>
      <w:r w:rsidR="002F5E97">
        <w:fldChar w:fldCharType="begin"/>
      </w:r>
      <w:r w:rsidR="002F5E97">
        <w:instrText xml:space="preserve"> HYPERLINK "http://www.webservicex.com/globalweather.asmx?WSDL" </w:instrText>
      </w:r>
      <w:r w:rsidR="002F5E97">
        <w:fldChar w:fldCharType="separate"/>
      </w:r>
      <w:r w:rsidRPr="00BF277C">
        <w:rPr>
          <w:rStyle w:val="a5"/>
          <w:rFonts w:ascii="Times New Roman" w:eastAsia="宋体" w:hAnsi="Times New Roman"/>
          <w:sz w:val="24"/>
        </w:rPr>
        <w:t>http://www.webservicex.com/globalweather.asmx?WSDL</w:t>
      </w:r>
      <w:r w:rsidR="002F5E97">
        <w:rPr>
          <w:rStyle w:val="a5"/>
          <w:rFonts w:ascii="Times New Roman" w:eastAsia="宋体" w:hAnsi="Times New Roman"/>
          <w:sz w:val="24"/>
        </w:rPr>
        <w:fldChar w:fldCharType="end"/>
      </w:r>
      <w:r w:rsidRPr="00BF277C">
        <w:rPr>
          <w:rFonts w:ascii="Times New Roman" w:eastAsia="宋体" w:hAnsi="Times New Roman" w:hint="eastAsia"/>
          <w:sz w:val="24"/>
        </w:rPr>
        <w:t>，点击确定。</w:t>
      </w:r>
    </w:p>
    <w:p w:rsidR="00036D9F" w:rsidRDefault="00036D9F" w:rsidP="00D4279B">
      <w:pPr>
        <w:jc w:val="center"/>
        <w:rPr>
          <w:rFonts w:ascii="Times New Roman" w:eastAsia="宋体" w:hAnsi="Times New Roman"/>
        </w:rPr>
      </w:pPr>
      <w:r w:rsidRPr="00BF277C">
        <w:rPr>
          <w:rFonts w:ascii="Times New Roman" w:eastAsia="宋体" w:hAnsi="Times New Roman"/>
          <w:noProof/>
        </w:rPr>
        <w:drawing>
          <wp:inline distT="0" distB="0" distL="0" distR="0">
            <wp:extent cx="4561824" cy="2062716"/>
            <wp:effectExtent l="19050" t="0" r="0" b="0"/>
            <wp:docPr id="14" name="图片 13" descr="c:\users\luo\appdata\roaming\360se6\User Data\temp\ImportWSDLService_version=1&amp;modificationDate=1399473367000&amp;ap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o\appdata\roaming\360se6\User Data\temp\ImportWSDLService_version=1&amp;modificationDate=1399473367000&amp;api=v2.png"/>
                    <pic:cNvPicPr>
                      <a:picLocks noChangeAspect="1" noChangeArrowheads="1"/>
                    </pic:cNvPicPr>
                  </pic:nvPicPr>
                  <pic:blipFill>
                    <a:blip r:embed="rId44"/>
                    <a:srcRect/>
                    <a:stretch>
                      <a:fillRect/>
                    </a:stretch>
                  </pic:blipFill>
                  <pic:spPr bwMode="auto">
                    <a:xfrm>
                      <a:off x="0" y="0"/>
                      <a:ext cx="4562475" cy="2063010"/>
                    </a:xfrm>
                    <a:prstGeom prst="rect">
                      <a:avLst/>
                    </a:prstGeom>
                    <a:noFill/>
                    <a:ln w="9525">
                      <a:noFill/>
                      <a:miter lim="800000"/>
                      <a:headEnd/>
                      <a:tailEnd/>
                    </a:ln>
                  </pic:spPr>
                </pic:pic>
              </a:graphicData>
            </a:graphic>
          </wp:inline>
        </w:drawing>
      </w:r>
    </w:p>
    <w:p w:rsidR="00383137" w:rsidRPr="003E19B5" w:rsidRDefault="00383137" w:rsidP="00383137">
      <w:pPr>
        <w:jc w:val="left"/>
        <w:rPr>
          <w:rFonts w:ascii="Times New Roman" w:eastAsia="宋体" w:hAnsi="Times New Roman"/>
          <w:b/>
          <w:color w:val="FF0000"/>
          <w:sz w:val="24"/>
          <w:szCs w:val="24"/>
        </w:rPr>
      </w:pPr>
      <w:r w:rsidRPr="003E19B5">
        <w:rPr>
          <w:rFonts w:ascii="Times New Roman" w:eastAsia="宋体" w:hAnsi="Times New Roman" w:hint="eastAsia"/>
          <w:b/>
          <w:color w:val="FF0000"/>
          <w:sz w:val="24"/>
          <w:szCs w:val="24"/>
        </w:rPr>
        <w:t>提醒：</w:t>
      </w:r>
    </w:p>
    <w:p w:rsidR="00383137" w:rsidRPr="003E19B5" w:rsidRDefault="00383137" w:rsidP="003E19B5">
      <w:pPr>
        <w:spacing w:line="360" w:lineRule="auto"/>
        <w:ind w:firstLineChars="200" w:firstLine="482"/>
        <w:rPr>
          <w:rFonts w:ascii="Times New Roman" w:eastAsia="宋体" w:hAnsi="Times New Roman"/>
          <w:b/>
          <w:color w:val="FF0000"/>
          <w:sz w:val="24"/>
          <w:szCs w:val="24"/>
        </w:rPr>
      </w:pPr>
      <w:r w:rsidRPr="003E19B5">
        <w:rPr>
          <w:rFonts w:ascii="Times New Roman" w:eastAsia="宋体" w:hAnsi="Times New Roman" w:hint="eastAsia"/>
          <w:b/>
          <w:color w:val="FF0000"/>
          <w:sz w:val="24"/>
          <w:szCs w:val="24"/>
        </w:rPr>
        <w:t>此软件不稳定，运行中可能在此处出现中断，需要重</w:t>
      </w:r>
      <w:proofErr w:type="gramStart"/>
      <w:r w:rsidRPr="003E19B5">
        <w:rPr>
          <w:rFonts w:ascii="Times New Roman" w:eastAsia="宋体" w:hAnsi="Times New Roman" w:hint="eastAsia"/>
          <w:b/>
          <w:color w:val="FF0000"/>
          <w:sz w:val="24"/>
          <w:szCs w:val="24"/>
        </w:rPr>
        <w:t>启甚至隔</w:t>
      </w:r>
      <w:proofErr w:type="gramEnd"/>
      <w:r w:rsidRPr="003E19B5">
        <w:rPr>
          <w:rFonts w:ascii="Times New Roman" w:eastAsia="宋体" w:hAnsi="Times New Roman" w:hint="eastAsia"/>
          <w:b/>
          <w:color w:val="FF0000"/>
          <w:sz w:val="24"/>
          <w:szCs w:val="24"/>
        </w:rPr>
        <w:t>一段时间再</w:t>
      </w:r>
      <w:r w:rsidRPr="003E19B5">
        <w:rPr>
          <w:rFonts w:ascii="Times New Roman" w:eastAsia="宋体" w:hAnsi="Times New Roman" w:hint="eastAsia"/>
          <w:b/>
          <w:color w:val="FF0000"/>
          <w:sz w:val="24"/>
          <w:szCs w:val="24"/>
        </w:rPr>
        <w:lastRenderedPageBreak/>
        <w:t>打开软件，才可能有所进展！！！</w:t>
      </w:r>
    </w:p>
    <w:p w:rsidR="0039622D" w:rsidRPr="00BF277C" w:rsidRDefault="00383137" w:rsidP="00383137">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稍等片刻</w:t>
      </w:r>
      <w:r w:rsidR="0039622D" w:rsidRPr="00BF277C">
        <w:rPr>
          <w:rFonts w:ascii="Times New Roman" w:eastAsia="宋体" w:hAnsi="Times New Roman" w:hint="eastAsia"/>
          <w:sz w:val="24"/>
        </w:rPr>
        <w:t>，</w:t>
      </w:r>
      <w:r w:rsidR="0039622D" w:rsidRPr="00BF277C">
        <w:rPr>
          <w:rFonts w:ascii="Times New Roman" w:eastAsia="宋体" w:hAnsi="Times New Roman" w:hint="eastAsia"/>
          <w:b/>
          <w:sz w:val="24"/>
        </w:rPr>
        <w:t>Service Panel</w:t>
      </w:r>
      <w:r w:rsidR="0039622D" w:rsidRPr="00BF277C">
        <w:rPr>
          <w:rFonts w:ascii="Times New Roman" w:eastAsia="宋体" w:hAnsi="Times New Roman" w:hint="eastAsia"/>
          <w:sz w:val="24"/>
        </w:rPr>
        <w:t>中的</w:t>
      </w:r>
      <w:r w:rsidR="0039622D" w:rsidRPr="00BF277C">
        <w:rPr>
          <w:rFonts w:ascii="Times New Roman" w:eastAsia="宋体" w:hAnsi="Times New Roman" w:hint="eastAsia"/>
          <w:b/>
          <w:sz w:val="24"/>
        </w:rPr>
        <w:t>service</w:t>
      </w:r>
      <w:r w:rsidR="0039622D" w:rsidRPr="00BF277C">
        <w:rPr>
          <w:rFonts w:ascii="Times New Roman" w:eastAsia="宋体" w:hAnsi="Times New Roman" w:hint="eastAsia"/>
          <w:sz w:val="24"/>
        </w:rPr>
        <w:t>就可以用了。如果想过滤</w:t>
      </w:r>
      <w:r w:rsidR="0039622D" w:rsidRPr="00BF277C">
        <w:rPr>
          <w:rFonts w:ascii="Times New Roman" w:eastAsia="宋体" w:hAnsi="Times New Roman" w:hint="eastAsia"/>
          <w:sz w:val="24"/>
        </w:rPr>
        <w:t>service</w:t>
      </w:r>
      <w:r w:rsidR="0039622D" w:rsidRPr="00BF277C">
        <w:rPr>
          <w:rFonts w:ascii="Times New Roman" w:eastAsia="宋体" w:hAnsi="Times New Roman" w:hint="eastAsia"/>
          <w:sz w:val="24"/>
        </w:rPr>
        <w:t>，输入</w:t>
      </w:r>
      <w:r w:rsidR="0039622D" w:rsidRPr="00BF277C">
        <w:rPr>
          <w:rFonts w:ascii="Times New Roman" w:eastAsia="宋体" w:hAnsi="Times New Roman"/>
          <w:sz w:val="24"/>
        </w:rPr>
        <w:t>“</w:t>
      </w:r>
      <w:proofErr w:type="spellStart"/>
      <w:r w:rsidR="0039622D" w:rsidRPr="00BF277C">
        <w:rPr>
          <w:rFonts w:ascii="Times New Roman" w:eastAsia="宋体" w:hAnsi="Times New Roman"/>
          <w:sz w:val="24"/>
        </w:rPr>
        <w:t>globalweather</w:t>
      </w:r>
      <w:proofErr w:type="spellEnd"/>
      <w:r w:rsidR="0039622D" w:rsidRPr="00BF277C">
        <w:rPr>
          <w:rFonts w:ascii="Times New Roman" w:eastAsia="宋体" w:hAnsi="Times New Roman"/>
          <w:sz w:val="24"/>
        </w:rPr>
        <w:t>”</w:t>
      </w:r>
      <w:r w:rsidR="004D6E62" w:rsidRPr="00BF277C">
        <w:rPr>
          <w:rFonts w:ascii="Times New Roman" w:eastAsia="宋体" w:hAnsi="Times New Roman" w:hint="eastAsia"/>
          <w:sz w:val="24"/>
        </w:rPr>
        <w:t>，可以在</w:t>
      </w:r>
      <w:r w:rsidR="004D6E62" w:rsidRPr="00BF277C">
        <w:rPr>
          <w:rFonts w:ascii="Times New Roman" w:eastAsia="宋体" w:hAnsi="Times New Roman"/>
          <w:sz w:val="24"/>
        </w:rPr>
        <w:t xml:space="preserve">“WSDL @ </w:t>
      </w:r>
      <w:hyperlink r:id="rId45" w:history="1">
        <w:r w:rsidR="004D6E62" w:rsidRPr="00BF277C">
          <w:rPr>
            <w:rStyle w:val="a5"/>
            <w:rFonts w:ascii="Times New Roman" w:eastAsia="宋体" w:hAnsi="Times New Roman"/>
            <w:sz w:val="24"/>
          </w:rPr>
          <w:t>http://www.webservicex.com/globalweather.asmx?WSDL</w:t>
        </w:r>
      </w:hyperlink>
      <w:r w:rsidR="004D6E62" w:rsidRPr="00BF277C">
        <w:rPr>
          <w:rFonts w:ascii="Times New Roman" w:eastAsia="宋体" w:hAnsi="Times New Roman"/>
          <w:sz w:val="24"/>
        </w:rPr>
        <w:t>”</w:t>
      </w:r>
      <w:r w:rsidR="004D6E62" w:rsidRPr="00BF277C">
        <w:rPr>
          <w:rFonts w:ascii="Times New Roman" w:eastAsia="宋体" w:hAnsi="Times New Roman" w:hint="eastAsia"/>
          <w:sz w:val="24"/>
        </w:rPr>
        <w:t>下看到两个新的服务。</w:t>
      </w:r>
    </w:p>
    <w:p w:rsidR="00603659" w:rsidRDefault="00603659" w:rsidP="009C360D">
      <w:pPr>
        <w:jc w:val="center"/>
        <w:rPr>
          <w:rFonts w:ascii="Times New Roman" w:eastAsia="宋体" w:hAnsi="Times New Roman"/>
        </w:rPr>
      </w:pPr>
    </w:p>
    <w:p w:rsidR="00B4694C" w:rsidRPr="00BF277C" w:rsidRDefault="00B4694C" w:rsidP="009C360D">
      <w:pPr>
        <w:jc w:val="center"/>
        <w:rPr>
          <w:rFonts w:ascii="Times New Roman" w:eastAsia="宋体" w:hAnsi="Times New Roman"/>
        </w:rPr>
      </w:pPr>
      <w:r>
        <w:rPr>
          <w:noProof/>
        </w:rPr>
        <w:drawing>
          <wp:inline distT="0" distB="0" distL="0" distR="0">
            <wp:extent cx="5276850" cy="24288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427706"/>
                    </a:xfrm>
                    <a:prstGeom prst="rect">
                      <a:avLst/>
                    </a:prstGeom>
                  </pic:spPr>
                </pic:pic>
              </a:graphicData>
            </a:graphic>
          </wp:inline>
        </w:drawing>
      </w:r>
    </w:p>
    <w:p w:rsidR="00C6779A" w:rsidRPr="00BF277C" w:rsidRDefault="00C6779A" w:rsidP="00F971BD">
      <w:pPr>
        <w:pStyle w:val="aa"/>
        <w:numPr>
          <w:ilvl w:val="0"/>
          <w:numId w:val="42"/>
        </w:numPr>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增加服务到</w:t>
      </w:r>
      <w:r w:rsidR="0095439C" w:rsidRPr="00BF277C">
        <w:rPr>
          <w:rFonts w:ascii="Times New Roman" w:eastAsia="宋体" w:hAnsi="Times New Roman" w:hint="eastAsia"/>
          <w:b/>
          <w:sz w:val="24"/>
          <w:szCs w:val="24"/>
        </w:rPr>
        <w:t>工作流</w:t>
      </w:r>
    </w:p>
    <w:p w:rsidR="000A3181" w:rsidRDefault="0095439C" w:rsidP="00383137">
      <w:pPr>
        <w:spacing w:line="360" w:lineRule="auto"/>
        <w:ind w:firstLine="480"/>
        <w:rPr>
          <w:rFonts w:ascii="Times New Roman" w:eastAsia="宋体" w:hAnsi="Times New Roman"/>
          <w:iCs/>
          <w:sz w:val="24"/>
          <w:szCs w:val="24"/>
        </w:rPr>
      </w:pPr>
      <w:r w:rsidRPr="00BF277C">
        <w:rPr>
          <w:rFonts w:ascii="Times New Roman" w:eastAsia="宋体" w:hAnsi="Times New Roman" w:hint="eastAsia"/>
          <w:sz w:val="24"/>
          <w:szCs w:val="24"/>
        </w:rPr>
        <w:t>将一个已被导入的服务增加到</w:t>
      </w:r>
      <w:proofErr w:type="spellStart"/>
      <w:r w:rsidRPr="00BF277C">
        <w:rPr>
          <w:rFonts w:ascii="Times New Roman" w:eastAsia="宋体" w:hAnsi="Times New Roman"/>
          <w:sz w:val="24"/>
          <w:szCs w:val="24"/>
        </w:rPr>
        <w:t>Taverna</w:t>
      </w:r>
      <w:proofErr w:type="spellEnd"/>
      <w:r w:rsidR="007B0E38">
        <w:rPr>
          <w:rFonts w:ascii="Times New Roman" w:eastAsia="宋体" w:hAnsi="Times New Roman" w:hint="eastAsia"/>
          <w:sz w:val="24"/>
          <w:szCs w:val="24"/>
        </w:rPr>
        <w:t>中的工作流中，在服务面板</w:t>
      </w:r>
      <w:r w:rsidRPr="00BF277C">
        <w:rPr>
          <w:rFonts w:ascii="Times New Roman" w:eastAsia="宋体" w:hAnsi="Times New Roman" w:hint="eastAsia"/>
          <w:sz w:val="24"/>
          <w:szCs w:val="24"/>
        </w:rPr>
        <w:t>如</w:t>
      </w:r>
      <w:proofErr w:type="spellStart"/>
      <w:r w:rsidRPr="007E1BB8">
        <w:rPr>
          <w:rFonts w:ascii="Times New Roman" w:eastAsia="宋体" w:hAnsi="Times New Roman"/>
          <w:b/>
          <w:sz w:val="24"/>
          <w:szCs w:val="24"/>
        </w:rPr>
        <w:t>GetCitiesByCountry</w:t>
      </w:r>
      <w:proofErr w:type="spellEnd"/>
      <w:r w:rsidRPr="007E1BB8">
        <w:rPr>
          <w:rFonts w:ascii="Times New Roman" w:eastAsia="宋体" w:hAnsi="Times New Roman" w:hint="eastAsia"/>
          <w:sz w:val="24"/>
          <w:szCs w:val="24"/>
        </w:rPr>
        <w:t>上点击并拖拽到</w:t>
      </w:r>
      <w:r w:rsidR="002F5E97">
        <w:fldChar w:fldCharType="begin"/>
      </w:r>
      <w:r w:rsidR="002F5E97">
        <w:instrText xml:space="preserve"> HYPERLINK "http://dev.mygrid.org.uk/wiki/display/tav250/Workflow+Diagram" </w:instrText>
      </w:r>
      <w:r w:rsidR="002F5E97">
        <w:fldChar w:fldCharType="separate"/>
      </w:r>
      <w:r w:rsidR="00B73AD9" w:rsidRPr="007E1BB8">
        <w:rPr>
          <w:rFonts w:ascii="Times New Roman" w:eastAsia="宋体" w:hAnsi="Times New Roman"/>
          <w:sz w:val="24"/>
          <w:szCs w:val="24"/>
        </w:rPr>
        <w:t>Workflow</w:t>
      </w:r>
      <w:r w:rsidR="00B73AD9" w:rsidRPr="007E1BB8">
        <w:rPr>
          <w:rFonts w:ascii="Times New Roman" w:eastAsia="宋体" w:hAnsi="Times New Roman" w:hint="eastAsia"/>
          <w:sz w:val="24"/>
          <w:szCs w:val="24"/>
        </w:rPr>
        <w:t>1</w:t>
      </w:r>
      <w:r w:rsidR="002F5E97">
        <w:rPr>
          <w:rFonts w:ascii="Times New Roman" w:eastAsia="宋体" w:hAnsi="Times New Roman"/>
          <w:sz w:val="24"/>
          <w:szCs w:val="24"/>
        </w:rPr>
        <w:fldChar w:fldCharType="end"/>
      </w:r>
      <w:r w:rsidRPr="007E1BB8">
        <w:rPr>
          <w:rFonts w:ascii="Times New Roman" w:eastAsia="宋体" w:hAnsi="Times New Roman" w:hint="eastAsia"/>
          <w:sz w:val="24"/>
          <w:szCs w:val="24"/>
        </w:rPr>
        <w:t>中</w:t>
      </w:r>
      <w:r w:rsidRPr="00BF277C">
        <w:rPr>
          <w:rFonts w:ascii="Times New Roman" w:eastAsia="宋体" w:hAnsi="Times New Roman" w:hint="eastAsia"/>
          <w:sz w:val="24"/>
          <w:szCs w:val="24"/>
        </w:rPr>
        <w:t>或</w:t>
      </w:r>
      <w:r w:rsidRPr="007E1BB8">
        <w:rPr>
          <w:rFonts w:ascii="Times New Roman" w:eastAsia="宋体" w:hAnsi="Times New Roman"/>
          <w:sz w:val="24"/>
          <w:szCs w:val="24"/>
        </w:rPr>
        <w:t>Workflow Explorer</w:t>
      </w:r>
      <w:r w:rsidRPr="007E1BB8">
        <w:rPr>
          <w:rFonts w:ascii="Times New Roman" w:eastAsia="宋体" w:hAnsi="Times New Roman" w:hint="eastAsia"/>
          <w:sz w:val="24"/>
          <w:szCs w:val="24"/>
        </w:rPr>
        <w:t>中的树形目录中。</w:t>
      </w:r>
    </w:p>
    <w:p w:rsidR="00B4694C" w:rsidRPr="00BF277C" w:rsidRDefault="00B4694C" w:rsidP="00383137">
      <w:pPr>
        <w:spacing w:line="360" w:lineRule="auto"/>
        <w:ind w:firstLine="480"/>
        <w:rPr>
          <w:rFonts w:ascii="Times New Roman" w:eastAsia="宋体" w:hAnsi="Times New Roman"/>
          <w:sz w:val="24"/>
          <w:szCs w:val="24"/>
        </w:rPr>
      </w:pPr>
      <w:r>
        <w:rPr>
          <w:noProof/>
        </w:rPr>
        <w:drawing>
          <wp:inline distT="0" distB="0" distL="0" distR="0">
            <wp:extent cx="4962525" cy="27432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60136" cy="2741879"/>
                    </a:xfrm>
                    <a:prstGeom prst="rect">
                      <a:avLst/>
                    </a:prstGeom>
                  </pic:spPr>
                </pic:pic>
              </a:graphicData>
            </a:graphic>
          </wp:inline>
        </w:drawing>
      </w:r>
    </w:p>
    <w:p w:rsidR="00BD2FA3" w:rsidRPr="00BF277C" w:rsidRDefault="00BD2FA3" w:rsidP="00F971BD">
      <w:pPr>
        <w:pStyle w:val="aa"/>
        <w:numPr>
          <w:ilvl w:val="0"/>
          <w:numId w:val="42"/>
        </w:numPr>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创建工作流</w:t>
      </w:r>
      <w:r w:rsidR="00037A66" w:rsidRPr="00BF277C">
        <w:rPr>
          <w:rFonts w:ascii="Times New Roman" w:eastAsia="宋体" w:hAnsi="Times New Roman" w:hint="eastAsia"/>
          <w:b/>
          <w:sz w:val="24"/>
          <w:szCs w:val="24"/>
        </w:rPr>
        <w:t>的输入</w:t>
      </w:r>
    </w:p>
    <w:p w:rsidR="00DA7435" w:rsidRPr="00BF277C" w:rsidRDefault="00DA7435" w:rsidP="00F971BD">
      <w:pPr>
        <w:spacing w:line="360" w:lineRule="auto"/>
        <w:ind w:firstLine="420"/>
        <w:rPr>
          <w:rFonts w:ascii="Times New Roman" w:eastAsia="宋体" w:hAnsi="Times New Roman"/>
          <w:sz w:val="24"/>
          <w:szCs w:val="24"/>
        </w:rPr>
      </w:pPr>
      <w:r w:rsidRPr="00BF277C">
        <w:rPr>
          <w:rFonts w:ascii="Times New Roman" w:eastAsia="宋体" w:hAnsi="Times New Roman" w:hint="eastAsia"/>
          <w:sz w:val="24"/>
          <w:szCs w:val="24"/>
        </w:rPr>
        <w:t>工作</w:t>
      </w:r>
      <w:proofErr w:type="gramStart"/>
      <w:r w:rsidRPr="00BF277C">
        <w:rPr>
          <w:rFonts w:ascii="Times New Roman" w:eastAsia="宋体" w:hAnsi="Times New Roman" w:hint="eastAsia"/>
          <w:sz w:val="24"/>
          <w:szCs w:val="24"/>
        </w:rPr>
        <w:t>流需要</w:t>
      </w:r>
      <w:proofErr w:type="gramEnd"/>
      <w:r w:rsidRPr="00BF277C">
        <w:rPr>
          <w:rFonts w:ascii="Times New Roman" w:eastAsia="宋体" w:hAnsi="Times New Roman" w:hint="eastAsia"/>
          <w:sz w:val="24"/>
          <w:szCs w:val="24"/>
        </w:rPr>
        <w:t>有一个输入，此时即查询国家的名称。通过以下方式创建工作流的输入：</w:t>
      </w:r>
    </w:p>
    <w:p w:rsidR="009E3982" w:rsidRPr="00BF277C" w:rsidRDefault="00BD2FA3" w:rsidP="00F971BD">
      <w:pPr>
        <w:pStyle w:val="aa"/>
        <w:numPr>
          <w:ilvl w:val="0"/>
          <w:numId w:val="20"/>
        </w:numPr>
        <w:spacing w:line="360" w:lineRule="auto"/>
        <w:ind w:firstLineChars="0"/>
        <w:rPr>
          <w:rFonts w:ascii="Times New Roman" w:eastAsia="宋体" w:hAnsi="Times New Roman"/>
          <w:i/>
          <w:iCs/>
          <w:sz w:val="24"/>
          <w:szCs w:val="24"/>
        </w:rPr>
      </w:pPr>
      <w:r w:rsidRPr="00BF277C">
        <w:rPr>
          <w:rFonts w:ascii="Times New Roman" w:eastAsia="宋体" w:hAnsi="Times New Roman" w:hint="eastAsia"/>
          <w:sz w:val="24"/>
          <w:szCs w:val="24"/>
        </w:rPr>
        <w:lastRenderedPageBreak/>
        <w:t>在</w:t>
      </w:r>
      <w:r w:rsidRPr="00616259">
        <w:rPr>
          <w:rFonts w:ascii="Times New Roman" w:eastAsia="宋体" w:hAnsi="Times New Roman"/>
          <w:b/>
          <w:i/>
          <w:iCs/>
          <w:sz w:val="24"/>
          <w:szCs w:val="24"/>
        </w:rPr>
        <w:t>Workflow</w:t>
      </w:r>
      <w:r w:rsidR="00B73AD9">
        <w:rPr>
          <w:rFonts w:ascii="Times New Roman" w:eastAsia="宋体" w:hAnsi="Times New Roman" w:hint="eastAsia"/>
          <w:b/>
          <w:i/>
          <w:iCs/>
          <w:sz w:val="24"/>
          <w:szCs w:val="24"/>
        </w:rPr>
        <w:t>1</w:t>
      </w:r>
      <w:r w:rsidRPr="00BF277C">
        <w:rPr>
          <w:rFonts w:ascii="Times New Roman" w:eastAsia="宋体" w:hAnsi="Times New Roman" w:hint="eastAsia"/>
          <w:iCs/>
          <w:sz w:val="24"/>
          <w:szCs w:val="24"/>
        </w:rPr>
        <w:t>中</w:t>
      </w:r>
      <w:r w:rsidRPr="00D43E77">
        <w:rPr>
          <w:rFonts w:ascii="Times New Roman" w:eastAsia="宋体" w:hAnsi="Times New Roman" w:hint="eastAsia"/>
          <w:iCs/>
          <w:color w:val="000000" w:themeColor="text1"/>
          <w:sz w:val="24"/>
          <w:szCs w:val="24"/>
        </w:rPr>
        <w:t>的</w:t>
      </w:r>
      <w:r w:rsidRPr="00D43E77">
        <w:rPr>
          <w:rFonts w:ascii="Times New Roman" w:eastAsia="宋体" w:hAnsi="Times New Roman" w:hint="eastAsia"/>
          <w:iCs/>
          <w:sz w:val="24"/>
          <w:szCs w:val="24"/>
        </w:rPr>
        <w:t>空白区域右击</w:t>
      </w:r>
      <w:r w:rsidRPr="00BF277C">
        <w:rPr>
          <w:rFonts w:ascii="Times New Roman" w:eastAsia="宋体" w:hAnsi="Times New Roman" w:hint="eastAsia"/>
          <w:iCs/>
          <w:sz w:val="24"/>
          <w:szCs w:val="24"/>
        </w:rPr>
        <w:t>，选择</w:t>
      </w:r>
      <w:r w:rsidRPr="00D43E77">
        <w:rPr>
          <w:rFonts w:ascii="Times New Roman" w:eastAsia="宋体" w:hAnsi="Times New Roman"/>
          <w:b/>
          <w:i/>
          <w:iCs/>
          <w:color w:val="000000" w:themeColor="text1"/>
          <w:sz w:val="24"/>
          <w:szCs w:val="24"/>
        </w:rPr>
        <w:t>Insert</w:t>
      </w:r>
      <w:r w:rsidRPr="00D43E77">
        <w:rPr>
          <w:rFonts w:ascii="Times New Roman" w:eastAsia="宋体" w:hAnsi="Times New Roman"/>
          <w:b/>
          <w:color w:val="000000" w:themeColor="text1"/>
          <w:sz w:val="24"/>
          <w:szCs w:val="24"/>
        </w:rPr>
        <w:t> -&gt; </w:t>
      </w:r>
      <w:r w:rsidRPr="00D43E77">
        <w:rPr>
          <w:rFonts w:ascii="Times New Roman" w:eastAsia="宋体" w:hAnsi="Times New Roman"/>
          <w:b/>
          <w:i/>
          <w:iCs/>
          <w:color w:val="000000" w:themeColor="text1"/>
          <w:sz w:val="24"/>
          <w:szCs w:val="24"/>
        </w:rPr>
        <w:t>Workflow input port</w:t>
      </w:r>
    </w:p>
    <w:p w:rsidR="00C8160D" w:rsidRPr="00BF277C" w:rsidRDefault="00BD2FA3" w:rsidP="00F971BD">
      <w:pPr>
        <w:pStyle w:val="aa"/>
        <w:numPr>
          <w:ilvl w:val="0"/>
          <w:numId w:val="20"/>
        </w:numPr>
        <w:spacing w:line="360" w:lineRule="auto"/>
        <w:ind w:firstLineChars="0"/>
        <w:rPr>
          <w:rFonts w:ascii="Times New Roman" w:eastAsia="宋体" w:hAnsi="Times New Roman"/>
          <w:i/>
          <w:iCs/>
          <w:sz w:val="24"/>
          <w:szCs w:val="24"/>
        </w:rPr>
      </w:pPr>
      <w:r w:rsidRPr="00BF277C">
        <w:rPr>
          <w:rFonts w:ascii="Times New Roman" w:eastAsia="宋体" w:hAnsi="Times New Roman" w:hint="eastAsia"/>
          <w:iCs/>
          <w:sz w:val="24"/>
          <w:szCs w:val="24"/>
        </w:rPr>
        <w:t>此时要求输入</w:t>
      </w:r>
      <w:r w:rsidRPr="00616259">
        <w:rPr>
          <w:rFonts w:ascii="Times New Roman" w:eastAsia="宋体" w:hAnsi="Times New Roman" w:hint="eastAsia"/>
          <w:b/>
          <w:i/>
          <w:iCs/>
          <w:sz w:val="24"/>
          <w:szCs w:val="24"/>
        </w:rPr>
        <w:t>input port</w:t>
      </w:r>
      <w:r w:rsidRPr="00BF277C">
        <w:rPr>
          <w:rFonts w:ascii="Times New Roman" w:eastAsia="宋体" w:hAnsi="Times New Roman" w:hint="eastAsia"/>
          <w:iCs/>
          <w:sz w:val="24"/>
          <w:szCs w:val="24"/>
        </w:rPr>
        <w:t>的名字，现在输入</w:t>
      </w:r>
      <w:r w:rsidRPr="00D43E77">
        <w:rPr>
          <w:rFonts w:ascii="Times New Roman" w:eastAsia="宋体" w:hAnsi="Times New Roman"/>
          <w:color w:val="000000" w:themeColor="text1"/>
          <w:sz w:val="24"/>
          <w:szCs w:val="24"/>
        </w:rPr>
        <w:t>“</w:t>
      </w:r>
      <w:r w:rsidRPr="00D43E77">
        <w:rPr>
          <w:rFonts w:ascii="Times New Roman" w:eastAsia="宋体" w:hAnsi="Times New Roman"/>
          <w:b/>
          <w:color w:val="000000" w:themeColor="text1"/>
          <w:sz w:val="24"/>
          <w:szCs w:val="24"/>
        </w:rPr>
        <w:t>country</w:t>
      </w:r>
      <w:r w:rsidRPr="00D43E77">
        <w:rPr>
          <w:rFonts w:ascii="Times New Roman" w:eastAsia="宋体" w:hAnsi="Times New Roman"/>
          <w:color w:val="000000" w:themeColor="text1"/>
          <w:sz w:val="24"/>
          <w:szCs w:val="24"/>
        </w:rPr>
        <w:t>”</w:t>
      </w:r>
      <w:r w:rsidRPr="00BF277C">
        <w:rPr>
          <w:rFonts w:ascii="Times New Roman" w:eastAsia="宋体" w:hAnsi="Times New Roman" w:hint="eastAsia"/>
          <w:sz w:val="24"/>
          <w:szCs w:val="24"/>
        </w:rPr>
        <w:t>，之后也可以修改。</w:t>
      </w:r>
    </w:p>
    <w:p w:rsidR="000A3181" w:rsidRPr="00BF277C" w:rsidRDefault="0093112F" w:rsidP="00F971BD">
      <w:pPr>
        <w:pStyle w:val="aa"/>
        <w:numPr>
          <w:ilvl w:val="0"/>
          <w:numId w:val="20"/>
        </w:numPr>
        <w:spacing w:line="360" w:lineRule="auto"/>
        <w:ind w:firstLineChars="0"/>
        <w:rPr>
          <w:rFonts w:ascii="Times New Roman" w:eastAsia="宋体" w:hAnsi="Times New Roman"/>
          <w:i/>
          <w:iCs/>
          <w:sz w:val="24"/>
          <w:szCs w:val="24"/>
        </w:rPr>
      </w:pPr>
      <w:r w:rsidRPr="00BF277C">
        <w:rPr>
          <w:rFonts w:ascii="Times New Roman" w:eastAsia="宋体" w:hAnsi="Times New Roman" w:hint="eastAsia"/>
          <w:sz w:val="24"/>
          <w:szCs w:val="24"/>
        </w:rPr>
        <w:t>在</w:t>
      </w:r>
      <w:r w:rsidRPr="00616259">
        <w:rPr>
          <w:rFonts w:ascii="Times New Roman" w:eastAsia="宋体" w:hAnsi="Times New Roman"/>
          <w:b/>
          <w:i/>
          <w:iCs/>
          <w:sz w:val="24"/>
          <w:szCs w:val="24"/>
        </w:rPr>
        <w:t>Workflow</w:t>
      </w:r>
      <w:r w:rsidR="00B73AD9">
        <w:rPr>
          <w:rFonts w:ascii="Times New Roman" w:eastAsia="宋体" w:hAnsi="Times New Roman" w:hint="eastAsia"/>
          <w:b/>
          <w:i/>
          <w:iCs/>
          <w:sz w:val="24"/>
          <w:szCs w:val="24"/>
        </w:rPr>
        <w:t>1</w:t>
      </w:r>
      <w:r w:rsidR="00064FFD" w:rsidRPr="00BF277C">
        <w:rPr>
          <w:rFonts w:ascii="Times New Roman" w:eastAsia="宋体" w:hAnsi="Times New Roman" w:hint="eastAsia"/>
          <w:sz w:val="24"/>
          <w:szCs w:val="24"/>
        </w:rPr>
        <w:t>和</w:t>
      </w:r>
      <w:r w:rsidRPr="00616259">
        <w:rPr>
          <w:rFonts w:ascii="Times New Roman" w:eastAsia="宋体" w:hAnsi="Times New Roman"/>
          <w:b/>
          <w:i/>
          <w:iCs/>
          <w:sz w:val="24"/>
          <w:szCs w:val="24"/>
        </w:rPr>
        <w:t>Workflow Explorer</w:t>
      </w:r>
      <w:r w:rsidRPr="00BF277C">
        <w:rPr>
          <w:rFonts w:ascii="Times New Roman" w:eastAsia="宋体" w:hAnsi="Times New Roman" w:hint="eastAsia"/>
          <w:iCs/>
          <w:sz w:val="24"/>
          <w:szCs w:val="24"/>
        </w:rPr>
        <w:t>中会出现新的</w:t>
      </w:r>
      <w:r w:rsidRPr="00D43E77">
        <w:rPr>
          <w:rFonts w:ascii="Times New Roman" w:eastAsia="宋体" w:hAnsi="Times New Roman" w:hint="eastAsia"/>
          <w:iCs/>
          <w:sz w:val="24"/>
          <w:szCs w:val="24"/>
        </w:rPr>
        <w:t>input</w:t>
      </w:r>
      <w:r w:rsidRPr="00BF277C">
        <w:rPr>
          <w:rFonts w:ascii="Times New Roman" w:eastAsia="宋体" w:hAnsi="Times New Roman" w:hint="eastAsia"/>
          <w:iCs/>
          <w:sz w:val="24"/>
          <w:szCs w:val="24"/>
        </w:rPr>
        <w:t>。</w:t>
      </w:r>
    </w:p>
    <w:p w:rsidR="00DC3BF8" w:rsidRPr="00BF277C" w:rsidRDefault="00DC3BF8" w:rsidP="00F971BD">
      <w:pPr>
        <w:spacing w:line="360" w:lineRule="auto"/>
        <w:ind w:firstLine="420"/>
        <w:rPr>
          <w:rFonts w:ascii="Times New Roman" w:eastAsia="宋体" w:hAnsi="Times New Roman"/>
          <w:sz w:val="24"/>
          <w:szCs w:val="24"/>
        </w:rPr>
      </w:pPr>
      <w:r w:rsidRPr="00BF277C">
        <w:rPr>
          <w:rFonts w:ascii="Times New Roman" w:eastAsia="宋体" w:hAnsi="Times New Roman" w:hint="eastAsia"/>
          <w:iCs/>
          <w:sz w:val="24"/>
          <w:szCs w:val="24"/>
        </w:rPr>
        <w:t>类似</w:t>
      </w:r>
      <w:r w:rsidR="007A3766">
        <w:rPr>
          <w:rFonts w:ascii="Times New Roman" w:eastAsia="宋体" w:hAnsi="Times New Roman" w:hint="eastAsia"/>
          <w:iCs/>
          <w:sz w:val="24"/>
          <w:szCs w:val="24"/>
        </w:rPr>
        <w:t>地</w:t>
      </w:r>
      <w:r w:rsidRPr="00BF277C">
        <w:rPr>
          <w:rFonts w:ascii="Times New Roman" w:eastAsia="宋体" w:hAnsi="Times New Roman" w:hint="eastAsia"/>
          <w:iCs/>
          <w:sz w:val="24"/>
          <w:szCs w:val="24"/>
        </w:rPr>
        <w:t>，</w:t>
      </w:r>
      <w:r w:rsidRPr="00BF277C">
        <w:rPr>
          <w:rFonts w:ascii="Times New Roman" w:eastAsia="宋体" w:hAnsi="Times New Roman"/>
          <w:sz w:val="24"/>
          <w:szCs w:val="24"/>
        </w:rPr>
        <w:t>output</w:t>
      </w:r>
      <w:r w:rsidRPr="00BF277C">
        <w:rPr>
          <w:rFonts w:ascii="Times New Roman" w:eastAsia="宋体" w:hAnsi="Times New Roman" w:hint="eastAsia"/>
          <w:sz w:val="24"/>
          <w:szCs w:val="24"/>
        </w:rPr>
        <w:t>的过程相同，点击</w:t>
      </w:r>
      <w:r w:rsidRPr="00D43E77">
        <w:rPr>
          <w:rFonts w:ascii="Times New Roman" w:eastAsia="宋体" w:hAnsi="Times New Roman"/>
          <w:b/>
          <w:i/>
          <w:iCs/>
          <w:color w:val="000000" w:themeColor="text1"/>
          <w:sz w:val="24"/>
          <w:szCs w:val="24"/>
        </w:rPr>
        <w:t>Insert</w:t>
      </w:r>
      <w:r w:rsidRPr="00D43E77">
        <w:rPr>
          <w:rFonts w:ascii="Times New Roman" w:eastAsia="宋体" w:hAnsi="Times New Roman"/>
          <w:b/>
          <w:color w:val="000000" w:themeColor="text1"/>
          <w:sz w:val="24"/>
          <w:szCs w:val="24"/>
        </w:rPr>
        <w:t> -&gt;</w:t>
      </w:r>
      <w:r w:rsidRPr="00D43E77">
        <w:rPr>
          <w:rFonts w:ascii="Times New Roman" w:eastAsia="宋体" w:hAnsi="Times New Roman"/>
          <w:b/>
          <w:i/>
          <w:iCs/>
          <w:color w:val="000000" w:themeColor="text1"/>
          <w:sz w:val="24"/>
          <w:szCs w:val="24"/>
        </w:rPr>
        <w:t>Workflow output port</w:t>
      </w:r>
      <w:r w:rsidRPr="00BF277C">
        <w:rPr>
          <w:rFonts w:ascii="Times New Roman" w:eastAsia="宋体" w:hAnsi="Times New Roman" w:hint="eastAsia"/>
          <w:sz w:val="24"/>
          <w:szCs w:val="24"/>
        </w:rPr>
        <w:t>，输入名称</w:t>
      </w:r>
      <w:r w:rsidRPr="00D43E77">
        <w:rPr>
          <w:rFonts w:ascii="Times New Roman" w:eastAsia="宋体" w:hAnsi="Times New Roman"/>
          <w:color w:val="000000" w:themeColor="text1"/>
          <w:sz w:val="24"/>
          <w:szCs w:val="24"/>
        </w:rPr>
        <w:t> </w:t>
      </w:r>
      <w:r w:rsidRPr="00D43E77">
        <w:rPr>
          <w:rFonts w:ascii="Times New Roman" w:eastAsia="宋体" w:hAnsi="Times New Roman"/>
          <w:b/>
          <w:color w:val="000000" w:themeColor="text1"/>
          <w:sz w:val="24"/>
          <w:szCs w:val="24"/>
        </w:rPr>
        <w:t>“cities”</w:t>
      </w:r>
      <w:r w:rsidRPr="00BF277C">
        <w:rPr>
          <w:rFonts w:ascii="Times New Roman" w:eastAsia="宋体" w:hAnsi="Times New Roman" w:hint="eastAsia"/>
          <w:sz w:val="24"/>
          <w:szCs w:val="24"/>
        </w:rPr>
        <w:t>生成输出。输出同时会出现在</w:t>
      </w:r>
      <w:r w:rsidRPr="00BF277C">
        <w:rPr>
          <w:rFonts w:ascii="Times New Roman" w:eastAsia="宋体" w:hAnsi="Times New Roman"/>
          <w:sz w:val="24"/>
          <w:szCs w:val="24"/>
        </w:rPr>
        <w:t>Workbench</w:t>
      </w:r>
      <w:r w:rsidRPr="00BF277C">
        <w:rPr>
          <w:rFonts w:ascii="Times New Roman" w:eastAsia="宋体" w:hAnsi="Times New Roman" w:hint="eastAsia"/>
          <w:sz w:val="24"/>
          <w:szCs w:val="24"/>
        </w:rPr>
        <w:t>中的两个视图面板中。</w:t>
      </w:r>
    </w:p>
    <w:p w:rsidR="0099151D" w:rsidRPr="00BF277C" w:rsidRDefault="0099151D" w:rsidP="0094555B">
      <w:pPr>
        <w:spacing w:line="360" w:lineRule="auto"/>
        <w:jc w:val="center"/>
        <w:rPr>
          <w:rFonts w:ascii="Times New Roman" w:eastAsia="宋体" w:hAnsi="Times New Roman"/>
        </w:rPr>
      </w:pPr>
      <w:r w:rsidRPr="00BF277C">
        <w:rPr>
          <w:rFonts w:ascii="Times New Roman" w:eastAsia="宋体" w:hAnsi="Times New Roman"/>
          <w:noProof/>
        </w:rPr>
        <w:drawing>
          <wp:inline distT="0" distB="0" distL="0" distR="0">
            <wp:extent cx="5267325" cy="2085975"/>
            <wp:effectExtent l="0" t="0" r="9525" b="9525"/>
            <wp:docPr id="19" name="图片 19" descr="c:\users\luo\appdata\roaming\360se6\User Data\temp\AddInputPort_version=1&amp;modificationDate=1399473368000&amp;ap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o\appdata\roaming\360se6\User Data\temp\AddInputPort_version=1&amp;modificationDate=1399473368000&amp;api=v2.png"/>
                    <pic:cNvPicPr>
                      <a:picLocks noChangeAspect="1" noChangeArrowheads="1"/>
                    </pic:cNvPicPr>
                  </pic:nvPicPr>
                  <pic:blipFill>
                    <a:blip r:embed="rId48"/>
                    <a:srcRect/>
                    <a:stretch>
                      <a:fillRect/>
                    </a:stretch>
                  </pic:blipFill>
                  <pic:spPr bwMode="auto">
                    <a:xfrm>
                      <a:off x="0" y="0"/>
                      <a:ext cx="5274310" cy="2088741"/>
                    </a:xfrm>
                    <a:prstGeom prst="rect">
                      <a:avLst/>
                    </a:prstGeom>
                    <a:noFill/>
                    <a:ln w="9525">
                      <a:noFill/>
                      <a:miter lim="800000"/>
                      <a:headEnd/>
                      <a:tailEnd/>
                    </a:ln>
                  </pic:spPr>
                </pic:pic>
              </a:graphicData>
            </a:graphic>
          </wp:inline>
        </w:drawing>
      </w:r>
    </w:p>
    <w:p w:rsidR="008E35B1" w:rsidRPr="00BF277C" w:rsidRDefault="0099151D" w:rsidP="00642DFF">
      <w:pPr>
        <w:spacing w:line="360" w:lineRule="auto"/>
        <w:jc w:val="center"/>
        <w:rPr>
          <w:rFonts w:ascii="Times New Roman" w:eastAsia="宋体" w:hAnsi="Times New Roman"/>
        </w:rPr>
      </w:pPr>
      <w:r w:rsidRPr="00BF277C">
        <w:rPr>
          <w:rFonts w:ascii="Times New Roman" w:eastAsia="宋体" w:hAnsi="Times New Roman"/>
          <w:noProof/>
        </w:rPr>
        <w:drawing>
          <wp:inline distT="0" distB="0" distL="0" distR="0">
            <wp:extent cx="5267325" cy="1743075"/>
            <wp:effectExtent l="0" t="0" r="9525" b="9525"/>
            <wp:docPr id="22" name="图片 22" descr="c:\users\luo\appdata\roaming\360se6\User Data\temp\AddOutputPort_version=1&amp;modificationDate=1399473367000&amp;ap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o\appdata\roaming\360se6\User Data\temp\AddOutputPort_version=1&amp;modificationDate=1399473367000&amp;api=v2.png"/>
                    <pic:cNvPicPr>
                      <a:picLocks noChangeAspect="1" noChangeArrowheads="1"/>
                    </pic:cNvPicPr>
                  </pic:nvPicPr>
                  <pic:blipFill>
                    <a:blip r:embed="rId49"/>
                    <a:srcRect/>
                    <a:stretch>
                      <a:fillRect/>
                    </a:stretch>
                  </pic:blipFill>
                  <pic:spPr bwMode="auto">
                    <a:xfrm>
                      <a:off x="0" y="0"/>
                      <a:ext cx="5274310" cy="1745386"/>
                    </a:xfrm>
                    <a:prstGeom prst="rect">
                      <a:avLst/>
                    </a:prstGeom>
                    <a:noFill/>
                    <a:ln w="9525">
                      <a:noFill/>
                      <a:miter lim="800000"/>
                      <a:headEnd/>
                      <a:tailEnd/>
                    </a:ln>
                  </pic:spPr>
                </pic:pic>
              </a:graphicData>
            </a:graphic>
          </wp:inline>
        </w:drawing>
      </w:r>
    </w:p>
    <w:p w:rsidR="008E35B1" w:rsidRPr="00202025" w:rsidRDefault="008E35B1" w:rsidP="00D43E77">
      <w:pPr>
        <w:spacing w:line="360" w:lineRule="auto"/>
        <w:ind w:firstLineChars="275" w:firstLine="660"/>
        <w:rPr>
          <w:rFonts w:ascii="Times New Roman" w:eastAsia="宋体" w:hAnsi="Times New Roman"/>
          <w:sz w:val="24"/>
          <w:szCs w:val="24"/>
        </w:rPr>
      </w:pPr>
      <w:r w:rsidRPr="00202025">
        <w:rPr>
          <w:rFonts w:ascii="Times New Roman" w:eastAsia="宋体" w:hAnsi="Times New Roman" w:hint="eastAsia"/>
          <w:sz w:val="24"/>
          <w:szCs w:val="24"/>
        </w:rPr>
        <w:t>工作流</w:t>
      </w:r>
      <w:r w:rsidR="00642DFF">
        <w:rPr>
          <w:rFonts w:ascii="Times New Roman" w:eastAsia="宋体" w:hAnsi="Times New Roman" w:hint="eastAsia"/>
          <w:sz w:val="24"/>
          <w:szCs w:val="24"/>
        </w:rPr>
        <w:t>的</w:t>
      </w:r>
      <w:r w:rsidRPr="00202025">
        <w:rPr>
          <w:rFonts w:ascii="Times New Roman" w:eastAsia="宋体" w:hAnsi="Times New Roman" w:hint="eastAsia"/>
          <w:sz w:val="24"/>
          <w:szCs w:val="24"/>
        </w:rPr>
        <w:t>输入和输出</w:t>
      </w:r>
      <w:r w:rsidR="00F533E3">
        <w:rPr>
          <w:rFonts w:ascii="Times New Roman" w:eastAsia="宋体" w:hAnsi="Times New Roman" w:hint="eastAsia"/>
          <w:sz w:val="24"/>
          <w:szCs w:val="24"/>
        </w:rPr>
        <w:t>：</w:t>
      </w:r>
    </w:p>
    <w:p w:rsidR="002612CF" w:rsidRPr="00BF277C" w:rsidRDefault="0035038E" w:rsidP="000D51B3">
      <w:pPr>
        <w:spacing w:line="360" w:lineRule="auto"/>
        <w:jc w:val="center"/>
        <w:rPr>
          <w:rFonts w:ascii="Times New Roman" w:eastAsia="宋体" w:hAnsi="Times New Roman"/>
        </w:rPr>
      </w:pPr>
      <w:r>
        <w:rPr>
          <w:noProof/>
        </w:rPr>
        <w:drawing>
          <wp:inline distT="0" distB="0" distL="0" distR="0">
            <wp:extent cx="5086350" cy="1981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86350" cy="1981200"/>
                    </a:xfrm>
                    <a:prstGeom prst="rect">
                      <a:avLst/>
                    </a:prstGeom>
                  </pic:spPr>
                </pic:pic>
              </a:graphicData>
            </a:graphic>
          </wp:inline>
        </w:drawing>
      </w:r>
      <w:r w:rsidR="00B73AD9">
        <w:rPr>
          <w:noProof/>
        </w:rPr>
        <w:lastRenderedPageBreak/>
        <w:drawing>
          <wp:inline distT="0" distB="0" distL="0" distR="0">
            <wp:extent cx="5276850" cy="2114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113532"/>
                    </a:xfrm>
                    <a:prstGeom prst="rect">
                      <a:avLst/>
                    </a:prstGeom>
                  </pic:spPr>
                </pic:pic>
              </a:graphicData>
            </a:graphic>
          </wp:inline>
        </w:drawing>
      </w:r>
    </w:p>
    <w:p w:rsidR="001D234D" w:rsidRPr="00BF277C" w:rsidRDefault="00660B4C" w:rsidP="00F971BD">
      <w:pPr>
        <w:pStyle w:val="aa"/>
        <w:numPr>
          <w:ilvl w:val="0"/>
          <w:numId w:val="42"/>
        </w:numPr>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拆分</w:t>
      </w:r>
      <w:r w:rsidRPr="00BF277C">
        <w:rPr>
          <w:rFonts w:ascii="Times New Roman" w:eastAsia="宋体" w:hAnsi="Times New Roman" w:hint="eastAsia"/>
          <w:b/>
          <w:sz w:val="24"/>
          <w:szCs w:val="24"/>
        </w:rPr>
        <w:t>WSDL</w:t>
      </w:r>
      <w:r w:rsidRPr="00BF277C">
        <w:rPr>
          <w:rFonts w:ascii="Times New Roman" w:eastAsia="宋体" w:hAnsi="Times New Roman" w:hint="eastAsia"/>
          <w:b/>
          <w:sz w:val="24"/>
          <w:szCs w:val="24"/>
        </w:rPr>
        <w:t>的输入和输出</w:t>
      </w:r>
    </w:p>
    <w:p w:rsidR="009B29A9" w:rsidRPr="00BF277C" w:rsidRDefault="002F7025" w:rsidP="00F971BD">
      <w:pPr>
        <w:spacing w:line="360" w:lineRule="auto"/>
        <w:ind w:firstLine="420"/>
        <w:rPr>
          <w:rFonts w:ascii="Times New Roman" w:eastAsia="宋体" w:hAnsi="Times New Roman"/>
          <w:sz w:val="24"/>
          <w:szCs w:val="24"/>
        </w:rPr>
      </w:pPr>
      <w:r w:rsidRPr="00BF277C">
        <w:rPr>
          <w:rFonts w:ascii="Times New Roman" w:eastAsia="宋体" w:hAnsi="Times New Roman" w:hint="eastAsia"/>
          <w:sz w:val="24"/>
          <w:szCs w:val="24"/>
        </w:rPr>
        <w:t>许多服务，你可以直接连接输入和输出。但是对于</w:t>
      </w:r>
      <w:r w:rsidRPr="00BF277C">
        <w:rPr>
          <w:rFonts w:ascii="Times New Roman" w:eastAsia="宋体" w:hAnsi="Times New Roman" w:hint="eastAsia"/>
          <w:sz w:val="24"/>
          <w:szCs w:val="24"/>
        </w:rPr>
        <w:t>WSDL services</w:t>
      </w:r>
      <w:r w:rsidRPr="00BF277C">
        <w:rPr>
          <w:rFonts w:ascii="Times New Roman" w:eastAsia="宋体" w:hAnsi="Times New Roman" w:hint="eastAsia"/>
          <w:sz w:val="24"/>
          <w:szCs w:val="24"/>
        </w:rPr>
        <w:t>，需要</w:t>
      </w:r>
      <w:r w:rsidRPr="00D43E77">
        <w:rPr>
          <w:rFonts w:ascii="Times New Roman" w:eastAsia="宋体" w:hAnsi="Times New Roman"/>
          <w:b/>
          <w:color w:val="000000" w:themeColor="text1"/>
          <w:sz w:val="24"/>
          <w:szCs w:val="24"/>
        </w:rPr>
        <w:t>“</w:t>
      </w:r>
      <w:proofErr w:type="spellStart"/>
      <w:r w:rsidRPr="00D43E77">
        <w:rPr>
          <w:rFonts w:ascii="Times New Roman" w:eastAsia="宋体" w:hAnsi="Times New Roman"/>
          <w:b/>
          <w:color w:val="000000" w:themeColor="text1"/>
          <w:sz w:val="24"/>
          <w:szCs w:val="24"/>
        </w:rPr>
        <w:t>splitXML</w:t>
      </w:r>
      <w:proofErr w:type="spellEnd"/>
      <w:r w:rsidR="00574CEE" w:rsidRPr="00D43E77">
        <w:rPr>
          <w:rFonts w:ascii="Times New Roman" w:eastAsia="宋体" w:hAnsi="Times New Roman"/>
          <w:b/>
          <w:color w:val="000000" w:themeColor="text1"/>
          <w:sz w:val="24"/>
          <w:szCs w:val="24"/>
        </w:rPr>
        <w:t>”</w:t>
      </w:r>
      <w:r w:rsidRPr="00D43E77">
        <w:rPr>
          <w:rFonts w:ascii="Times New Roman" w:eastAsia="宋体" w:hAnsi="Times New Roman" w:hint="eastAsia"/>
          <w:b/>
          <w:color w:val="000000" w:themeColor="text1"/>
          <w:sz w:val="24"/>
          <w:szCs w:val="24"/>
        </w:rPr>
        <w:t>来保持输入和输出值</w:t>
      </w:r>
      <w:r w:rsidRPr="00D43E77">
        <w:rPr>
          <w:rFonts w:ascii="Times New Roman" w:eastAsia="宋体" w:hAnsi="Times New Roman" w:hint="eastAsia"/>
          <w:color w:val="000000" w:themeColor="text1"/>
          <w:sz w:val="24"/>
          <w:szCs w:val="24"/>
        </w:rPr>
        <w:t>。</w:t>
      </w:r>
    </w:p>
    <w:p w:rsidR="000A3181" w:rsidRPr="00BF277C" w:rsidRDefault="002F7025" w:rsidP="00F533E3">
      <w:pPr>
        <w:pStyle w:val="aa"/>
        <w:numPr>
          <w:ilvl w:val="0"/>
          <w:numId w:val="21"/>
        </w:numPr>
        <w:spacing w:line="360" w:lineRule="auto"/>
        <w:ind w:firstLineChars="0"/>
        <w:jc w:val="left"/>
        <w:rPr>
          <w:rFonts w:ascii="Times New Roman" w:eastAsia="宋体" w:hAnsi="Times New Roman"/>
          <w:sz w:val="24"/>
          <w:szCs w:val="24"/>
        </w:rPr>
      </w:pPr>
      <w:r w:rsidRPr="00D43E77">
        <w:rPr>
          <w:rFonts w:ascii="Times New Roman" w:eastAsia="宋体" w:hAnsi="Times New Roman" w:hint="eastAsia"/>
          <w:color w:val="000000" w:themeColor="text1"/>
          <w:sz w:val="24"/>
          <w:szCs w:val="24"/>
        </w:rPr>
        <w:t>右击</w:t>
      </w:r>
      <w:r w:rsidR="00CA5B54" w:rsidRPr="00D43E77">
        <w:rPr>
          <w:rFonts w:ascii="Times New Roman" w:eastAsia="宋体" w:hAnsi="Times New Roman"/>
          <w:bCs/>
          <w:color w:val="000000" w:themeColor="text1"/>
          <w:sz w:val="24"/>
          <w:szCs w:val="24"/>
        </w:rPr>
        <w:t>Workflow Diagram</w:t>
      </w:r>
      <w:r w:rsidR="00A12CB4" w:rsidRPr="00BF277C">
        <w:rPr>
          <w:rFonts w:ascii="Times New Roman" w:eastAsia="宋体" w:hAnsi="Times New Roman" w:hint="eastAsia"/>
          <w:sz w:val="24"/>
          <w:szCs w:val="24"/>
        </w:rPr>
        <w:t>或</w:t>
      </w:r>
      <w:r w:rsidR="00CA5B54" w:rsidRPr="00BF277C">
        <w:rPr>
          <w:rFonts w:ascii="Times New Roman" w:eastAsia="宋体" w:hAnsi="Times New Roman"/>
          <w:b/>
          <w:bCs/>
          <w:sz w:val="24"/>
          <w:szCs w:val="24"/>
        </w:rPr>
        <w:t>Workflow Explorer</w:t>
      </w:r>
      <w:r w:rsidR="004A55DA" w:rsidRPr="00BF277C">
        <w:rPr>
          <w:rFonts w:ascii="Times New Roman" w:eastAsia="宋体" w:hAnsi="Times New Roman" w:hint="eastAsia"/>
          <w:bCs/>
          <w:sz w:val="24"/>
          <w:szCs w:val="24"/>
        </w:rPr>
        <w:t>中的</w:t>
      </w:r>
      <w:r w:rsidRPr="00BF277C">
        <w:rPr>
          <w:rFonts w:ascii="Times New Roman" w:eastAsia="宋体" w:hAnsi="Times New Roman" w:hint="eastAsia"/>
          <w:sz w:val="24"/>
          <w:szCs w:val="24"/>
        </w:rPr>
        <w:t>服务</w:t>
      </w:r>
      <w:proofErr w:type="spellStart"/>
      <w:r w:rsidRPr="0087699F">
        <w:rPr>
          <w:rFonts w:ascii="Times New Roman" w:eastAsia="宋体" w:hAnsi="Times New Roman"/>
          <w:b/>
          <w:sz w:val="24"/>
          <w:szCs w:val="24"/>
        </w:rPr>
        <w:t>GetCitiesByCountry</w:t>
      </w:r>
      <w:proofErr w:type="spellEnd"/>
      <w:r w:rsidRPr="00BF277C">
        <w:rPr>
          <w:rFonts w:ascii="Times New Roman" w:eastAsia="宋体" w:hAnsi="Times New Roman" w:hint="eastAsia"/>
          <w:sz w:val="24"/>
          <w:szCs w:val="24"/>
        </w:rPr>
        <w:t>并选择</w:t>
      </w:r>
      <w:r w:rsidRPr="00BF277C">
        <w:rPr>
          <w:rFonts w:ascii="Times New Roman" w:eastAsia="宋体" w:hAnsi="Times New Roman"/>
          <w:b/>
          <w:sz w:val="24"/>
          <w:szCs w:val="24"/>
        </w:rPr>
        <w:t>Show details</w:t>
      </w:r>
      <w:r w:rsidRPr="00BF277C">
        <w:rPr>
          <w:rFonts w:ascii="Times New Roman" w:eastAsia="宋体" w:hAnsi="Times New Roman" w:hint="eastAsia"/>
          <w:sz w:val="24"/>
          <w:szCs w:val="24"/>
        </w:rPr>
        <w:t>。</w:t>
      </w:r>
    </w:p>
    <w:p w:rsidR="009B29A9" w:rsidRPr="00BF277C" w:rsidRDefault="002F7025" w:rsidP="00F533E3">
      <w:pPr>
        <w:pStyle w:val="aa"/>
        <w:numPr>
          <w:ilvl w:val="0"/>
          <w:numId w:val="21"/>
        </w:numPr>
        <w:spacing w:line="360" w:lineRule="auto"/>
        <w:ind w:firstLineChars="0"/>
        <w:jc w:val="left"/>
        <w:rPr>
          <w:rFonts w:ascii="Times New Roman" w:eastAsia="宋体" w:hAnsi="Times New Roman"/>
          <w:sz w:val="24"/>
          <w:szCs w:val="24"/>
        </w:rPr>
      </w:pPr>
      <w:r w:rsidRPr="00BF277C">
        <w:rPr>
          <w:rFonts w:ascii="Times New Roman" w:eastAsia="宋体" w:hAnsi="Times New Roman" w:hint="eastAsia"/>
          <w:sz w:val="24"/>
          <w:szCs w:val="24"/>
        </w:rPr>
        <w:t>此时</w:t>
      </w:r>
      <w:r w:rsidRPr="00BF277C">
        <w:rPr>
          <w:rFonts w:ascii="Times New Roman" w:eastAsia="宋体" w:hAnsi="Times New Roman"/>
          <w:b/>
          <w:iCs/>
          <w:sz w:val="24"/>
          <w:szCs w:val="24"/>
        </w:rPr>
        <w:t>Workflow Explorer</w:t>
      </w:r>
      <w:r w:rsidRPr="00BF277C">
        <w:rPr>
          <w:rFonts w:ascii="Times New Roman" w:eastAsia="宋体" w:hAnsi="Times New Roman" w:hint="eastAsia"/>
          <w:iCs/>
          <w:sz w:val="24"/>
          <w:szCs w:val="24"/>
        </w:rPr>
        <w:t>中的</w:t>
      </w:r>
      <w:r w:rsidR="00AE7706" w:rsidRPr="00BF277C">
        <w:rPr>
          <w:rFonts w:ascii="Times New Roman" w:eastAsia="宋体" w:hAnsi="Times New Roman"/>
          <w:iCs/>
          <w:sz w:val="24"/>
          <w:szCs w:val="24"/>
        </w:rPr>
        <w:t> </w:t>
      </w:r>
      <w:hyperlink r:id="rId52" w:history="1">
        <w:r w:rsidR="00AE7706" w:rsidRPr="00BF277C">
          <w:rPr>
            <w:rFonts w:ascii="Times New Roman" w:eastAsia="宋体" w:hAnsi="Times New Roman"/>
            <w:b/>
            <w:iCs/>
            <w:sz w:val="24"/>
            <w:szCs w:val="24"/>
          </w:rPr>
          <w:t>Details View</w:t>
        </w:r>
      </w:hyperlink>
      <w:r w:rsidRPr="00BF277C">
        <w:rPr>
          <w:rFonts w:ascii="Times New Roman" w:eastAsia="宋体" w:hAnsi="Times New Roman" w:hint="eastAsia"/>
          <w:iCs/>
          <w:sz w:val="24"/>
          <w:szCs w:val="24"/>
        </w:rPr>
        <w:t>中会出现服务的描述信息。</w:t>
      </w:r>
    </w:p>
    <w:p w:rsidR="002A2030" w:rsidRPr="00BF277C" w:rsidRDefault="002F7025" w:rsidP="00F533E3">
      <w:pPr>
        <w:pStyle w:val="aa"/>
        <w:numPr>
          <w:ilvl w:val="0"/>
          <w:numId w:val="21"/>
        </w:numPr>
        <w:spacing w:line="360" w:lineRule="auto"/>
        <w:ind w:firstLineChars="0"/>
        <w:jc w:val="left"/>
        <w:rPr>
          <w:rFonts w:ascii="Times New Roman" w:eastAsia="宋体" w:hAnsi="Times New Roman"/>
          <w:sz w:val="24"/>
          <w:szCs w:val="24"/>
        </w:rPr>
      </w:pPr>
      <w:r w:rsidRPr="00BF277C">
        <w:rPr>
          <w:rFonts w:ascii="Times New Roman" w:eastAsia="宋体" w:hAnsi="Times New Roman" w:hint="eastAsia"/>
          <w:iCs/>
          <w:sz w:val="24"/>
          <w:szCs w:val="24"/>
        </w:rPr>
        <w:t>向下滚动，</w:t>
      </w:r>
      <w:r w:rsidRPr="00D43E77">
        <w:rPr>
          <w:rFonts w:ascii="Times New Roman" w:eastAsia="宋体" w:hAnsi="Times New Roman" w:hint="eastAsia"/>
          <w:iCs/>
          <w:color w:val="000000" w:themeColor="text1"/>
          <w:sz w:val="24"/>
          <w:szCs w:val="24"/>
        </w:rPr>
        <w:t>点击</w:t>
      </w:r>
      <w:r w:rsidRPr="0087699F">
        <w:rPr>
          <w:rFonts w:ascii="Times New Roman" w:eastAsia="宋体" w:hAnsi="Times New Roman"/>
          <w:b/>
          <w:iCs/>
          <w:color w:val="000000" w:themeColor="text1"/>
          <w:sz w:val="24"/>
          <w:szCs w:val="24"/>
        </w:rPr>
        <w:t>Add input XML splitter</w:t>
      </w:r>
      <w:r w:rsidRPr="0087699F">
        <w:rPr>
          <w:rFonts w:ascii="Times New Roman" w:eastAsia="宋体" w:hAnsi="Times New Roman"/>
          <w:b/>
          <w:color w:val="000000" w:themeColor="text1"/>
          <w:sz w:val="24"/>
          <w:szCs w:val="24"/>
        </w:rPr>
        <w:t> </w:t>
      </w:r>
      <w:r w:rsidR="00D2274F" w:rsidRPr="00D43E77">
        <w:rPr>
          <w:rFonts w:ascii="Times New Roman" w:eastAsia="宋体" w:hAnsi="Times New Roman" w:hint="eastAsia"/>
          <w:color w:val="000000" w:themeColor="text1"/>
          <w:sz w:val="24"/>
          <w:szCs w:val="24"/>
        </w:rPr>
        <w:t>和</w:t>
      </w:r>
      <w:r w:rsidRPr="0087699F">
        <w:rPr>
          <w:rFonts w:ascii="Times New Roman" w:eastAsia="宋体" w:hAnsi="Times New Roman"/>
          <w:iCs/>
          <w:color w:val="000000" w:themeColor="text1"/>
          <w:sz w:val="24"/>
          <w:szCs w:val="24"/>
        </w:rPr>
        <w:t>Add output XML splitter</w:t>
      </w:r>
      <w:r w:rsidRPr="00D43E77">
        <w:rPr>
          <w:rFonts w:ascii="Times New Roman" w:eastAsia="宋体" w:hAnsi="Times New Roman" w:hint="eastAsia"/>
          <w:iCs/>
          <w:color w:val="000000" w:themeColor="text1"/>
          <w:sz w:val="24"/>
          <w:szCs w:val="24"/>
        </w:rPr>
        <w:t>，两</w:t>
      </w:r>
      <w:r w:rsidR="00DF77E2" w:rsidRPr="00D43E77">
        <w:rPr>
          <w:rFonts w:ascii="Times New Roman" w:eastAsia="宋体" w:hAnsi="Times New Roman" w:hint="eastAsia"/>
          <w:iCs/>
          <w:color w:val="000000" w:themeColor="text1"/>
          <w:sz w:val="24"/>
          <w:szCs w:val="24"/>
        </w:rPr>
        <w:t>者的</w:t>
      </w:r>
      <w:r w:rsidR="00D97D07" w:rsidRPr="00D43E77">
        <w:rPr>
          <w:rFonts w:ascii="Times New Roman" w:eastAsia="宋体" w:hAnsi="Times New Roman" w:hint="eastAsia"/>
          <w:iCs/>
          <w:color w:val="000000" w:themeColor="text1"/>
          <w:sz w:val="24"/>
          <w:szCs w:val="24"/>
        </w:rPr>
        <w:t>弹出框中</w:t>
      </w:r>
      <w:r w:rsidRPr="00D43E77">
        <w:rPr>
          <w:rFonts w:ascii="Times New Roman" w:eastAsia="宋体" w:hAnsi="Times New Roman" w:hint="eastAsia"/>
          <w:iCs/>
          <w:color w:val="000000" w:themeColor="text1"/>
          <w:sz w:val="24"/>
          <w:szCs w:val="24"/>
        </w:rPr>
        <w:t>都选择</w:t>
      </w:r>
      <w:r w:rsidRPr="00D43E77">
        <w:rPr>
          <w:rFonts w:ascii="Times New Roman" w:eastAsia="宋体" w:hAnsi="Times New Roman"/>
          <w:color w:val="000000" w:themeColor="text1"/>
          <w:sz w:val="24"/>
          <w:szCs w:val="24"/>
        </w:rPr>
        <w:t>“parameters”</w:t>
      </w:r>
      <w:r w:rsidRPr="00BF277C">
        <w:rPr>
          <w:rFonts w:ascii="Times New Roman" w:eastAsia="宋体" w:hAnsi="Times New Roman" w:hint="eastAsia"/>
          <w:sz w:val="24"/>
          <w:szCs w:val="24"/>
        </w:rPr>
        <w:t>。</w:t>
      </w:r>
    </w:p>
    <w:p w:rsidR="00742877" w:rsidRDefault="00742877" w:rsidP="00742877">
      <w:pPr>
        <w:ind w:left="420"/>
        <w:jc w:val="center"/>
        <w:rPr>
          <w:rFonts w:ascii="Times New Roman" w:eastAsia="宋体" w:hAnsi="Times New Roman"/>
        </w:rPr>
      </w:pPr>
      <w:r w:rsidRPr="00BF277C">
        <w:rPr>
          <w:rFonts w:ascii="Times New Roman" w:eastAsia="宋体" w:hAnsi="Times New Roman"/>
          <w:noProof/>
        </w:rPr>
        <w:drawing>
          <wp:inline distT="0" distB="0" distL="0" distR="0">
            <wp:extent cx="4591050" cy="2340682"/>
            <wp:effectExtent l="0" t="0" r="0" b="2540"/>
            <wp:docPr id="34" name="图片 34" descr="c:\users\luo\appdata\roaming\360se6\User Data\temp\GlobalWorkflow-XMLSplitters_version=1&amp;modificationDate=1399473369000&amp;ap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o\appdata\roaming\360se6\User Data\temp\GlobalWorkflow-XMLSplitters_version=1&amp;modificationDate=1399473369000&amp;api=v2.png"/>
                    <pic:cNvPicPr>
                      <a:picLocks noChangeAspect="1" noChangeArrowheads="1"/>
                    </pic:cNvPicPr>
                  </pic:nvPicPr>
                  <pic:blipFill>
                    <a:blip r:embed="rId53"/>
                    <a:srcRect/>
                    <a:stretch>
                      <a:fillRect/>
                    </a:stretch>
                  </pic:blipFill>
                  <pic:spPr bwMode="auto">
                    <a:xfrm>
                      <a:off x="0" y="0"/>
                      <a:ext cx="4588841" cy="2339556"/>
                    </a:xfrm>
                    <a:prstGeom prst="rect">
                      <a:avLst/>
                    </a:prstGeom>
                    <a:noFill/>
                    <a:ln w="9525">
                      <a:noFill/>
                      <a:miter lim="800000"/>
                      <a:headEnd/>
                      <a:tailEnd/>
                    </a:ln>
                  </pic:spPr>
                </pic:pic>
              </a:graphicData>
            </a:graphic>
          </wp:inline>
        </w:drawing>
      </w:r>
    </w:p>
    <w:p w:rsidR="0035038E" w:rsidRPr="00BF277C" w:rsidRDefault="0035038E" w:rsidP="00F533E3">
      <w:pPr>
        <w:ind w:left="420"/>
        <w:rPr>
          <w:rFonts w:ascii="Times New Roman" w:eastAsia="宋体" w:hAnsi="Times New Roman"/>
        </w:rPr>
      </w:pPr>
      <w:r>
        <w:rPr>
          <w:noProof/>
        </w:rPr>
        <w:lastRenderedPageBreak/>
        <w:drawing>
          <wp:inline distT="0" distB="0" distL="0" distR="0">
            <wp:extent cx="5000625" cy="30480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98219" cy="3046533"/>
                    </a:xfrm>
                    <a:prstGeom prst="rect">
                      <a:avLst/>
                    </a:prstGeom>
                  </pic:spPr>
                </pic:pic>
              </a:graphicData>
            </a:graphic>
          </wp:inline>
        </w:drawing>
      </w:r>
    </w:p>
    <w:p w:rsidR="00660B4C" w:rsidRPr="006537A4" w:rsidRDefault="00605BE8" w:rsidP="00F971BD">
      <w:pPr>
        <w:pStyle w:val="aa"/>
        <w:numPr>
          <w:ilvl w:val="0"/>
          <w:numId w:val="42"/>
        </w:numPr>
        <w:spacing w:line="360" w:lineRule="auto"/>
        <w:ind w:firstLineChars="0"/>
        <w:rPr>
          <w:rFonts w:ascii="Times New Roman" w:eastAsia="宋体" w:hAnsi="Times New Roman"/>
          <w:b/>
          <w:sz w:val="24"/>
          <w:szCs w:val="24"/>
        </w:rPr>
      </w:pPr>
      <w:r w:rsidRPr="006537A4">
        <w:rPr>
          <w:rFonts w:ascii="Times New Roman" w:eastAsia="宋体" w:hAnsi="Times New Roman" w:hint="eastAsia"/>
          <w:b/>
          <w:sz w:val="24"/>
          <w:szCs w:val="24"/>
        </w:rPr>
        <w:t>把所有的</w:t>
      </w:r>
      <w:r w:rsidR="00F83174" w:rsidRPr="006537A4">
        <w:rPr>
          <w:rFonts w:ascii="Times New Roman" w:eastAsia="宋体" w:hAnsi="Times New Roman" w:hint="eastAsia"/>
          <w:b/>
          <w:sz w:val="24"/>
          <w:szCs w:val="24"/>
        </w:rPr>
        <w:t>端口</w:t>
      </w:r>
      <w:r w:rsidRPr="006537A4">
        <w:rPr>
          <w:rFonts w:ascii="Times New Roman" w:eastAsia="宋体" w:hAnsi="Times New Roman" w:hint="eastAsia"/>
          <w:b/>
          <w:sz w:val="24"/>
          <w:szCs w:val="24"/>
        </w:rPr>
        <w:t>连接起来</w:t>
      </w:r>
    </w:p>
    <w:p w:rsidR="00144080" w:rsidRPr="00BF277C" w:rsidRDefault="00144080" w:rsidP="003D5536">
      <w:pPr>
        <w:spacing w:line="360" w:lineRule="auto"/>
        <w:ind w:firstLineChars="250" w:firstLine="600"/>
        <w:rPr>
          <w:rFonts w:ascii="Times New Roman" w:eastAsia="宋体" w:hAnsi="Times New Roman"/>
          <w:sz w:val="24"/>
          <w:szCs w:val="24"/>
        </w:rPr>
      </w:pPr>
      <w:r w:rsidRPr="00BF277C">
        <w:rPr>
          <w:rFonts w:ascii="Times New Roman" w:eastAsia="宋体" w:hAnsi="Times New Roman" w:hint="eastAsia"/>
          <w:sz w:val="24"/>
          <w:szCs w:val="24"/>
        </w:rPr>
        <w:t>连接工作流的输入端口和服务的输入端口：</w:t>
      </w:r>
    </w:p>
    <w:p w:rsidR="00193809" w:rsidRPr="00BF277C" w:rsidRDefault="002A2030" w:rsidP="00F971BD">
      <w:pPr>
        <w:pStyle w:val="aa"/>
        <w:numPr>
          <w:ilvl w:val="0"/>
          <w:numId w:val="22"/>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点</w:t>
      </w:r>
      <w:r w:rsidRPr="00BF277C">
        <w:rPr>
          <w:rFonts w:ascii="Times New Roman" w:eastAsia="宋体" w:hAnsi="Times New Roman" w:hint="eastAsia"/>
          <w:iCs/>
          <w:sz w:val="24"/>
          <w:szCs w:val="24"/>
        </w:rPr>
        <w:t>击</w:t>
      </w:r>
      <w:r w:rsidR="00A95A44" w:rsidRPr="00BF277C">
        <w:rPr>
          <w:rFonts w:ascii="Times New Roman" w:eastAsia="宋体" w:hAnsi="Times New Roman"/>
          <w:iCs/>
          <w:sz w:val="24"/>
          <w:szCs w:val="24"/>
        </w:rPr>
        <w:t> </w:t>
      </w:r>
      <w:r w:rsidR="001A7D2D" w:rsidRPr="00BF277C">
        <w:rPr>
          <w:rFonts w:ascii="Times New Roman" w:eastAsia="宋体" w:hAnsi="Times New Roman"/>
          <w:b/>
          <w:bCs/>
          <w:iCs/>
          <w:sz w:val="24"/>
          <w:szCs w:val="24"/>
        </w:rPr>
        <w:t>Workflow</w:t>
      </w:r>
      <w:r w:rsidR="001A7D2D">
        <w:rPr>
          <w:rFonts w:ascii="Times New Roman" w:eastAsia="宋体" w:hAnsi="Times New Roman" w:hint="eastAsia"/>
          <w:b/>
          <w:bCs/>
          <w:iCs/>
          <w:sz w:val="24"/>
          <w:szCs w:val="24"/>
        </w:rPr>
        <w:t>1</w:t>
      </w:r>
      <w:r w:rsidR="00A95A44" w:rsidRPr="00BF277C">
        <w:rPr>
          <w:rFonts w:ascii="Times New Roman" w:eastAsia="宋体" w:hAnsi="Times New Roman" w:hint="eastAsia"/>
          <w:iCs/>
          <w:sz w:val="24"/>
          <w:szCs w:val="24"/>
        </w:rPr>
        <w:t>中</w:t>
      </w:r>
      <w:r w:rsidR="000524F9" w:rsidRPr="00BF277C">
        <w:rPr>
          <w:rFonts w:ascii="Times New Roman" w:eastAsia="宋体" w:hAnsi="Times New Roman" w:hint="eastAsia"/>
          <w:iCs/>
          <w:sz w:val="24"/>
          <w:szCs w:val="24"/>
        </w:rPr>
        <w:t>的</w:t>
      </w:r>
      <w:r w:rsidR="00642DFF" w:rsidRPr="00BF277C">
        <w:rPr>
          <w:rFonts w:ascii="Times New Roman" w:eastAsia="宋体" w:hAnsi="Times New Roman"/>
          <w:sz w:val="24"/>
          <w:szCs w:val="24"/>
        </w:rPr>
        <w:t>“</w:t>
      </w:r>
      <w:r w:rsidRPr="00127DAC">
        <w:rPr>
          <w:rFonts w:ascii="Times New Roman" w:eastAsia="宋体" w:hAnsi="Times New Roman"/>
          <w:b/>
          <w:sz w:val="24"/>
          <w:szCs w:val="24"/>
        </w:rPr>
        <w:t>country</w:t>
      </w:r>
      <w:r w:rsidR="00642DFF" w:rsidRPr="00BF277C">
        <w:rPr>
          <w:rFonts w:ascii="Times New Roman" w:eastAsia="宋体" w:hAnsi="Times New Roman"/>
          <w:sz w:val="24"/>
          <w:szCs w:val="24"/>
        </w:rPr>
        <w:t>”</w:t>
      </w:r>
      <w:r w:rsidR="000524F9" w:rsidRPr="00BF277C">
        <w:rPr>
          <w:rFonts w:ascii="Times New Roman" w:eastAsia="宋体" w:hAnsi="Times New Roman" w:hint="eastAsia"/>
          <w:sz w:val="24"/>
          <w:szCs w:val="24"/>
        </w:rPr>
        <w:t>输入端口，保持鼠标不动，</w:t>
      </w:r>
      <w:r w:rsidRPr="00BF277C">
        <w:rPr>
          <w:rFonts w:ascii="Times New Roman" w:eastAsia="宋体" w:hAnsi="Times New Roman" w:hint="eastAsia"/>
          <w:sz w:val="24"/>
          <w:szCs w:val="24"/>
        </w:rPr>
        <w:t>将其拖拉到</w:t>
      </w:r>
      <w:r w:rsidRPr="00BF277C">
        <w:rPr>
          <w:rFonts w:ascii="Times New Roman" w:eastAsia="宋体" w:hAnsi="Times New Roman"/>
          <w:sz w:val="24"/>
          <w:szCs w:val="24"/>
        </w:rPr>
        <w:t>“</w:t>
      </w:r>
      <w:proofErr w:type="spellStart"/>
      <w:r w:rsidRPr="00127DAC">
        <w:rPr>
          <w:rFonts w:ascii="Times New Roman" w:eastAsia="宋体" w:hAnsi="Times New Roman"/>
          <w:b/>
          <w:sz w:val="24"/>
          <w:szCs w:val="24"/>
        </w:rPr>
        <w:t>GetCitiesByCountry_input</w:t>
      </w:r>
      <w:proofErr w:type="spellEnd"/>
      <w:r w:rsidRPr="00BF277C">
        <w:rPr>
          <w:rFonts w:ascii="Times New Roman" w:eastAsia="宋体" w:hAnsi="Times New Roman"/>
          <w:sz w:val="24"/>
          <w:szCs w:val="24"/>
        </w:rPr>
        <w:t>”</w:t>
      </w:r>
      <w:r w:rsidR="00A84A75">
        <w:rPr>
          <w:rFonts w:ascii="Times New Roman" w:eastAsia="宋体" w:hAnsi="Times New Roman" w:hint="eastAsia"/>
          <w:sz w:val="24"/>
          <w:szCs w:val="24"/>
        </w:rPr>
        <w:t>。</w:t>
      </w:r>
    </w:p>
    <w:p w:rsidR="00A63226" w:rsidRPr="00BF277C" w:rsidRDefault="00C53D0C" w:rsidP="00F971BD">
      <w:pPr>
        <w:pStyle w:val="aa"/>
        <w:numPr>
          <w:ilvl w:val="0"/>
          <w:numId w:val="22"/>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此时</w:t>
      </w:r>
      <w:r w:rsidRPr="00BF277C">
        <w:rPr>
          <w:rFonts w:ascii="Times New Roman" w:eastAsia="宋体" w:hAnsi="Times New Roman"/>
          <w:b/>
          <w:iCs/>
          <w:sz w:val="24"/>
          <w:szCs w:val="24"/>
        </w:rPr>
        <w:t>Workflow</w:t>
      </w:r>
      <w:r w:rsidR="001A7D2D">
        <w:rPr>
          <w:rFonts w:ascii="Times New Roman" w:eastAsia="宋体" w:hAnsi="Times New Roman" w:hint="eastAsia"/>
          <w:b/>
          <w:iCs/>
          <w:sz w:val="24"/>
          <w:szCs w:val="24"/>
        </w:rPr>
        <w:t>1</w:t>
      </w:r>
      <w:r w:rsidR="00A63226" w:rsidRPr="00BF277C">
        <w:rPr>
          <w:rFonts w:ascii="Times New Roman" w:eastAsia="宋体" w:hAnsi="Times New Roman" w:hint="eastAsia"/>
          <w:iCs/>
          <w:sz w:val="24"/>
          <w:szCs w:val="24"/>
        </w:rPr>
        <w:t>中会出现一个箭头。如果这里有多个端口，就会有多种选择。</w:t>
      </w:r>
    </w:p>
    <w:p w:rsidR="002F28C7" w:rsidRPr="00BF277C" w:rsidRDefault="00C24962" w:rsidP="00F971BD">
      <w:pPr>
        <w:pStyle w:val="aa"/>
        <w:numPr>
          <w:ilvl w:val="0"/>
          <w:numId w:val="22"/>
        </w:numPr>
        <w:spacing w:line="360" w:lineRule="auto"/>
        <w:ind w:firstLineChars="0"/>
        <w:rPr>
          <w:rFonts w:ascii="Times New Roman" w:eastAsia="宋体" w:hAnsi="Times New Roman"/>
          <w:sz w:val="24"/>
          <w:szCs w:val="24"/>
        </w:rPr>
      </w:pPr>
      <w:r>
        <w:rPr>
          <w:rFonts w:ascii="Times New Roman" w:eastAsia="宋体" w:hAnsi="Times New Roman" w:hint="eastAsia"/>
          <w:sz w:val="24"/>
          <w:szCs w:val="24"/>
        </w:rPr>
        <w:t>或者，右击服务“</w:t>
      </w:r>
      <w:proofErr w:type="spellStart"/>
      <w:r w:rsidRPr="00F533E3">
        <w:rPr>
          <w:rFonts w:ascii="Times New Roman" w:eastAsia="宋体" w:hAnsi="Times New Roman"/>
          <w:b/>
          <w:sz w:val="24"/>
          <w:szCs w:val="24"/>
        </w:rPr>
        <w:t>GetCitiesByCountry</w:t>
      </w:r>
      <w:r w:rsidRPr="00C24962">
        <w:rPr>
          <w:rFonts w:ascii="Times New Roman" w:eastAsia="宋体" w:hAnsi="Times New Roman"/>
          <w:b/>
          <w:sz w:val="24"/>
          <w:szCs w:val="24"/>
        </w:rPr>
        <w:t>_</w:t>
      </w:r>
      <w:r w:rsidRPr="00C24962">
        <w:rPr>
          <w:rFonts w:ascii="Times New Roman" w:eastAsia="宋体" w:hAnsi="Times New Roman" w:hint="eastAsia"/>
          <w:b/>
          <w:sz w:val="24"/>
          <w:szCs w:val="24"/>
        </w:rPr>
        <w:t>i</w:t>
      </w:r>
      <w:r>
        <w:rPr>
          <w:rFonts w:ascii="Times New Roman" w:eastAsia="宋体" w:hAnsi="Times New Roman" w:hint="eastAsia"/>
          <w:b/>
          <w:sz w:val="24"/>
          <w:szCs w:val="24"/>
        </w:rPr>
        <w:t>n</w:t>
      </w:r>
      <w:r w:rsidRPr="00F05EDA">
        <w:rPr>
          <w:rFonts w:ascii="Times New Roman" w:eastAsia="宋体" w:hAnsi="Times New Roman"/>
          <w:b/>
          <w:sz w:val="24"/>
          <w:szCs w:val="24"/>
        </w:rPr>
        <w:t>put</w:t>
      </w:r>
      <w:proofErr w:type="spellEnd"/>
      <w:r>
        <w:rPr>
          <w:rFonts w:ascii="Times New Roman" w:eastAsia="宋体" w:hAnsi="Times New Roman" w:hint="eastAsia"/>
          <w:sz w:val="24"/>
          <w:szCs w:val="24"/>
        </w:rPr>
        <w:softHyphen/>
      </w:r>
      <w:r>
        <w:rPr>
          <w:rFonts w:ascii="Times New Roman" w:eastAsia="宋体" w:hAnsi="Times New Roman" w:hint="eastAsia"/>
          <w:sz w:val="24"/>
          <w:szCs w:val="24"/>
        </w:rPr>
        <w:softHyphen/>
      </w:r>
      <w:r>
        <w:rPr>
          <w:rFonts w:ascii="Times New Roman" w:eastAsia="宋体" w:hAnsi="Times New Roman"/>
          <w:sz w:val="24"/>
          <w:szCs w:val="24"/>
        </w:rPr>
        <w:softHyphen/>
      </w:r>
      <w:r>
        <w:rPr>
          <w:rFonts w:ascii="Times New Roman" w:eastAsia="宋体" w:hAnsi="Times New Roman" w:hint="eastAsia"/>
          <w:sz w:val="24"/>
          <w:szCs w:val="24"/>
        </w:rPr>
        <w:t>”输入端口，选择</w:t>
      </w:r>
      <w:r w:rsidRPr="00F533E3">
        <w:rPr>
          <w:rFonts w:ascii="Times New Roman" w:eastAsia="宋体" w:hAnsi="Times New Roman" w:hint="eastAsia"/>
          <w:b/>
          <w:sz w:val="24"/>
          <w:szCs w:val="24"/>
        </w:rPr>
        <w:t>“</w:t>
      </w:r>
      <w:r w:rsidRPr="00F533E3">
        <w:rPr>
          <w:rFonts w:ascii="Times New Roman" w:eastAsia="宋体" w:hAnsi="Times New Roman"/>
          <w:b/>
          <w:sz w:val="24"/>
          <w:szCs w:val="24"/>
        </w:rPr>
        <w:t xml:space="preserve">Link </w:t>
      </w:r>
      <w:r w:rsidR="00972CB0" w:rsidRPr="00F533E3">
        <w:rPr>
          <w:rFonts w:ascii="Times New Roman" w:eastAsia="宋体" w:hAnsi="Times New Roman"/>
          <w:b/>
          <w:sz w:val="24"/>
          <w:szCs w:val="24"/>
        </w:rPr>
        <w:t>to in</w:t>
      </w:r>
      <w:r w:rsidRPr="00F533E3">
        <w:rPr>
          <w:rFonts w:ascii="Times New Roman" w:eastAsia="宋体" w:hAnsi="Times New Roman"/>
          <w:b/>
          <w:sz w:val="24"/>
          <w:szCs w:val="24"/>
        </w:rPr>
        <w:t>put</w:t>
      </w:r>
      <w:r w:rsidRPr="00F533E3">
        <w:rPr>
          <w:rFonts w:ascii="微软雅黑" w:eastAsia="微软雅黑" w:hAnsi="微软雅黑" w:hint="eastAsia"/>
          <w:b/>
          <w:color w:val="333333"/>
          <w:shd w:val="clear" w:color="auto" w:fill="FFFFFF"/>
        </w:rPr>
        <w:t>‘</w:t>
      </w:r>
      <w:proofErr w:type="spellStart"/>
      <w:r w:rsidR="00972CB0" w:rsidRPr="00F533E3">
        <w:rPr>
          <w:rFonts w:ascii="微软雅黑" w:eastAsia="微软雅黑" w:hAnsi="微软雅黑"/>
          <w:b/>
          <w:color w:val="333333"/>
          <w:shd w:val="clear" w:color="auto" w:fill="FFFFFF"/>
        </w:rPr>
        <w:t>countryname</w:t>
      </w:r>
      <w:proofErr w:type="spellEnd"/>
      <w:r w:rsidRPr="00F533E3">
        <w:rPr>
          <w:rFonts w:ascii="微软雅黑" w:eastAsia="微软雅黑" w:hAnsi="微软雅黑" w:hint="eastAsia"/>
          <w:b/>
          <w:color w:val="333333"/>
          <w:shd w:val="clear" w:color="auto" w:fill="FFFFFF"/>
        </w:rPr>
        <w:t>’</w:t>
      </w:r>
      <w:r w:rsidRPr="00F533E3">
        <w:rPr>
          <w:rFonts w:ascii="Times New Roman" w:eastAsia="宋体" w:hAnsi="Times New Roman" w:hint="eastAsia"/>
          <w:b/>
          <w:sz w:val="24"/>
          <w:szCs w:val="24"/>
        </w:rPr>
        <w:t>”</w:t>
      </w:r>
      <w:r>
        <w:rPr>
          <w:rFonts w:ascii="Times New Roman" w:eastAsia="宋体" w:hAnsi="Times New Roman" w:hint="eastAsia"/>
          <w:sz w:val="24"/>
          <w:szCs w:val="24"/>
        </w:rPr>
        <w:t>，</w:t>
      </w:r>
      <w:r w:rsidR="00CC1E51">
        <w:rPr>
          <w:rFonts w:ascii="Times New Roman" w:eastAsia="宋体" w:hAnsi="Times New Roman" w:hint="eastAsia"/>
          <w:sz w:val="24"/>
          <w:szCs w:val="24"/>
        </w:rPr>
        <w:t>然后选择工作流的</w:t>
      </w:r>
      <w:r w:rsidR="00CC1E51" w:rsidRPr="00F533E3">
        <w:rPr>
          <w:rFonts w:ascii="Times New Roman" w:eastAsia="宋体" w:hAnsi="Times New Roman" w:hint="eastAsia"/>
          <w:b/>
          <w:sz w:val="24"/>
          <w:szCs w:val="24"/>
        </w:rPr>
        <w:t>“</w:t>
      </w:r>
      <w:r w:rsidR="00CC1E51" w:rsidRPr="00F533E3">
        <w:rPr>
          <w:rFonts w:ascii="Times New Roman" w:eastAsia="宋体" w:hAnsi="Times New Roman"/>
          <w:b/>
          <w:sz w:val="24"/>
          <w:szCs w:val="24"/>
        </w:rPr>
        <w:t>country</w:t>
      </w:r>
      <w:r w:rsidR="00CC1E51" w:rsidRPr="00F533E3">
        <w:rPr>
          <w:rFonts w:ascii="Times New Roman" w:eastAsia="宋体" w:hAnsi="Times New Roman" w:hint="eastAsia"/>
          <w:b/>
          <w:sz w:val="24"/>
          <w:szCs w:val="24"/>
        </w:rPr>
        <w:t>”</w:t>
      </w:r>
      <w:r w:rsidR="00CC1E51">
        <w:rPr>
          <w:rFonts w:ascii="Times New Roman" w:eastAsia="宋体" w:hAnsi="Times New Roman" w:hint="eastAsia"/>
          <w:sz w:val="24"/>
          <w:szCs w:val="24"/>
        </w:rPr>
        <w:t>输入端口</w:t>
      </w:r>
      <w:r w:rsidR="00972CB0">
        <w:rPr>
          <w:rFonts w:ascii="Times New Roman" w:eastAsia="宋体" w:hAnsi="Times New Roman" w:hint="eastAsia"/>
          <w:sz w:val="24"/>
          <w:szCs w:val="24"/>
        </w:rPr>
        <w:t>，此时，会出现绿色的箭头，单击，两个端口即可连接起来</w:t>
      </w:r>
      <w:r w:rsidR="00CC1E51">
        <w:rPr>
          <w:rFonts w:ascii="Times New Roman" w:eastAsia="宋体" w:hAnsi="Times New Roman" w:hint="eastAsia"/>
          <w:sz w:val="24"/>
          <w:szCs w:val="24"/>
        </w:rPr>
        <w:t>。</w:t>
      </w:r>
    </w:p>
    <w:p w:rsidR="006E7BFD" w:rsidRPr="00BF277C" w:rsidRDefault="006E7BFD" w:rsidP="00F971BD">
      <w:pPr>
        <w:spacing w:line="360" w:lineRule="auto"/>
        <w:ind w:left="525"/>
        <w:rPr>
          <w:rFonts w:ascii="Times New Roman" w:eastAsia="宋体" w:hAnsi="Times New Roman"/>
          <w:sz w:val="24"/>
          <w:szCs w:val="24"/>
        </w:rPr>
      </w:pPr>
      <w:r w:rsidRPr="00BF277C">
        <w:rPr>
          <w:rFonts w:ascii="Times New Roman" w:eastAsia="宋体" w:hAnsi="Times New Roman" w:hint="eastAsia"/>
          <w:sz w:val="24"/>
          <w:szCs w:val="24"/>
        </w:rPr>
        <w:t>连接服务的输出端口到工作流的输出端口：</w:t>
      </w:r>
    </w:p>
    <w:p w:rsidR="00473F44" w:rsidRPr="00BF277C" w:rsidRDefault="002F28C7" w:rsidP="00F971BD">
      <w:pPr>
        <w:pStyle w:val="aa"/>
        <w:numPr>
          <w:ilvl w:val="0"/>
          <w:numId w:val="23"/>
        </w:numPr>
        <w:spacing w:line="360" w:lineRule="auto"/>
        <w:ind w:firstLineChars="0"/>
        <w:rPr>
          <w:rFonts w:ascii="Times New Roman" w:eastAsia="宋体" w:hAnsi="Times New Roman"/>
          <w:sz w:val="24"/>
          <w:szCs w:val="24"/>
        </w:rPr>
      </w:pPr>
      <w:r>
        <w:rPr>
          <w:rFonts w:ascii="Times New Roman" w:eastAsia="宋体" w:hAnsi="Times New Roman" w:hint="eastAsia"/>
          <w:sz w:val="24"/>
          <w:szCs w:val="24"/>
        </w:rPr>
        <w:t>左</w:t>
      </w:r>
      <w:r w:rsidR="00913289" w:rsidRPr="00BF277C">
        <w:rPr>
          <w:rFonts w:ascii="Times New Roman" w:eastAsia="宋体" w:hAnsi="Times New Roman" w:hint="eastAsia"/>
          <w:sz w:val="24"/>
          <w:szCs w:val="24"/>
        </w:rPr>
        <w:t>击</w:t>
      </w:r>
      <w:r w:rsidR="00473F44" w:rsidRPr="00BF277C">
        <w:rPr>
          <w:rFonts w:ascii="Times New Roman" w:eastAsia="宋体" w:hAnsi="Times New Roman" w:hint="eastAsia"/>
          <w:sz w:val="24"/>
          <w:szCs w:val="24"/>
        </w:rPr>
        <w:t>服务</w:t>
      </w:r>
      <w:r w:rsidR="00473F44" w:rsidRPr="00BF277C">
        <w:rPr>
          <w:rFonts w:ascii="Times New Roman" w:eastAsia="宋体" w:hAnsi="Times New Roman"/>
          <w:sz w:val="24"/>
          <w:szCs w:val="24"/>
        </w:rPr>
        <w:t> “</w:t>
      </w:r>
      <w:proofErr w:type="spellStart"/>
      <w:r w:rsidR="00473F44" w:rsidRPr="00F05EDA">
        <w:rPr>
          <w:rFonts w:ascii="Times New Roman" w:eastAsia="宋体" w:hAnsi="Times New Roman"/>
          <w:b/>
          <w:sz w:val="24"/>
          <w:szCs w:val="24"/>
        </w:rPr>
        <w:t>GetCitiesByCountry_output</w:t>
      </w:r>
      <w:proofErr w:type="spellEnd"/>
      <w:r w:rsidR="00473F44" w:rsidRPr="00BF277C">
        <w:rPr>
          <w:rFonts w:ascii="Times New Roman" w:eastAsia="宋体" w:hAnsi="Times New Roman"/>
          <w:sz w:val="24"/>
          <w:szCs w:val="24"/>
        </w:rPr>
        <w:t>”</w:t>
      </w:r>
      <w:r w:rsidR="00473F44" w:rsidRPr="00BF277C">
        <w:rPr>
          <w:rFonts w:ascii="Times New Roman" w:eastAsia="宋体" w:hAnsi="Times New Roman" w:hint="eastAsia"/>
          <w:sz w:val="24"/>
          <w:szCs w:val="24"/>
        </w:rPr>
        <w:t>输出端口，鼠标不动，拉向工作流输出端口（</w:t>
      </w:r>
      <w:r w:rsidR="00473F44" w:rsidRPr="00BF277C">
        <w:rPr>
          <w:rFonts w:ascii="Times New Roman" w:eastAsia="宋体" w:hAnsi="Times New Roman"/>
          <w:sz w:val="24"/>
          <w:szCs w:val="24"/>
        </w:rPr>
        <w:t>output port</w:t>
      </w:r>
      <w:r w:rsidR="00473F44" w:rsidRPr="00BF277C">
        <w:rPr>
          <w:rFonts w:ascii="Times New Roman" w:eastAsia="宋体" w:hAnsi="Times New Roman" w:hint="eastAsia"/>
          <w:sz w:val="24"/>
          <w:szCs w:val="24"/>
        </w:rPr>
        <w:t>）</w:t>
      </w:r>
      <w:r w:rsidR="00473F44" w:rsidRPr="00BF277C">
        <w:rPr>
          <w:rFonts w:ascii="Times New Roman" w:eastAsia="宋体" w:hAnsi="Times New Roman"/>
          <w:sz w:val="24"/>
          <w:szCs w:val="24"/>
        </w:rPr>
        <w:t>“</w:t>
      </w:r>
      <w:r w:rsidR="00473F44" w:rsidRPr="00F05EDA">
        <w:rPr>
          <w:rFonts w:ascii="Times New Roman" w:eastAsia="宋体" w:hAnsi="Times New Roman"/>
          <w:b/>
          <w:sz w:val="24"/>
          <w:szCs w:val="24"/>
        </w:rPr>
        <w:t>cities</w:t>
      </w:r>
      <w:r w:rsidR="00473F44" w:rsidRPr="00BF277C">
        <w:rPr>
          <w:rFonts w:ascii="Times New Roman" w:eastAsia="宋体" w:hAnsi="Times New Roman"/>
          <w:sz w:val="24"/>
          <w:szCs w:val="24"/>
        </w:rPr>
        <w:t>”</w:t>
      </w:r>
      <w:r w:rsidR="00F93048" w:rsidRPr="00BF277C">
        <w:rPr>
          <w:rFonts w:ascii="Times New Roman" w:eastAsia="宋体" w:hAnsi="Times New Roman" w:hint="eastAsia"/>
          <w:sz w:val="24"/>
          <w:szCs w:val="24"/>
        </w:rPr>
        <w:t>（</w:t>
      </w:r>
      <w:r w:rsidR="00C126CA" w:rsidRPr="00BF277C">
        <w:rPr>
          <w:rFonts w:ascii="Times New Roman" w:eastAsia="宋体" w:hAnsi="Times New Roman" w:hint="eastAsia"/>
          <w:sz w:val="24"/>
          <w:szCs w:val="24"/>
        </w:rPr>
        <w:t>会出现一个绿色的箭头</w:t>
      </w:r>
      <w:r w:rsidR="00F93048" w:rsidRPr="00BF277C">
        <w:rPr>
          <w:rFonts w:ascii="Times New Roman" w:eastAsia="宋体" w:hAnsi="Times New Roman" w:hint="eastAsia"/>
          <w:sz w:val="24"/>
          <w:szCs w:val="24"/>
        </w:rPr>
        <w:t>）</w:t>
      </w:r>
      <w:r w:rsidR="00473F44" w:rsidRPr="00BF277C">
        <w:rPr>
          <w:rFonts w:ascii="Times New Roman" w:eastAsia="宋体" w:hAnsi="Times New Roman" w:hint="eastAsia"/>
          <w:sz w:val="24"/>
          <w:szCs w:val="24"/>
        </w:rPr>
        <w:t>。</w:t>
      </w:r>
    </w:p>
    <w:p w:rsidR="00CC1E51" w:rsidRDefault="00CC1E51" w:rsidP="003D5536">
      <w:pPr>
        <w:pStyle w:val="aa"/>
        <w:numPr>
          <w:ilvl w:val="0"/>
          <w:numId w:val="23"/>
        </w:numPr>
        <w:spacing w:line="360" w:lineRule="auto"/>
        <w:ind w:left="0" w:firstLineChars="0" w:firstLine="0"/>
        <w:rPr>
          <w:rFonts w:ascii="Times New Roman" w:eastAsia="宋体" w:hAnsi="Times New Roman"/>
          <w:iCs/>
          <w:sz w:val="24"/>
          <w:szCs w:val="24"/>
        </w:rPr>
      </w:pPr>
      <w:r>
        <w:rPr>
          <w:rFonts w:ascii="Times New Roman" w:eastAsia="宋体" w:hAnsi="Times New Roman" w:hint="eastAsia"/>
          <w:iCs/>
          <w:sz w:val="24"/>
          <w:szCs w:val="24"/>
        </w:rPr>
        <w:t>或者，右击“</w:t>
      </w:r>
      <w:proofErr w:type="spellStart"/>
      <w:r w:rsidRPr="00F05EDA">
        <w:rPr>
          <w:rFonts w:ascii="Times New Roman" w:eastAsia="宋体" w:hAnsi="Times New Roman"/>
          <w:b/>
          <w:sz w:val="24"/>
          <w:szCs w:val="24"/>
        </w:rPr>
        <w:t>GetCitiesByCountry_output</w:t>
      </w:r>
      <w:proofErr w:type="spellEnd"/>
      <w:r>
        <w:rPr>
          <w:rFonts w:ascii="Times New Roman" w:eastAsia="宋体" w:hAnsi="Times New Roman" w:hint="eastAsia"/>
          <w:iCs/>
          <w:sz w:val="24"/>
          <w:szCs w:val="24"/>
        </w:rPr>
        <w:t>”，选择</w:t>
      </w:r>
      <w:r w:rsidRPr="00F533E3">
        <w:rPr>
          <w:rFonts w:ascii="Times New Roman" w:eastAsia="宋体" w:hAnsi="Times New Roman" w:hint="eastAsia"/>
          <w:b/>
          <w:iCs/>
          <w:sz w:val="24"/>
          <w:szCs w:val="24"/>
        </w:rPr>
        <w:t>“</w:t>
      </w:r>
      <w:r w:rsidRPr="00F533E3">
        <w:rPr>
          <w:rFonts w:ascii="Times New Roman" w:eastAsia="宋体" w:hAnsi="Times New Roman"/>
          <w:b/>
          <w:iCs/>
          <w:sz w:val="24"/>
          <w:szCs w:val="24"/>
        </w:rPr>
        <w:t xml:space="preserve">Link </w:t>
      </w:r>
      <w:r w:rsidR="00D97C31" w:rsidRPr="00F533E3">
        <w:rPr>
          <w:rFonts w:ascii="Times New Roman" w:eastAsia="宋体" w:hAnsi="Times New Roman"/>
          <w:b/>
          <w:iCs/>
          <w:sz w:val="24"/>
          <w:szCs w:val="24"/>
        </w:rPr>
        <w:t xml:space="preserve">from output </w:t>
      </w:r>
      <w:proofErr w:type="spellStart"/>
      <w:r w:rsidR="00D97C31" w:rsidRPr="00D97C31">
        <w:rPr>
          <w:rFonts w:ascii="Times New Roman" w:eastAsia="宋体" w:hAnsi="Times New Roman"/>
          <w:b/>
          <w:sz w:val="24"/>
          <w:szCs w:val="24"/>
        </w:rPr>
        <w:t>GetCitiesByCountry</w:t>
      </w:r>
      <w:r w:rsidR="00D97C31" w:rsidRPr="00D97C31">
        <w:rPr>
          <w:rFonts w:ascii="Times New Roman" w:eastAsia="宋体" w:hAnsi="Times New Roman" w:hint="eastAsia"/>
          <w:b/>
          <w:sz w:val="24"/>
          <w:szCs w:val="24"/>
        </w:rPr>
        <w:t>Result</w:t>
      </w:r>
      <w:proofErr w:type="spellEnd"/>
      <w:r w:rsidRPr="00F533E3">
        <w:rPr>
          <w:rFonts w:ascii="Times New Roman" w:eastAsia="宋体" w:hAnsi="Times New Roman" w:hint="eastAsia"/>
          <w:b/>
          <w:iCs/>
          <w:sz w:val="24"/>
          <w:szCs w:val="24"/>
        </w:rPr>
        <w:t>”</w:t>
      </w:r>
      <w:r w:rsidR="00D97C31">
        <w:rPr>
          <w:rFonts w:ascii="Times New Roman" w:eastAsia="宋体" w:hAnsi="Times New Roman" w:hint="eastAsia"/>
          <w:b/>
          <w:iCs/>
          <w:sz w:val="24"/>
          <w:szCs w:val="24"/>
        </w:rPr>
        <w:t>，</w:t>
      </w:r>
      <w:r w:rsidR="00D97C31" w:rsidRPr="00F533E3">
        <w:rPr>
          <w:rFonts w:ascii="Times New Roman" w:eastAsia="宋体" w:hAnsi="Times New Roman" w:hint="eastAsia"/>
          <w:iCs/>
          <w:sz w:val="24"/>
          <w:szCs w:val="24"/>
        </w:rPr>
        <w:t>出现箭头，</w:t>
      </w:r>
      <w:r w:rsidR="00D97C31">
        <w:rPr>
          <w:rFonts w:ascii="Times New Roman" w:eastAsia="宋体" w:hAnsi="Times New Roman" w:hint="eastAsia"/>
          <w:iCs/>
          <w:sz w:val="24"/>
          <w:szCs w:val="24"/>
        </w:rPr>
        <w:t>选择</w:t>
      </w:r>
      <w:r>
        <w:rPr>
          <w:rFonts w:ascii="Times New Roman" w:eastAsia="宋体" w:hAnsi="Times New Roman" w:hint="eastAsia"/>
          <w:iCs/>
          <w:sz w:val="24"/>
          <w:szCs w:val="24"/>
        </w:rPr>
        <w:t>“</w:t>
      </w:r>
      <w:r>
        <w:rPr>
          <w:rFonts w:ascii="Times New Roman" w:eastAsia="宋体" w:hAnsi="Times New Roman" w:hint="eastAsia"/>
          <w:iCs/>
          <w:sz w:val="24"/>
          <w:szCs w:val="24"/>
        </w:rPr>
        <w:t>cities</w:t>
      </w:r>
      <w:r>
        <w:rPr>
          <w:rFonts w:ascii="Times New Roman" w:eastAsia="宋体" w:hAnsi="Times New Roman" w:hint="eastAsia"/>
          <w:iCs/>
          <w:sz w:val="24"/>
          <w:szCs w:val="24"/>
        </w:rPr>
        <w:t>”输出端口</w:t>
      </w:r>
      <w:r w:rsidR="00D97C31">
        <w:rPr>
          <w:rFonts w:ascii="Times New Roman" w:eastAsia="宋体" w:hAnsi="Times New Roman" w:hint="eastAsia"/>
          <w:iCs/>
          <w:sz w:val="24"/>
          <w:szCs w:val="24"/>
        </w:rPr>
        <w:t>，当</w:t>
      </w:r>
      <w:r w:rsidR="00D97C31" w:rsidRPr="003D5536">
        <w:rPr>
          <w:rFonts w:ascii="Times New Roman" w:eastAsia="宋体" w:hAnsi="Times New Roman" w:hint="eastAsia"/>
          <w:iCs/>
          <w:sz w:val="24"/>
          <w:szCs w:val="24"/>
        </w:rPr>
        <w:t>箭头变成绿色</w:t>
      </w:r>
      <w:r w:rsidR="00D97C31">
        <w:rPr>
          <w:rFonts w:ascii="Times New Roman" w:eastAsia="宋体" w:hAnsi="Times New Roman" w:hint="eastAsia"/>
          <w:iCs/>
          <w:sz w:val="24"/>
          <w:szCs w:val="24"/>
        </w:rPr>
        <w:t>时，单击，两个端口即可连接起来</w:t>
      </w:r>
      <w:r>
        <w:rPr>
          <w:rFonts w:ascii="Times New Roman" w:eastAsia="宋体" w:hAnsi="Times New Roman" w:hint="eastAsia"/>
          <w:iCs/>
          <w:sz w:val="24"/>
          <w:szCs w:val="24"/>
        </w:rPr>
        <w:t>。</w:t>
      </w:r>
    </w:p>
    <w:p w:rsidR="00342490" w:rsidRPr="00F533E3" w:rsidRDefault="00342490" w:rsidP="00CB7154">
      <w:pPr>
        <w:spacing w:line="360" w:lineRule="auto"/>
        <w:ind w:firstLineChars="200" w:firstLine="480"/>
        <w:rPr>
          <w:rFonts w:ascii="Times New Roman" w:eastAsia="宋体" w:hAnsi="Times New Roman"/>
          <w:iCs/>
          <w:sz w:val="24"/>
          <w:szCs w:val="24"/>
        </w:rPr>
      </w:pPr>
      <w:r>
        <w:rPr>
          <w:rFonts w:ascii="Times New Roman" w:eastAsia="宋体" w:hAnsi="Times New Roman" w:hint="eastAsia"/>
          <w:iCs/>
          <w:sz w:val="24"/>
          <w:szCs w:val="24"/>
        </w:rPr>
        <w:t>具体界面如下：</w:t>
      </w:r>
    </w:p>
    <w:p w:rsidR="00560234" w:rsidRDefault="00560234" w:rsidP="009C360D">
      <w:pPr>
        <w:pStyle w:val="aa"/>
        <w:ind w:firstLineChars="0" w:firstLine="0"/>
        <w:jc w:val="center"/>
        <w:rPr>
          <w:rFonts w:ascii="Times New Roman" w:eastAsia="宋体" w:hAnsi="Times New Roman"/>
          <w:iCs/>
        </w:rPr>
      </w:pPr>
    </w:p>
    <w:p w:rsidR="00D563A2" w:rsidRPr="003815DB" w:rsidRDefault="00342490" w:rsidP="003815DB">
      <w:pPr>
        <w:pStyle w:val="aa"/>
        <w:ind w:firstLineChars="0" w:firstLine="0"/>
        <w:jc w:val="center"/>
        <w:rPr>
          <w:rFonts w:ascii="Times New Roman" w:eastAsia="宋体" w:hAnsi="Times New Roman"/>
          <w:iCs/>
        </w:rPr>
      </w:pPr>
      <w:r>
        <w:rPr>
          <w:noProof/>
        </w:rPr>
        <w:lastRenderedPageBreak/>
        <w:drawing>
          <wp:inline distT="0" distB="0" distL="0" distR="0">
            <wp:extent cx="5276850" cy="2609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2608594"/>
                    </a:xfrm>
                    <a:prstGeom prst="rect">
                      <a:avLst/>
                    </a:prstGeom>
                  </pic:spPr>
                </pic:pic>
              </a:graphicData>
            </a:graphic>
          </wp:inline>
        </w:drawing>
      </w:r>
    </w:p>
    <w:p w:rsidR="006A6611" w:rsidRPr="00BF277C" w:rsidRDefault="006A6611" w:rsidP="00F971BD">
      <w:pPr>
        <w:pStyle w:val="aa"/>
        <w:numPr>
          <w:ilvl w:val="0"/>
          <w:numId w:val="42"/>
        </w:numPr>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运行工作流</w:t>
      </w:r>
    </w:p>
    <w:p w:rsidR="00C669A8" w:rsidRPr="00BF277C" w:rsidRDefault="00C669A8" w:rsidP="004D623E">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现在可以运行刚创建的工作流。步骤如下：</w:t>
      </w:r>
    </w:p>
    <w:p w:rsidR="006C5875" w:rsidRPr="00BF277C" w:rsidRDefault="001D5531" w:rsidP="00F971BD">
      <w:pPr>
        <w:pStyle w:val="aa"/>
        <w:numPr>
          <w:ilvl w:val="0"/>
          <w:numId w:val="24"/>
        </w:numPr>
        <w:spacing w:line="360" w:lineRule="auto"/>
        <w:ind w:firstLineChars="0"/>
        <w:rPr>
          <w:rFonts w:ascii="Times New Roman" w:eastAsia="宋体" w:hAnsi="Times New Roman"/>
          <w:iCs/>
          <w:sz w:val="24"/>
          <w:szCs w:val="24"/>
        </w:rPr>
      </w:pPr>
      <w:r w:rsidRPr="00BF277C">
        <w:rPr>
          <w:rFonts w:ascii="Times New Roman" w:eastAsia="宋体" w:hAnsi="Times New Roman" w:hint="eastAsia"/>
          <w:sz w:val="24"/>
          <w:szCs w:val="24"/>
        </w:rPr>
        <w:t>点击</w:t>
      </w:r>
      <w:r w:rsidRPr="00BF277C">
        <w:rPr>
          <w:rFonts w:ascii="Times New Roman" w:eastAsia="宋体" w:hAnsi="Times New Roman" w:hint="eastAsia"/>
          <w:b/>
          <w:sz w:val="24"/>
          <w:szCs w:val="24"/>
        </w:rPr>
        <w:t>File</w:t>
      </w:r>
      <w:r w:rsidRPr="00BF277C">
        <w:rPr>
          <w:rFonts w:ascii="Times New Roman" w:eastAsia="宋体" w:hAnsi="Times New Roman"/>
          <w:b/>
          <w:sz w:val="24"/>
          <w:szCs w:val="24"/>
        </w:rPr>
        <w:t>-&gt;</w:t>
      </w:r>
      <w:r w:rsidRPr="00BF277C">
        <w:rPr>
          <w:rFonts w:ascii="Times New Roman" w:eastAsia="宋体" w:hAnsi="Times New Roman"/>
          <w:b/>
          <w:iCs/>
          <w:sz w:val="24"/>
          <w:szCs w:val="24"/>
        </w:rPr>
        <w:t>Run workflow</w:t>
      </w:r>
      <w:r w:rsidR="006635FC" w:rsidRPr="00BF277C">
        <w:rPr>
          <w:rFonts w:ascii="Times New Roman" w:eastAsia="宋体" w:hAnsi="Times New Roman" w:hint="eastAsia"/>
          <w:iCs/>
          <w:sz w:val="24"/>
          <w:szCs w:val="24"/>
        </w:rPr>
        <w:t>。</w:t>
      </w:r>
    </w:p>
    <w:p w:rsidR="00F533E3" w:rsidRPr="00F533E3" w:rsidRDefault="002D5072" w:rsidP="00F971BD">
      <w:pPr>
        <w:pStyle w:val="aa"/>
        <w:numPr>
          <w:ilvl w:val="0"/>
          <w:numId w:val="24"/>
        </w:numPr>
        <w:spacing w:line="360" w:lineRule="auto"/>
        <w:ind w:firstLineChars="0"/>
        <w:rPr>
          <w:rFonts w:ascii="Times New Roman" w:eastAsia="宋体" w:hAnsi="Times New Roman"/>
          <w:sz w:val="24"/>
          <w:szCs w:val="24"/>
        </w:rPr>
      </w:pPr>
      <w:r w:rsidRPr="00BF277C">
        <w:rPr>
          <w:rFonts w:ascii="Times New Roman" w:eastAsia="宋体" w:hAnsi="Times New Roman"/>
          <w:sz w:val="24"/>
          <w:szCs w:val="24"/>
        </w:rPr>
        <w:t> </w:t>
      </w:r>
      <w:r w:rsidRPr="00BF277C">
        <w:rPr>
          <w:rFonts w:ascii="Times New Roman" w:eastAsia="宋体" w:hAnsi="Times New Roman" w:hint="eastAsia"/>
          <w:sz w:val="24"/>
          <w:szCs w:val="24"/>
        </w:rPr>
        <w:t>在</w:t>
      </w:r>
      <w:r w:rsidR="002F5E97">
        <w:fldChar w:fldCharType="begin"/>
      </w:r>
      <w:r w:rsidR="002F5E97">
        <w:instrText xml:space="preserve"> HYPERLINK "http://dev.mygrid.org.uk/wiki/display/tav250/Run+workflow+dialog" </w:instrText>
      </w:r>
      <w:r w:rsidR="002F5E97">
        <w:fldChar w:fldCharType="separate"/>
      </w:r>
      <w:r w:rsidRPr="00BF277C">
        <w:rPr>
          <w:rFonts w:ascii="Times New Roman" w:eastAsia="宋体" w:hAnsi="Times New Roman"/>
          <w:sz w:val="24"/>
          <w:szCs w:val="24"/>
        </w:rPr>
        <w:t>Run workflow dialog</w:t>
      </w:r>
      <w:r w:rsidR="002F5E97">
        <w:rPr>
          <w:rFonts w:ascii="Times New Roman" w:eastAsia="宋体" w:hAnsi="Times New Roman"/>
          <w:sz w:val="24"/>
          <w:szCs w:val="24"/>
        </w:rPr>
        <w:fldChar w:fldCharType="end"/>
      </w:r>
      <w:r w:rsidRPr="00BF277C">
        <w:rPr>
          <w:rFonts w:ascii="Times New Roman" w:eastAsia="宋体" w:hAnsi="Times New Roman" w:hint="eastAsia"/>
          <w:sz w:val="24"/>
          <w:szCs w:val="24"/>
        </w:rPr>
        <w:t>，由于这里仅有一个输入端口，可以点击</w:t>
      </w:r>
      <w:r w:rsidR="00886F39">
        <w:rPr>
          <w:rFonts w:ascii="Times New Roman" w:eastAsia="宋体" w:hAnsi="Times New Roman" w:hint="eastAsia"/>
          <w:b/>
          <w:bCs/>
          <w:sz w:val="24"/>
          <w:szCs w:val="24"/>
        </w:rPr>
        <w:t xml:space="preserve">Set </w:t>
      </w:r>
      <w:r w:rsidRPr="00BF277C">
        <w:rPr>
          <w:rFonts w:ascii="Times New Roman" w:eastAsia="宋体" w:hAnsi="Times New Roman"/>
          <w:b/>
          <w:bCs/>
          <w:sz w:val="24"/>
          <w:szCs w:val="24"/>
        </w:rPr>
        <w:t>value</w:t>
      </w:r>
      <w:r w:rsidRPr="00BF277C">
        <w:rPr>
          <w:rFonts w:ascii="Times New Roman" w:eastAsia="宋体" w:hAnsi="Times New Roman" w:hint="eastAsia"/>
          <w:bCs/>
          <w:sz w:val="24"/>
          <w:szCs w:val="24"/>
        </w:rPr>
        <w:t>按钮。</w:t>
      </w:r>
      <w:r w:rsidR="00481B61">
        <w:rPr>
          <w:rFonts w:ascii="Times New Roman" w:eastAsia="宋体" w:hAnsi="Times New Roman" w:hint="eastAsia"/>
          <w:bCs/>
          <w:sz w:val="24"/>
          <w:szCs w:val="24"/>
        </w:rPr>
        <w:t>（</w:t>
      </w:r>
    </w:p>
    <w:p w:rsidR="00F533E3" w:rsidRPr="00F533E3" w:rsidRDefault="00F533E3" w:rsidP="00B30ECA">
      <w:pPr>
        <w:spacing w:line="360" w:lineRule="auto"/>
        <w:ind w:firstLineChars="196" w:firstLine="472"/>
        <w:rPr>
          <w:rFonts w:ascii="Times New Roman" w:eastAsia="宋体" w:hAnsi="Times New Roman"/>
          <w:b/>
          <w:bCs/>
          <w:color w:val="FF0000"/>
          <w:sz w:val="24"/>
          <w:szCs w:val="24"/>
        </w:rPr>
      </w:pPr>
      <w:r w:rsidRPr="00F533E3">
        <w:rPr>
          <w:rFonts w:ascii="Times New Roman" w:eastAsia="宋体" w:hAnsi="Times New Roman" w:hint="eastAsia"/>
          <w:b/>
          <w:bCs/>
          <w:color w:val="FF0000"/>
          <w:sz w:val="24"/>
          <w:szCs w:val="24"/>
        </w:rPr>
        <w:t>提醒：</w:t>
      </w:r>
    </w:p>
    <w:p w:rsidR="002D5072" w:rsidRPr="00F533E3" w:rsidRDefault="00481B61" w:rsidP="00B30ECA">
      <w:pPr>
        <w:spacing w:line="360" w:lineRule="auto"/>
        <w:ind w:firstLineChars="196" w:firstLine="472"/>
        <w:rPr>
          <w:rFonts w:ascii="Times New Roman" w:eastAsia="宋体" w:hAnsi="Times New Roman"/>
          <w:b/>
          <w:color w:val="FF0000"/>
          <w:sz w:val="24"/>
          <w:szCs w:val="24"/>
        </w:rPr>
      </w:pPr>
      <w:r w:rsidRPr="00F533E3">
        <w:rPr>
          <w:rFonts w:ascii="Times New Roman" w:eastAsia="宋体" w:hAnsi="Times New Roman" w:hint="eastAsia"/>
          <w:b/>
          <w:bCs/>
          <w:color w:val="FF0000"/>
          <w:sz w:val="24"/>
          <w:szCs w:val="24"/>
        </w:rPr>
        <w:t>此处</w:t>
      </w:r>
      <w:r w:rsidR="00886F39" w:rsidRPr="00F533E3">
        <w:rPr>
          <w:rFonts w:ascii="Times New Roman" w:eastAsia="宋体" w:hAnsi="Times New Roman" w:hint="eastAsia"/>
          <w:b/>
          <w:bCs/>
          <w:color w:val="FF0000"/>
          <w:sz w:val="24"/>
          <w:szCs w:val="24"/>
        </w:rPr>
        <w:t>经常</w:t>
      </w:r>
      <w:r w:rsidR="00F533E3" w:rsidRPr="00F533E3">
        <w:rPr>
          <w:rFonts w:ascii="Times New Roman" w:eastAsia="宋体" w:hAnsi="Times New Roman" w:hint="eastAsia"/>
          <w:b/>
          <w:bCs/>
          <w:color w:val="FF0000"/>
          <w:sz w:val="24"/>
          <w:szCs w:val="24"/>
        </w:rPr>
        <w:t>会</w:t>
      </w:r>
      <w:r w:rsidR="00886F39" w:rsidRPr="00F533E3">
        <w:rPr>
          <w:rFonts w:ascii="Times New Roman" w:eastAsia="宋体" w:hAnsi="Times New Roman" w:hint="eastAsia"/>
          <w:b/>
          <w:bCs/>
          <w:color w:val="FF0000"/>
          <w:sz w:val="24"/>
          <w:szCs w:val="24"/>
        </w:rPr>
        <w:t>出现</w:t>
      </w:r>
      <w:r w:rsidRPr="00F533E3">
        <w:rPr>
          <w:rFonts w:ascii="Times New Roman" w:eastAsia="宋体" w:hAnsi="Times New Roman" w:hint="eastAsia"/>
          <w:b/>
          <w:bCs/>
          <w:color w:val="FF0000"/>
          <w:sz w:val="24"/>
          <w:szCs w:val="24"/>
        </w:rPr>
        <w:t>死机</w:t>
      </w:r>
      <w:r w:rsidR="00F533E3" w:rsidRPr="00F533E3">
        <w:rPr>
          <w:rFonts w:ascii="Times New Roman" w:eastAsia="宋体" w:hAnsi="Times New Roman" w:hint="eastAsia"/>
          <w:b/>
          <w:bCs/>
          <w:color w:val="FF0000"/>
          <w:sz w:val="24"/>
          <w:szCs w:val="24"/>
        </w:rPr>
        <w:t>现象，当出现死机时，需要重新操作。</w:t>
      </w:r>
    </w:p>
    <w:p w:rsidR="00BF13FA" w:rsidRPr="00BF277C" w:rsidRDefault="0093427A" w:rsidP="00F971BD">
      <w:pPr>
        <w:pStyle w:val="aa"/>
        <w:numPr>
          <w:ilvl w:val="0"/>
          <w:numId w:val="24"/>
        </w:numPr>
        <w:spacing w:line="360" w:lineRule="auto"/>
        <w:ind w:firstLineChars="0"/>
        <w:rPr>
          <w:rFonts w:ascii="Times New Roman" w:eastAsia="宋体" w:hAnsi="Times New Roman"/>
          <w:iCs/>
          <w:sz w:val="24"/>
          <w:szCs w:val="24"/>
        </w:rPr>
      </w:pPr>
      <w:r w:rsidRPr="00BF277C">
        <w:rPr>
          <w:rFonts w:ascii="Times New Roman" w:eastAsia="宋体" w:hAnsi="Times New Roman" w:hint="eastAsia"/>
          <w:iCs/>
          <w:sz w:val="24"/>
          <w:szCs w:val="24"/>
        </w:rPr>
        <w:t>输入</w:t>
      </w:r>
      <w:r w:rsidRPr="00BF277C">
        <w:rPr>
          <w:rFonts w:ascii="Times New Roman" w:eastAsia="宋体" w:hAnsi="Times New Roman"/>
          <w:b/>
          <w:sz w:val="24"/>
          <w:szCs w:val="24"/>
        </w:rPr>
        <w:t>country</w:t>
      </w:r>
      <w:r w:rsidRPr="00BF277C">
        <w:rPr>
          <w:rFonts w:ascii="Times New Roman" w:eastAsia="宋体" w:hAnsi="Times New Roman" w:hint="eastAsia"/>
          <w:sz w:val="24"/>
          <w:szCs w:val="24"/>
        </w:rPr>
        <w:t>值，</w:t>
      </w:r>
      <w:r w:rsidR="00BF13FA" w:rsidRPr="00BF277C">
        <w:rPr>
          <w:rFonts w:ascii="Times New Roman" w:eastAsia="宋体" w:hAnsi="Times New Roman" w:hint="eastAsia"/>
          <w:sz w:val="24"/>
          <w:szCs w:val="24"/>
        </w:rPr>
        <w:t>替换字符串</w:t>
      </w:r>
      <w:r w:rsidR="00BF13FA" w:rsidRPr="00BF277C">
        <w:rPr>
          <w:rFonts w:ascii="Times New Roman" w:eastAsia="宋体" w:hAnsi="Times New Roman"/>
          <w:sz w:val="24"/>
          <w:szCs w:val="24"/>
        </w:rPr>
        <w:t> “</w:t>
      </w:r>
      <w:r w:rsidR="00BF13FA" w:rsidRPr="006147E6">
        <w:rPr>
          <w:rFonts w:ascii="Times New Roman" w:eastAsia="宋体" w:hAnsi="Times New Roman"/>
          <w:b/>
          <w:sz w:val="24"/>
          <w:szCs w:val="24"/>
        </w:rPr>
        <w:t>Some input data goes here</w:t>
      </w:r>
      <w:r w:rsidR="00BF13FA" w:rsidRPr="00BF277C">
        <w:rPr>
          <w:rFonts w:ascii="Times New Roman" w:eastAsia="宋体" w:hAnsi="Times New Roman"/>
          <w:sz w:val="24"/>
          <w:szCs w:val="24"/>
        </w:rPr>
        <w:t>”</w:t>
      </w:r>
      <w:r w:rsidR="00A96A27" w:rsidRPr="00BF277C">
        <w:rPr>
          <w:rFonts w:ascii="Times New Roman" w:eastAsia="宋体" w:hAnsi="Times New Roman" w:hint="eastAsia"/>
          <w:sz w:val="24"/>
          <w:szCs w:val="24"/>
        </w:rPr>
        <w:t>。</w:t>
      </w:r>
    </w:p>
    <w:p w:rsidR="000A3181" w:rsidRPr="00BF277C" w:rsidRDefault="00EB3BF3" w:rsidP="00F971BD">
      <w:pPr>
        <w:pStyle w:val="aa"/>
        <w:numPr>
          <w:ilvl w:val="0"/>
          <w:numId w:val="24"/>
        </w:numPr>
        <w:spacing w:line="360" w:lineRule="auto"/>
        <w:ind w:firstLineChars="0"/>
        <w:rPr>
          <w:rFonts w:ascii="Times New Roman" w:eastAsia="宋体" w:hAnsi="Times New Roman"/>
          <w:iCs/>
          <w:sz w:val="24"/>
          <w:szCs w:val="24"/>
        </w:rPr>
      </w:pPr>
      <w:r w:rsidRPr="00BF277C">
        <w:rPr>
          <w:rFonts w:ascii="Times New Roman" w:eastAsia="宋体" w:hAnsi="Times New Roman" w:hint="eastAsia"/>
          <w:sz w:val="24"/>
          <w:szCs w:val="24"/>
        </w:rPr>
        <w:t>输入值后，</w:t>
      </w:r>
      <w:r w:rsidR="0093427A" w:rsidRPr="00BF277C">
        <w:rPr>
          <w:rFonts w:ascii="Times New Roman" w:eastAsia="宋体" w:hAnsi="Times New Roman" w:hint="eastAsia"/>
          <w:sz w:val="24"/>
          <w:szCs w:val="24"/>
        </w:rPr>
        <w:t>点击</w:t>
      </w:r>
      <w:r w:rsidR="0093427A" w:rsidRPr="00BF277C">
        <w:rPr>
          <w:rFonts w:ascii="Times New Roman" w:eastAsia="宋体" w:hAnsi="Times New Roman"/>
          <w:b/>
          <w:iCs/>
          <w:sz w:val="24"/>
          <w:szCs w:val="24"/>
        </w:rPr>
        <w:t>Run workflow</w:t>
      </w:r>
      <w:r w:rsidR="0093427A" w:rsidRPr="00BF277C">
        <w:rPr>
          <w:rFonts w:ascii="Times New Roman" w:eastAsia="宋体" w:hAnsi="Times New Roman" w:hint="eastAsia"/>
          <w:iCs/>
          <w:sz w:val="24"/>
          <w:szCs w:val="24"/>
        </w:rPr>
        <w:t>，也可以加载已有的值。</w:t>
      </w:r>
    </w:p>
    <w:p w:rsidR="00A40951" w:rsidRPr="00BF277C" w:rsidRDefault="00A40951" w:rsidP="00612DE9">
      <w:pPr>
        <w:pStyle w:val="aa"/>
        <w:spacing w:line="360" w:lineRule="auto"/>
        <w:ind w:firstLineChars="0" w:firstLine="0"/>
        <w:jc w:val="center"/>
        <w:rPr>
          <w:rFonts w:ascii="Times New Roman" w:eastAsia="宋体" w:hAnsi="Times New Roman"/>
          <w:iCs/>
        </w:rPr>
      </w:pPr>
      <w:r w:rsidRPr="00BF277C">
        <w:rPr>
          <w:rFonts w:ascii="Times New Roman" w:eastAsia="宋体" w:hAnsi="Times New Roman"/>
          <w:noProof/>
        </w:rPr>
        <w:drawing>
          <wp:inline distT="0" distB="0" distL="0" distR="0">
            <wp:extent cx="5267307" cy="2400300"/>
            <wp:effectExtent l="19050" t="0" r="0" b="0"/>
            <wp:docPr id="46" name="图片 46" descr="c:\users\luo\appdata\roaming\360se6\User Data\temp\WorkflowRunDialog_version=1&amp;modificationDate=1399473367000&amp;ap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uo\appdata\roaming\360se6\User Data\temp\WorkflowRunDialog_version=1&amp;modificationDate=1399473367000&amp;api=v2.png"/>
                    <pic:cNvPicPr>
                      <a:picLocks noChangeAspect="1" noChangeArrowheads="1"/>
                    </pic:cNvPicPr>
                  </pic:nvPicPr>
                  <pic:blipFill>
                    <a:blip r:embed="rId56"/>
                    <a:srcRect/>
                    <a:stretch>
                      <a:fillRect/>
                    </a:stretch>
                  </pic:blipFill>
                  <pic:spPr bwMode="auto">
                    <a:xfrm>
                      <a:off x="0" y="0"/>
                      <a:ext cx="5274310" cy="2403491"/>
                    </a:xfrm>
                    <a:prstGeom prst="rect">
                      <a:avLst/>
                    </a:prstGeom>
                    <a:noFill/>
                    <a:ln w="9525">
                      <a:noFill/>
                      <a:miter lim="800000"/>
                      <a:headEnd/>
                      <a:tailEnd/>
                    </a:ln>
                  </pic:spPr>
                </pic:pic>
              </a:graphicData>
            </a:graphic>
          </wp:inline>
        </w:drawing>
      </w:r>
    </w:p>
    <w:p w:rsidR="000D09F9" w:rsidRPr="00BF277C" w:rsidRDefault="000D09F9" w:rsidP="00F971BD">
      <w:pPr>
        <w:spacing w:line="360" w:lineRule="auto"/>
        <w:ind w:firstLineChars="200" w:firstLine="480"/>
        <w:rPr>
          <w:rFonts w:ascii="Times New Roman" w:eastAsia="宋体" w:hAnsi="Times New Roman"/>
          <w:sz w:val="24"/>
          <w:szCs w:val="24"/>
        </w:rPr>
      </w:pPr>
      <w:proofErr w:type="spellStart"/>
      <w:r w:rsidRPr="00BF277C">
        <w:rPr>
          <w:rFonts w:ascii="Times New Roman" w:eastAsia="宋体" w:hAnsi="Times New Roman"/>
          <w:sz w:val="24"/>
          <w:szCs w:val="24"/>
        </w:rPr>
        <w:t>Taverna</w:t>
      </w:r>
      <w:proofErr w:type="spellEnd"/>
      <w:r w:rsidRPr="00BF277C">
        <w:rPr>
          <w:rFonts w:ascii="Times New Roman" w:eastAsia="宋体" w:hAnsi="Times New Roman"/>
          <w:sz w:val="24"/>
          <w:szCs w:val="24"/>
        </w:rPr>
        <w:t xml:space="preserve"> 2.x</w:t>
      </w:r>
      <w:r w:rsidRPr="00BF277C">
        <w:rPr>
          <w:rFonts w:ascii="Times New Roman" w:eastAsia="宋体" w:hAnsi="Times New Roman" w:hint="eastAsia"/>
          <w:sz w:val="24"/>
          <w:szCs w:val="24"/>
        </w:rPr>
        <w:t>会自动转换到</w:t>
      </w:r>
      <w:r w:rsidRPr="00BF277C">
        <w:rPr>
          <w:rFonts w:ascii="Times New Roman" w:eastAsia="宋体" w:hAnsi="Times New Roman"/>
          <w:b/>
          <w:i/>
          <w:iCs/>
          <w:sz w:val="24"/>
          <w:szCs w:val="24"/>
        </w:rPr>
        <w:t>Results Perspective</w:t>
      </w:r>
      <w:r w:rsidRPr="00BF277C">
        <w:rPr>
          <w:rFonts w:ascii="Times New Roman" w:eastAsia="宋体" w:hAnsi="Times New Roman" w:hint="eastAsia"/>
          <w:i/>
          <w:iCs/>
          <w:sz w:val="24"/>
          <w:szCs w:val="24"/>
        </w:rPr>
        <w:t>。</w:t>
      </w:r>
      <w:r w:rsidRPr="00BF277C">
        <w:rPr>
          <w:rFonts w:ascii="Times New Roman" w:eastAsia="宋体" w:hAnsi="Times New Roman" w:hint="eastAsia"/>
          <w:iCs/>
          <w:sz w:val="24"/>
          <w:szCs w:val="24"/>
        </w:rPr>
        <w:t>此时</w:t>
      </w:r>
      <w:r w:rsidR="00AC115E" w:rsidRPr="00BF277C">
        <w:rPr>
          <w:rFonts w:ascii="Times New Roman" w:eastAsia="宋体" w:hAnsi="Times New Roman" w:hint="eastAsia"/>
          <w:iCs/>
          <w:sz w:val="24"/>
          <w:szCs w:val="24"/>
        </w:rPr>
        <w:t>的</w:t>
      </w:r>
      <w:r w:rsidR="00AC115E" w:rsidRPr="00BF277C">
        <w:rPr>
          <w:rFonts w:ascii="Times New Roman" w:eastAsia="宋体" w:hAnsi="Times New Roman"/>
          <w:b/>
          <w:iCs/>
          <w:sz w:val="24"/>
          <w:szCs w:val="24"/>
        </w:rPr>
        <w:t>Monitor View</w:t>
      </w:r>
      <w:r w:rsidR="00A4194D" w:rsidRPr="00BF277C">
        <w:rPr>
          <w:rFonts w:ascii="Times New Roman" w:eastAsia="宋体" w:hAnsi="Times New Roman" w:hint="eastAsia"/>
          <w:i/>
          <w:iCs/>
          <w:sz w:val="24"/>
          <w:szCs w:val="24"/>
        </w:rPr>
        <w:t>标签</w:t>
      </w:r>
      <w:r w:rsidRPr="00BF277C">
        <w:rPr>
          <w:rFonts w:ascii="Times New Roman" w:eastAsia="宋体" w:hAnsi="Times New Roman"/>
          <w:b/>
          <w:sz w:val="24"/>
          <w:szCs w:val="24"/>
        </w:rPr>
        <w:t>grap</w:t>
      </w:r>
      <w:r w:rsidRPr="00BF277C">
        <w:rPr>
          <w:rFonts w:ascii="Times New Roman" w:eastAsia="宋体" w:hAnsi="Times New Roman"/>
          <w:sz w:val="24"/>
          <w:szCs w:val="24"/>
        </w:rPr>
        <w:t>h</w:t>
      </w:r>
      <w:r w:rsidRPr="00BF277C">
        <w:rPr>
          <w:rFonts w:ascii="Times New Roman" w:eastAsia="宋体" w:hAnsi="Times New Roman" w:hint="eastAsia"/>
          <w:sz w:val="24"/>
          <w:szCs w:val="24"/>
        </w:rPr>
        <w:t>和</w:t>
      </w:r>
      <w:r w:rsidRPr="00BF277C">
        <w:rPr>
          <w:rFonts w:ascii="Times New Roman" w:eastAsia="宋体" w:hAnsi="Times New Roman"/>
          <w:b/>
          <w:sz w:val="24"/>
          <w:szCs w:val="24"/>
        </w:rPr>
        <w:t>progress</w:t>
      </w:r>
      <w:r w:rsidR="004F38B8" w:rsidRPr="00BF277C">
        <w:rPr>
          <w:rFonts w:ascii="Times New Roman" w:eastAsia="宋体" w:hAnsi="Times New Roman" w:hint="eastAsia"/>
          <w:b/>
          <w:sz w:val="24"/>
          <w:szCs w:val="24"/>
        </w:rPr>
        <w:t xml:space="preserve"> report</w:t>
      </w:r>
      <w:r w:rsidR="005C023E" w:rsidRPr="00BF277C">
        <w:rPr>
          <w:rFonts w:ascii="Times New Roman" w:eastAsia="宋体" w:hAnsi="Times New Roman" w:hint="eastAsia"/>
          <w:sz w:val="24"/>
          <w:szCs w:val="24"/>
        </w:rPr>
        <w:t>会展示</w:t>
      </w:r>
      <w:r w:rsidR="00C97507" w:rsidRPr="00BF277C">
        <w:rPr>
          <w:rFonts w:ascii="Times New Roman" w:eastAsia="宋体" w:hAnsi="Times New Roman" w:hint="eastAsia"/>
          <w:sz w:val="24"/>
          <w:szCs w:val="24"/>
        </w:rPr>
        <w:t>运行进度。</w:t>
      </w:r>
      <w:r w:rsidR="00935C2E" w:rsidRPr="00BF277C">
        <w:rPr>
          <w:rFonts w:ascii="Times New Roman" w:eastAsia="宋体" w:hAnsi="Times New Roman" w:hint="eastAsia"/>
          <w:sz w:val="24"/>
          <w:szCs w:val="24"/>
        </w:rPr>
        <w:t>正在运行的服务为绿色表示，完成后</w:t>
      </w:r>
      <w:r w:rsidR="00935C2E" w:rsidRPr="00BF277C">
        <w:rPr>
          <w:rFonts w:ascii="Times New Roman" w:eastAsia="宋体" w:hAnsi="Times New Roman" w:hint="eastAsia"/>
          <w:sz w:val="24"/>
          <w:szCs w:val="24"/>
        </w:rPr>
        <w:lastRenderedPageBreak/>
        <w:t>为灰色表示。</w:t>
      </w:r>
      <w:r w:rsidR="00F53C42" w:rsidRPr="00BF277C">
        <w:rPr>
          <w:rFonts w:ascii="Times New Roman" w:eastAsia="宋体" w:hAnsi="Times New Roman" w:hint="eastAsia"/>
          <w:sz w:val="24"/>
          <w:szCs w:val="24"/>
        </w:rPr>
        <w:t>运行后在左边面板的下方会出现</w:t>
      </w:r>
      <w:r w:rsidR="00F53C42" w:rsidRPr="00BF277C">
        <w:rPr>
          <w:rFonts w:ascii="Times New Roman" w:eastAsia="宋体" w:hAnsi="Times New Roman"/>
          <w:b/>
          <w:sz w:val="24"/>
          <w:szCs w:val="24"/>
        </w:rPr>
        <w:t>“Value 1″</w:t>
      </w:r>
      <w:r w:rsidR="00F53C42" w:rsidRPr="00BF277C">
        <w:rPr>
          <w:rFonts w:ascii="Times New Roman" w:eastAsia="宋体" w:hAnsi="Times New Roman" w:hint="eastAsia"/>
          <w:sz w:val="24"/>
          <w:szCs w:val="24"/>
        </w:rPr>
        <w:t>。它是输出结果的识别符。点击它，会看到输出出现在</w:t>
      </w:r>
      <w:r w:rsidR="00F53C42" w:rsidRPr="00BF277C">
        <w:rPr>
          <w:rFonts w:ascii="Times New Roman" w:eastAsia="宋体" w:hAnsi="Times New Roman" w:hint="eastAsia"/>
          <w:b/>
          <w:sz w:val="24"/>
          <w:szCs w:val="24"/>
        </w:rPr>
        <w:t>workflow results</w:t>
      </w:r>
      <w:r w:rsidR="00F53C42" w:rsidRPr="00BF277C">
        <w:rPr>
          <w:rFonts w:ascii="Times New Roman" w:eastAsia="宋体" w:hAnsi="Times New Roman" w:hint="eastAsia"/>
          <w:sz w:val="24"/>
          <w:szCs w:val="24"/>
        </w:rPr>
        <w:t>视图的右</w:t>
      </w:r>
      <w:r w:rsidR="008678B5" w:rsidRPr="00BF277C">
        <w:rPr>
          <w:rFonts w:ascii="Times New Roman" w:eastAsia="宋体" w:hAnsi="Times New Roman" w:hint="eastAsia"/>
          <w:sz w:val="24"/>
          <w:szCs w:val="24"/>
        </w:rPr>
        <w:t>下</w:t>
      </w:r>
      <w:r w:rsidR="00F53C42" w:rsidRPr="00BF277C">
        <w:rPr>
          <w:rFonts w:ascii="Times New Roman" w:eastAsia="宋体" w:hAnsi="Times New Roman" w:hint="eastAsia"/>
          <w:sz w:val="24"/>
          <w:szCs w:val="24"/>
        </w:rPr>
        <w:t>边。</w:t>
      </w:r>
    </w:p>
    <w:p w:rsidR="000A3181" w:rsidRPr="00BF277C" w:rsidRDefault="00C92575" w:rsidP="00F971BD">
      <w:pPr>
        <w:pStyle w:val="aa"/>
        <w:numPr>
          <w:ilvl w:val="0"/>
          <w:numId w:val="42"/>
        </w:numPr>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关闭工作流</w:t>
      </w:r>
    </w:p>
    <w:p w:rsidR="000A3181" w:rsidRPr="00BF277C" w:rsidRDefault="009E50D4" w:rsidP="00F971BD">
      <w:pPr>
        <w:spacing w:line="360" w:lineRule="auto"/>
        <w:ind w:firstLine="405"/>
        <w:rPr>
          <w:rFonts w:ascii="Times New Roman" w:eastAsia="宋体" w:hAnsi="Times New Roman"/>
          <w:iCs/>
          <w:sz w:val="24"/>
          <w:szCs w:val="24"/>
        </w:rPr>
      </w:pPr>
      <w:r w:rsidRPr="00BF277C">
        <w:rPr>
          <w:rFonts w:ascii="Times New Roman" w:eastAsia="宋体" w:hAnsi="Times New Roman" w:hint="eastAsia"/>
          <w:sz w:val="24"/>
          <w:szCs w:val="24"/>
        </w:rPr>
        <w:t>选择</w:t>
      </w:r>
      <w:r w:rsidRPr="00BF277C">
        <w:rPr>
          <w:rFonts w:ascii="Times New Roman" w:eastAsia="宋体" w:hAnsi="Times New Roman" w:hint="eastAsia"/>
          <w:b/>
          <w:sz w:val="24"/>
          <w:szCs w:val="24"/>
        </w:rPr>
        <w:t>File</w:t>
      </w:r>
      <w:r w:rsidRPr="00BF277C">
        <w:rPr>
          <w:rFonts w:ascii="Times New Roman" w:eastAsia="宋体" w:hAnsi="Times New Roman"/>
          <w:b/>
          <w:sz w:val="24"/>
          <w:szCs w:val="24"/>
        </w:rPr>
        <w:t>-&gt;</w:t>
      </w:r>
      <w:r w:rsidRPr="00BF277C">
        <w:rPr>
          <w:rFonts w:ascii="Times New Roman" w:eastAsia="宋体" w:hAnsi="Times New Roman" w:hint="eastAsia"/>
          <w:b/>
          <w:iCs/>
          <w:sz w:val="24"/>
          <w:szCs w:val="24"/>
        </w:rPr>
        <w:t>Close</w:t>
      </w:r>
      <w:r w:rsidRPr="00BF277C">
        <w:rPr>
          <w:rFonts w:ascii="Times New Roman" w:eastAsia="宋体" w:hAnsi="Times New Roman"/>
          <w:b/>
          <w:iCs/>
          <w:sz w:val="24"/>
          <w:szCs w:val="24"/>
        </w:rPr>
        <w:t xml:space="preserve"> workflow</w:t>
      </w:r>
      <w:r w:rsidRPr="00BF277C">
        <w:rPr>
          <w:rFonts w:ascii="Times New Roman" w:eastAsia="宋体" w:hAnsi="Times New Roman" w:hint="eastAsia"/>
          <w:iCs/>
          <w:sz w:val="24"/>
          <w:szCs w:val="24"/>
        </w:rPr>
        <w:t>。</w:t>
      </w:r>
    </w:p>
    <w:p w:rsidR="00DB29FF" w:rsidRPr="00BF277C" w:rsidRDefault="00B7368A" w:rsidP="00F971BD">
      <w:pPr>
        <w:ind w:firstLine="405"/>
        <w:rPr>
          <w:rFonts w:ascii="Times New Roman" w:eastAsia="宋体" w:hAnsi="Times New Roman"/>
        </w:rPr>
      </w:pPr>
      <w:r w:rsidRPr="00BF277C">
        <w:rPr>
          <w:rFonts w:ascii="Times New Roman" w:eastAsia="宋体" w:hAnsi="Times New Roman"/>
          <w:noProof/>
        </w:rPr>
        <w:drawing>
          <wp:inline distT="0" distB="0" distL="0" distR="0">
            <wp:extent cx="4610100" cy="2247900"/>
            <wp:effectExtent l="19050" t="0" r="0" b="0"/>
            <wp:docPr id="49" name="图片 49" descr="c:\users\luo\appdata\roaming\360se6\User Data\temp\CloseWorkflow_version=1&amp;modificationDate=1399473367000&amp;ap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uo\appdata\roaming\360se6\User Data\temp\CloseWorkflow_version=1&amp;modificationDate=1399473367000&amp;api=v2.png"/>
                    <pic:cNvPicPr>
                      <a:picLocks noChangeAspect="1" noChangeArrowheads="1"/>
                    </pic:cNvPicPr>
                  </pic:nvPicPr>
                  <pic:blipFill>
                    <a:blip r:embed="rId57"/>
                    <a:srcRect/>
                    <a:stretch>
                      <a:fillRect/>
                    </a:stretch>
                  </pic:blipFill>
                  <pic:spPr bwMode="auto">
                    <a:xfrm>
                      <a:off x="0" y="0"/>
                      <a:ext cx="4610100" cy="2247900"/>
                    </a:xfrm>
                    <a:prstGeom prst="rect">
                      <a:avLst/>
                    </a:prstGeom>
                    <a:noFill/>
                    <a:ln w="9525">
                      <a:noFill/>
                      <a:miter lim="800000"/>
                      <a:headEnd/>
                      <a:tailEnd/>
                    </a:ln>
                  </pic:spPr>
                </pic:pic>
              </a:graphicData>
            </a:graphic>
          </wp:inline>
        </w:drawing>
      </w:r>
    </w:p>
    <w:p w:rsidR="00B7368A" w:rsidRPr="00BF277C" w:rsidRDefault="00CB39CC" w:rsidP="00E32E53">
      <w:pPr>
        <w:pStyle w:val="2"/>
        <w:rPr>
          <w:rFonts w:ascii="Times New Roman" w:eastAsia="宋体" w:hAnsi="Times New Roman"/>
        </w:rPr>
      </w:pPr>
      <w:r w:rsidRPr="00BF277C">
        <w:rPr>
          <w:rFonts w:ascii="Times New Roman" w:eastAsia="宋体" w:hAnsi="Times New Roman" w:hint="eastAsia"/>
        </w:rPr>
        <w:t xml:space="preserve">3.2 </w:t>
      </w:r>
      <w:r w:rsidR="00DB29FF" w:rsidRPr="00BF277C">
        <w:rPr>
          <w:rFonts w:ascii="Times New Roman" w:eastAsia="宋体" w:hAnsi="Times New Roman" w:hint="eastAsia"/>
        </w:rPr>
        <w:t>案例二</w:t>
      </w:r>
      <w:r w:rsidR="00670DCC" w:rsidRPr="00BF277C">
        <w:rPr>
          <w:rFonts w:ascii="Times New Roman" w:eastAsia="宋体" w:hAnsi="Times New Roman" w:hint="eastAsia"/>
        </w:rPr>
        <w:t>：构建和运行工作流</w:t>
      </w:r>
    </w:p>
    <w:p w:rsidR="00097611" w:rsidRPr="00BF277C" w:rsidRDefault="00097611" w:rsidP="00E32E53">
      <w:pPr>
        <w:pStyle w:val="3"/>
        <w:rPr>
          <w:rFonts w:ascii="Times New Roman" w:eastAsia="宋体" w:hAnsi="Times New Roman"/>
        </w:rPr>
      </w:pPr>
      <w:r w:rsidRPr="00BF277C">
        <w:rPr>
          <w:rFonts w:ascii="Times New Roman" w:eastAsia="宋体" w:hAnsi="Times New Roman" w:hint="eastAsia"/>
        </w:rPr>
        <w:t>3.2.1</w:t>
      </w:r>
      <w:r w:rsidR="00E32E53" w:rsidRPr="00BF277C">
        <w:rPr>
          <w:rFonts w:ascii="Times New Roman" w:eastAsia="宋体" w:hAnsi="Times New Roman" w:hint="eastAsia"/>
        </w:rPr>
        <w:t>创建</w:t>
      </w:r>
      <w:r w:rsidR="00E438CB" w:rsidRPr="00BF277C">
        <w:rPr>
          <w:rFonts w:ascii="Times New Roman" w:eastAsia="宋体" w:hAnsi="Times New Roman" w:hint="eastAsia"/>
        </w:rPr>
        <w:t>一个</w:t>
      </w:r>
      <w:r w:rsidR="00E32E53" w:rsidRPr="00BF277C">
        <w:rPr>
          <w:rFonts w:ascii="Times New Roman" w:eastAsia="宋体" w:hAnsi="Times New Roman" w:hint="eastAsia"/>
        </w:rPr>
        <w:t>工作流</w:t>
      </w:r>
    </w:p>
    <w:p w:rsidR="00835FDE" w:rsidRPr="00BF277C" w:rsidRDefault="00835FDE" w:rsidP="00787C04">
      <w:pPr>
        <w:pStyle w:val="aa"/>
        <w:numPr>
          <w:ilvl w:val="0"/>
          <w:numId w:val="43"/>
        </w:numPr>
        <w:tabs>
          <w:tab w:val="left" w:pos="915"/>
        </w:tabs>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构建一个简单的工作流</w:t>
      </w:r>
    </w:p>
    <w:p w:rsidR="00835FDE" w:rsidRPr="00BF277C" w:rsidRDefault="00835FDE" w:rsidP="000F13FD">
      <w:pPr>
        <w:pStyle w:val="aa"/>
        <w:numPr>
          <w:ilvl w:val="0"/>
          <w:numId w:val="10"/>
        </w:numPr>
        <w:tabs>
          <w:tab w:val="left" w:pos="915"/>
        </w:tabs>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搜索服务</w:t>
      </w:r>
    </w:p>
    <w:p w:rsidR="00835FDE" w:rsidRPr="00BF277C" w:rsidRDefault="00835FDE" w:rsidP="000F13FD">
      <w:pPr>
        <w:pStyle w:val="aa"/>
        <w:numPr>
          <w:ilvl w:val="1"/>
          <w:numId w:val="1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在</w:t>
      </w:r>
      <w:r w:rsidRPr="00BF277C">
        <w:rPr>
          <w:rFonts w:ascii="Times New Roman" w:eastAsia="宋体" w:hAnsi="Times New Roman"/>
          <w:sz w:val="24"/>
          <w:szCs w:val="24"/>
        </w:rPr>
        <w:t>Filter</w:t>
      </w:r>
      <w:r w:rsidRPr="00BF277C">
        <w:rPr>
          <w:rFonts w:ascii="Times New Roman" w:eastAsia="宋体" w:hAnsi="Times New Roman" w:hint="eastAsia"/>
          <w:sz w:val="24"/>
          <w:szCs w:val="24"/>
        </w:rPr>
        <w:t>框输入</w:t>
      </w:r>
      <w:r w:rsidR="00E81DBC" w:rsidRPr="00BF277C">
        <w:rPr>
          <w:rFonts w:ascii="Times New Roman" w:eastAsia="宋体" w:hAnsi="Times New Roman" w:hint="eastAsia"/>
          <w:sz w:val="24"/>
          <w:szCs w:val="24"/>
        </w:rPr>
        <w:t>“</w:t>
      </w:r>
      <w:proofErr w:type="spellStart"/>
      <w:r w:rsidRPr="00BF277C">
        <w:rPr>
          <w:rFonts w:ascii="Times New Roman" w:eastAsia="宋体" w:hAnsi="Times New Roman"/>
          <w:b/>
          <w:sz w:val="24"/>
          <w:szCs w:val="24"/>
        </w:rPr>
        <w:t>fasta</w:t>
      </w:r>
      <w:proofErr w:type="spellEnd"/>
      <w:r w:rsidR="00E81DBC" w:rsidRPr="00BF277C">
        <w:rPr>
          <w:rFonts w:ascii="Times New Roman" w:eastAsia="宋体" w:hAnsi="Times New Roman" w:hint="eastAsia"/>
          <w:b/>
          <w:sz w:val="24"/>
          <w:szCs w:val="24"/>
        </w:rPr>
        <w:t>”</w:t>
      </w:r>
      <w:r w:rsidRPr="00BF277C">
        <w:rPr>
          <w:rFonts w:ascii="Times New Roman" w:eastAsia="宋体" w:hAnsi="Times New Roman" w:hint="eastAsia"/>
          <w:sz w:val="24"/>
          <w:szCs w:val="24"/>
        </w:rPr>
        <w:t>，在过滤的结果中看到相关的服务。</w:t>
      </w:r>
    </w:p>
    <w:p w:rsidR="005E3593" w:rsidRDefault="00835FDE" w:rsidP="005E3593">
      <w:pPr>
        <w:pStyle w:val="aa"/>
        <w:numPr>
          <w:ilvl w:val="1"/>
          <w:numId w:val="1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选择“</w:t>
      </w:r>
      <w:r w:rsidRPr="00BF277C">
        <w:rPr>
          <w:rFonts w:ascii="Times New Roman" w:eastAsia="宋体" w:hAnsi="Times New Roman"/>
          <w:b/>
          <w:sz w:val="24"/>
          <w:szCs w:val="24"/>
        </w:rPr>
        <w:t>Get Protein FASTA</w:t>
      </w:r>
      <w:r w:rsidRPr="00BF277C">
        <w:rPr>
          <w:rFonts w:ascii="Times New Roman" w:eastAsia="宋体" w:hAnsi="Times New Roman" w:hint="eastAsia"/>
          <w:sz w:val="24"/>
          <w:szCs w:val="24"/>
        </w:rPr>
        <w:t>”服务。</w:t>
      </w:r>
    </w:p>
    <w:p w:rsidR="005E3593" w:rsidRPr="00544D30" w:rsidRDefault="005E3593" w:rsidP="00D849A1">
      <w:pPr>
        <w:spacing w:line="360" w:lineRule="auto"/>
        <w:jc w:val="center"/>
        <w:rPr>
          <w:rFonts w:ascii="Times New Roman" w:eastAsia="宋体" w:hAnsi="Times New Roman"/>
          <w:sz w:val="24"/>
          <w:szCs w:val="24"/>
        </w:rPr>
      </w:pPr>
      <w:r>
        <w:rPr>
          <w:noProof/>
        </w:rPr>
        <w:drawing>
          <wp:inline distT="0" distB="0" distL="0" distR="0">
            <wp:extent cx="4638675" cy="19526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36442" cy="1951685"/>
                    </a:xfrm>
                    <a:prstGeom prst="rect">
                      <a:avLst/>
                    </a:prstGeom>
                  </pic:spPr>
                </pic:pic>
              </a:graphicData>
            </a:graphic>
          </wp:inline>
        </w:drawing>
      </w:r>
    </w:p>
    <w:p w:rsidR="00835FDE" w:rsidRPr="00BF277C" w:rsidRDefault="00835FDE" w:rsidP="00835FDE">
      <w:pPr>
        <w:tabs>
          <w:tab w:val="left" w:pos="915"/>
        </w:tabs>
        <w:rPr>
          <w:rFonts w:ascii="Times New Roman" w:eastAsia="宋体" w:hAnsi="Times New Roman"/>
        </w:rPr>
      </w:pPr>
      <w:r w:rsidRPr="00BF277C">
        <w:rPr>
          <w:rFonts w:ascii="Times New Roman" w:eastAsia="宋体" w:hAnsi="Times New Roman"/>
        </w:rPr>
        <w:tab/>
      </w:r>
      <w:r w:rsidRPr="00BF277C">
        <w:rPr>
          <w:rFonts w:ascii="Times New Roman" w:eastAsia="宋体" w:hAnsi="Times New Roman"/>
          <w:noProof/>
        </w:rPr>
        <w:lastRenderedPageBreak/>
        <w:drawing>
          <wp:inline distT="0" distB="0" distL="0" distR="0">
            <wp:extent cx="5271728" cy="1860697"/>
            <wp:effectExtent l="19050" t="0" r="5122" b="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a:off x="0" y="0"/>
                      <a:ext cx="5274310" cy="1861608"/>
                    </a:xfrm>
                    <a:prstGeom prst="rect">
                      <a:avLst/>
                    </a:prstGeom>
                    <a:noFill/>
                    <a:ln w="9525">
                      <a:noFill/>
                      <a:miter lim="800000"/>
                      <a:headEnd/>
                      <a:tailEnd/>
                    </a:ln>
                  </pic:spPr>
                </pic:pic>
              </a:graphicData>
            </a:graphic>
          </wp:inline>
        </w:drawing>
      </w:r>
    </w:p>
    <w:p w:rsidR="00835FDE" w:rsidRPr="00BF277C" w:rsidRDefault="00835FDE" w:rsidP="000F13FD">
      <w:pPr>
        <w:pStyle w:val="aa"/>
        <w:numPr>
          <w:ilvl w:val="0"/>
          <w:numId w:val="10"/>
        </w:numPr>
        <w:tabs>
          <w:tab w:val="left" w:pos="915"/>
        </w:tabs>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拖拉服务到</w:t>
      </w:r>
      <w:r w:rsidRPr="00BF277C">
        <w:rPr>
          <w:rFonts w:ascii="Times New Roman" w:eastAsia="宋体" w:hAnsi="Times New Roman"/>
          <w:sz w:val="24"/>
          <w:szCs w:val="24"/>
        </w:rPr>
        <w:t>workflow</w:t>
      </w:r>
      <w:r w:rsidR="005E3593">
        <w:rPr>
          <w:rFonts w:ascii="Times New Roman" w:eastAsia="宋体" w:hAnsi="Times New Roman" w:hint="eastAsia"/>
          <w:sz w:val="24"/>
          <w:szCs w:val="24"/>
        </w:rPr>
        <w:t>1</w:t>
      </w:r>
    </w:p>
    <w:p w:rsidR="00835FDE" w:rsidRPr="00BF277C" w:rsidRDefault="00835FDE" w:rsidP="000F13FD">
      <w:pPr>
        <w:pStyle w:val="aa"/>
        <w:numPr>
          <w:ilvl w:val="1"/>
          <w:numId w:val="1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拖拽“</w:t>
      </w:r>
      <w:r w:rsidRPr="00BF277C">
        <w:rPr>
          <w:rFonts w:ascii="Times New Roman" w:eastAsia="宋体" w:hAnsi="Times New Roman"/>
          <w:b/>
          <w:sz w:val="24"/>
          <w:szCs w:val="24"/>
        </w:rPr>
        <w:t>Get Protein FASTA</w:t>
      </w:r>
      <w:r w:rsidRPr="00BF277C">
        <w:rPr>
          <w:rFonts w:ascii="Times New Roman" w:eastAsia="宋体" w:hAnsi="Times New Roman" w:hint="eastAsia"/>
          <w:sz w:val="24"/>
          <w:szCs w:val="24"/>
        </w:rPr>
        <w:t>”服务到</w:t>
      </w:r>
      <w:r w:rsidRPr="00BF277C">
        <w:rPr>
          <w:rFonts w:ascii="Times New Roman" w:eastAsia="宋体" w:hAnsi="Times New Roman"/>
          <w:sz w:val="24"/>
          <w:szCs w:val="24"/>
        </w:rPr>
        <w:t>Workflow</w:t>
      </w:r>
      <w:r w:rsidR="005E3593">
        <w:rPr>
          <w:rFonts w:ascii="Times New Roman" w:eastAsia="宋体" w:hAnsi="Times New Roman" w:hint="eastAsia"/>
          <w:sz w:val="24"/>
          <w:szCs w:val="24"/>
        </w:rPr>
        <w:t>1</w:t>
      </w:r>
      <w:r w:rsidRPr="00BF277C">
        <w:rPr>
          <w:rFonts w:ascii="Times New Roman" w:eastAsia="宋体" w:hAnsi="Times New Roman" w:hint="eastAsia"/>
          <w:sz w:val="24"/>
          <w:szCs w:val="24"/>
        </w:rPr>
        <w:t>中</w:t>
      </w:r>
    </w:p>
    <w:p w:rsidR="00835FDE" w:rsidRPr="00BF277C" w:rsidRDefault="00835FDE" w:rsidP="000F13FD">
      <w:pPr>
        <w:pStyle w:val="aa"/>
        <w:numPr>
          <w:ilvl w:val="1"/>
          <w:numId w:val="1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在</w:t>
      </w:r>
      <w:r w:rsidRPr="00BF277C">
        <w:rPr>
          <w:rFonts w:ascii="Times New Roman" w:eastAsia="宋体" w:hAnsi="Times New Roman"/>
          <w:sz w:val="24"/>
          <w:szCs w:val="24"/>
        </w:rPr>
        <w:t>Workflow</w:t>
      </w:r>
      <w:r w:rsidR="005E3593">
        <w:rPr>
          <w:rFonts w:ascii="Times New Roman" w:eastAsia="宋体" w:hAnsi="Times New Roman" w:hint="eastAsia"/>
          <w:sz w:val="24"/>
          <w:szCs w:val="24"/>
        </w:rPr>
        <w:t>1</w:t>
      </w:r>
      <w:r w:rsidRPr="00BF277C">
        <w:rPr>
          <w:rFonts w:ascii="Times New Roman" w:eastAsia="宋体" w:hAnsi="Times New Roman" w:hint="eastAsia"/>
          <w:sz w:val="24"/>
          <w:szCs w:val="24"/>
        </w:rPr>
        <w:t>的空白处右击选择</w:t>
      </w:r>
      <w:r w:rsidRPr="00BF277C">
        <w:rPr>
          <w:rFonts w:ascii="Times New Roman" w:eastAsia="宋体" w:hAnsi="Times New Roman"/>
          <w:b/>
          <w:bCs/>
          <w:sz w:val="24"/>
          <w:szCs w:val="24"/>
        </w:rPr>
        <w:t>Workflow input port</w:t>
      </w:r>
      <w:r w:rsidRPr="00BF277C">
        <w:rPr>
          <w:rFonts w:ascii="Times New Roman" w:eastAsia="宋体" w:hAnsi="Times New Roman" w:hint="eastAsia"/>
          <w:b/>
          <w:bCs/>
          <w:sz w:val="24"/>
          <w:szCs w:val="24"/>
        </w:rPr>
        <w:t>。</w:t>
      </w:r>
    </w:p>
    <w:p w:rsidR="00835FDE" w:rsidRPr="00BF277C" w:rsidRDefault="00835FDE" w:rsidP="00097611">
      <w:pPr>
        <w:jc w:val="center"/>
        <w:rPr>
          <w:rFonts w:ascii="Times New Roman" w:eastAsia="宋体" w:hAnsi="Times New Roman"/>
        </w:rPr>
      </w:pPr>
      <w:r w:rsidRPr="00BF277C">
        <w:rPr>
          <w:rFonts w:ascii="Times New Roman" w:eastAsia="宋体" w:hAnsi="Times New Roman"/>
          <w:noProof/>
        </w:rPr>
        <w:drawing>
          <wp:inline distT="0" distB="0" distL="0" distR="0">
            <wp:extent cx="4400550" cy="1990725"/>
            <wp:effectExtent l="19050" t="0" r="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4400550" cy="1990725"/>
                    </a:xfrm>
                    <a:prstGeom prst="rect">
                      <a:avLst/>
                    </a:prstGeom>
                    <a:noFill/>
                    <a:ln w="9525">
                      <a:noFill/>
                      <a:miter lim="800000"/>
                      <a:headEnd/>
                      <a:tailEnd/>
                    </a:ln>
                  </pic:spPr>
                </pic:pic>
              </a:graphicData>
            </a:graphic>
          </wp:inline>
        </w:drawing>
      </w:r>
    </w:p>
    <w:p w:rsidR="00835FDE" w:rsidRPr="00BF277C" w:rsidRDefault="00835FDE" w:rsidP="000F13FD">
      <w:pPr>
        <w:pStyle w:val="aa"/>
        <w:numPr>
          <w:ilvl w:val="0"/>
          <w:numId w:val="10"/>
        </w:numPr>
        <w:tabs>
          <w:tab w:val="left" w:pos="915"/>
        </w:tabs>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创建工作流的输入和输出</w:t>
      </w:r>
    </w:p>
    <w:p w:rsidR="00835FDE" w:rsidRPr="00BF277C" w:rsidRDefault="00835FDE" w:rsidP="000F13FD">
      <w:pPr>
        <w:pStyle w:val="aa"/>
        <w:numPr>
          <w:ilvl w:val="1"/>
          <w:numId w:val="1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输入</w:t>
      </w:r>
      <w:r w:rsidRPr="00BF277C">
        <w:rPr>
          <w:rFonts w:ascii="Times New Roman" w:eastAsia="宋体" w:hAnsi="Times New Roman" w:hint="eastAsia"/>
          <w:sz w:val="24"/>
          <w:szCs w:val="24"/>
        </w:rPr>
        <w:t>input</w:t>
      </w:r>
      <w:r w:rsidRPr="00BF277C">
        <w:rPr>
          <w:rFonts w:ascii="Times New Roman" w:eastAsia="宋体" w:hAnsi="Times New Roman" w:hint="eastAsia"/>
          <w:sz w:val="24"/>
          <w:szCs w:val="24"/>
        </w:rPr>
        <w:t>的名称（如</w:t>
      </w:r>
      <w:r w:rsidRPr="00BF277C">
        <w:rPr>
          <w:rFonts w:ascii="Times New Roman" w:eastAsia="宋体" w:hAnsi="Times New Roman" w:hint="eastAsia"/>
          <w:sz w:val="24"/>
          <w:szCs w:val="24"/>
        </w:rPr>
        <w:t>ID</w:t>
      </w:r>
      <w:r w:rsidRPr="00BF277C">
        <w:rPr>
          <w:rFonts w:ascii="Times New Roman" w:eastAsia="宋体" w:hAnsi="Times New Roman" w:hint="eastAsia"/>
          <w:sz w:val="24"/>
          <w:szCs w:val="24"/>
        </w:rPr>
        <w:t>），点击确定。</w:t>
      </w:r>
    </w:p>
    <w:p w:rsidR="00835FDE" w:rsidRPr="00BF277C" w:rsidRDefault="00835FDE" w:rsidP="000F13FD">
      <w:pPr>
        <w:pStyle w:val="aa"/>
        <w:numPr>
          <w:ilvl w:val="1"/>
          <w:numId w:val="1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同样的方法创建一个新的工作流</w:t>
      </w:r>
      <w:r w:rsidRPr="00BF277C">
        <w:rPr>
          <w:rFonts w:ascii="Times New Roman" w:eastAsia="宋体" w:hAnsi="Times New Roman" w:hint="eastAsia"/>
          <w:sz w:val="24"/>
          <w:szCs w:val="24"/>
        </w:rPr>
        <w:t>output</w:t>
      </w:r>
      <w:r w:rsidRPr="00BF277C">
        <w:rPr>
          <w:rFonts w:ascii="Times New Roman" w:eastAsia="宋体" w:hAnsi="Times New Roman" w:hint="eastAsia"/>
          <w:sz w:val="24"/>
          <w:szCs w:val="24"/>
        </w:rPr>
        <w:t>。这次选择“</w:t>
      </w:r>
      <w:r w:rsidRPr="00BF277C">
        <w:rPr>
          <w:rFonts w:ascii="Times New Roman" w:eastAsia="宋体" w:hAnsi="Times New Roman"/>
          <w:b/>
          <w:bCs/>
          <w:sz w:val="24"/>
          <w:szCs w:val="24"/>
        </w:rPr>
        <w:t>Workflow output port</w:t>
      </w:r>
      <w:r w:rsidRPr="00BF277C">
        <w:rPr>
          <w:rFonts w:ascii="Times New Roman" w:eastAsia="宋体" w:hAnsi="Times New Roman" w:hint="eastAsia"/>
          <w:b/>
          <w:bCs/>
          <w:sz w:val="24"/>
          <w:szCs w:val="24"/>
        </w:rPr>
        <w:t>”。</w:t>
      </w:r>
    </w:p>
    <w:p w:rsidR="00835FDE" w:rsidRPr="00BF277C" w:rsidRDefault="00835FDE" w:rsidP="000F13FD">
      <w:pPr>
        <w:pStyle w:val="aa"/>
        <w:numPr>
          <w:ilvl w:val="1"/>
          <w:numId w:val="1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现在</w:t>
      </w:r>
      <w:r w:rsidRPr="0075091F">
        <w:rPr>
          <w:rFonts w:ascii="Times New Roman" w:eastAsia="宋体" w:hAnsi="Times New Roman"/>
          <w:b/>
          <w:sz w:val="24"/>
          <w:szCs w:val="24"/>
        </w:rPr>
        <w:t>Workflow</w:t>
      </w:r>
      <w:r w:rsidR="005E3593">
        <w:rPr>
          <w:rFonts w:ascii="Times New Roman" w:eastAsia="宋体" w:hAnsi="Times New Roman" w:hint="eastAsia"/>
          <w:b/>
          <w:sz w:val="24"/>
          <w:szCs w:val="24"/>
        </w:rPr>
        <w:t>1</w:t>
      </w:r>
      <w:r w:rsidRPr="00BF277C">
        <w:rPr>
          <w:rFonts w:ascii="Times New Roman" w:eastAsia="宋体" w:hAnsi="Times New Roman" w:hint="eastAsia"/>
          <w:sz w:val="24"/>
          <w:szCs w:val="24"/>
        </w:rPr>
        <w:t>中由</w:t>
      </w:r>
      <w:r w:rsidRPr="00BF277C">
        <w:rPr>
          <w:rFonts w:ascii="Times New Roman" w:eastAsia="宋体" w:hAnsi="Times New Roman" w:hint="eastAsia"/>
          <w:sz w:val="24"/>
          <w:szCs w:val="24"/>
        </w:rPr>
        <w:t>3</w:t>
      </w:r>
      <w:r w:rsidRPr="00BF277C">
        <w:rPr>
          <w:rFonts w:ascii="Times New Roman" w:eastAsia="宋体" w:hAnsi="Times New Roman" w:hint="eastAsia"/>
          <w:sz w:val="24"/>
          <w:szCs w:val="24"/>
        </w:rPr>
        <w:t>个框，需要把它们连起来。</w:t>
      </w:r>
    </w:p>
    <w:p w:rsidR="00835FDE" w:rsidRPr="00BF277C" w:rsidRDefault="00835FDE" w:rsidP="000F13FD">
      <w:pPr>
        <w:pStyle w:val="aa"/>
        <w:numPr>
          <w:ilvl w:val="1"/>
          <w:numId w:val="11"/>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在</w:t>
      </w:r>
      <w:r w:rsidRPr="00BF277C">
        <w:rPr>
          <w:rFonts w:ascii="Times New Roman" w:eastAsia="宋体" w:hAnsi="Times New Roman" w:hint="eastAsia"/>
          <w:sz w:val="24"/>
          <w:szCs w:val="24"/>
        </w:rPr>
        <w:t>input</w:t>
      </w:r>
      <w:r w:rsidRPr="00BF277C">
        <w:rPr>
          <w:rFonts w:ascii="Times New Roman" w:eastAsia="宋体" w:hAnsi="Times New Roman" w:hint="eastAsia"/>
          <w:sz w:val="24"/>
          <w:szCs w:val="24"/>
        </w:rPr>
        <w:t>框（</w:t>
      </w:r>
      <w:r w:rsidRPr="00BF277C">
        <w:rPr>
          <w:rFonts w:ascii="Times New Roman" w:eastAsia="宋体" w:hAnsi="Times New Roman" w:hint="eastAsia"/>
          <w:sz w:val="24"/>
          <w:szCs w:val="24"/>
        </w:rPr>
        <w:t>ID</w:t>
      </w:r>
      <w:r w:rsidRPr="00BF277C">
        <w:rPr>
          <w:rFonts w:ascii="Times New Roman" w:eastAsia="宋体" w:hAnsi="Times New Roman" w:hint="eastAsia"/>
          <w:sz w:val="24"/>
          <w:szCs w:val="24"/>
        </w:rPr>
        <w:t>）上点击并拖拉向“</w:t>
      </w:r>
      <w:proofErr w:type="spellStart"/>
      <w:r w:rsidRPr="00BF277C">
        <w:rPr>
          <w:rFonts w:ascii="Times New Roman" w:eastAsia="宋体" w:hAnsi="Times New Roman"/>
          <w:b/>
          <w:bCs/>
          <w:sz w:val="24"/>
          <w:szCs w:val="24"/>
        </w:rPr>
        <w:t>Get_Protein_FASTA</w:t>
      </w:r>
      <w:proofErr w:type="spellEnd"/>
      <w:r w:rsidRPr="00BF277C">
        <w:rPr>
          <w:rFonts w:ascii="Times New Roman" w:eastAsia="宋体" w:hAnsi="Times New Roman" w:hint="eastAsia"/>
          <w:b/>
          <w:bCs/>
          <w:sz w:val="24"/>
          <w:szCs w:val="24"/>
        </w:rPr>
        <w:t>”</w:t>
      </w:r>
      <w:r w:rsidRPr="00BF277C">
        <w:rPr>
          <w:rFonts w:ascii="Times New Roman" w:eastAsia="宋体" w:hAnsi="Times New Roman" w:hint="eastAsia"/>
          <w:bCs/>
          <w:sz w:val="24"/>
          <w:szCs w:val="24"/>
        </w:rPr>
        <w:t>放开。在两个框中会出现一个连接箭头。</w:t>
      </w:r>
    </w:p>
    <w:p w:rsidR="00835FDE" w:rsidRPr="00BF277C" w:rsidRDefault="00835FDE" w:rsidP="00835FDE">
      <w:pPr>
        <w:jc w:val="center"/>
        <w:rPr>
          <w:rFonts w:ascii="Times New Roman" w:eastAsia="宋体" w:hAnsi="Times New Roman"/>
        </w:rPr>
      </w:pPr>
      <w:r w:rsidRPr="00BF277C">
        <w:rPr>
          <w:rFonts w:ascii="Times New Roman" w:eastAsia="宋体" w:hAnsi="Times New Roman" w:hint="eastAsia"/>
          <w:noProof/>
        </w:rPr>
        <w:drawing>
          <wp:inline distT="0" distB="0" distL="0" distR="0">
            <wp:extent cx="3657600" cy="981075"/>
            <wp:effectExtent l="19050" t="0" r="0" b="0"/>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srcRect/>
                    <a:stretch>
                      <a:fillRect/>
                    </a:stretch>
                  </pic:blipFill>
                  <pic:spPr bwMode="auto">
                    <a:xfrm>
                      <a:off x="0" y="0"/>
                      <a:ext cx="3657600" cy="981075"/>
                    </a:xfrm>
                    <a:prstGeom prst="rect">
                      <a:avLst/>
                    </a:prstGeom>
                    <a:noFill/>
                    <a:ln w="9525">
                      <a:noFill/>
                      <a:miter lim="800000"/>
                      <a:headEnd/>
                      <a:tailEnd/>
                    </a:ln>
                  </pic:spPr>
                </pic:pic>
              </a:graphicData>
            </a:graphic>
          </wp:inline>
        </w:drawing>
      </w:r>
    </w:p>
    <w:p w:rsidR="00835FDE" w:rsidRPr="00BF277C" w:rsidRDefault="00835FDE" w:rsidP="000F13FD">
      <w:pPr>
        <w:pStyle w:val="aa"/>
        <w:numPr>
          <w:ilvl w:val="0"/>
          <w:numId w:val="10"/>
        </w:numPr>
        <w:tabs>
          <w:tab w:val="left" w:pos="915"/>
        </w:tabs>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连接服务到工作流的输入和输出</w:t>
      </w:r>
    </w:p>
    <w:p w:rsidR="00835FDE" w:rsidRPr="00BF277C" w:rsidRDefault="00835FDE" w:rsidP="009F66F1">
      <w:pPr>
        <w:tabs>
          <w:tab w:val="left" w:pos="1380"/>
        </w:tabs>
        <w:spacing w:line="360" w:lineRule="auto"/>
        <w:ind w:firstLineChars="200" w:firstLine="480"/>
        <w:rPr>
          <w:rFonts w:ascii="Times New Roman" w:eastAsia="宋体" w:hAnsi="Times New Roman"/>
          <w:bCs/>
          <w:sz w:val="24"/>
          <w:szCs w:val="24"/>
        </w:rPr>
      </w:pPr>
      <w:r w:rsidRPr="00BF277C">
        <w:rPr>
          <w:rFonts w:ascii="Times New Roman" w:eastAsia="宋体" w:hAnsi="Times New Roman" w:hint="eastAsia"/>
          <w:sz w:val="24"/>
          <w:szCs w:val="24"/>
        </w:rPr>
        <w:t>点击</w:t>
      </w:r>
      <w:r w:rsidRPr="00BF277C">
        <w:rPr>
          <w:rFonts w:ascii="Times New Roman" w:eastAsia="宋体" w:hAnsi="Times New Roman" w:hint="eastAsia"/>
          <w:sz w:val="24"/>
          <w:szCs w:val="24"/>
        </w:rPr>
        <w:t>output</w:t>
      </w:r>
      <w:r w:rsidRPr="00BF277C">
        <w:rPr>
          <w:rFonts w:ascii="Times New Roman" w:eastAsia="宋体" w:hAnsi="Times New Roman" w:hint="eastAsia"/>
          <w:sz w:val="24"/>
          <w:szCs w:val="24"/>
        </w:rPr>
        <w:t>框，拖拽到“</w:t>
      </w:r>
      <w:proofErr w:type="spellStart"/>
      <w:r w:rsidRPr="00BF277C">
        <w:rPr>
          <w:rFonts w:ascii="Times New Roman" w:eastAsia="宋体" w:hAnsi="Times New Roman"/>
          <w:b/>
          <w:bCs/>
          <w:sz w:val="24"/>
          <w:szCs w:val="24"/>
        </w:rPr>
        <w:t>Get_protein_FASTA</w:t>
      </w:r>
      <w:proofErr w:type="spellEnd"/>
      <w:r w:rsidRPr="00BF277C">
        <w:rPr>
          <w:rFonts w:ascii="Times New Roman" w:eastAsia="宋体" w:hAnsi="Times New Roman" w:hint="eastAsia"/>
          <w:b/>
          <w:bCs/>
          <w:sz w:val="24"/>
          <w:szCs w:val="24"/>
        </w:rPr>
        <w:t>”</w:t>
      </w:r>
      <w:r w:rsidRPr="00BF277C">
        <w:rPr>
          <w:rFonts w:ascii="Times New Roman" w:eastAsia="宋体" w:hAnsi="Times New Roman" w:hint="eastAsia"/>
          <w:bCs/>
          <w:sz w:val="24"/>
          <w:szCs w:val="24"/>
        </w:rPr>
        <w:t>放开。一个箭头连接两个框。</w:t>
      </w:r>
    </w:p>
    <w:p w:rsidR="00835FDE" w:rsidRDefault="00835FDE" w:rsidP="009F66F1">
      <w:pPr>
        <w:tabs>
          <w:tab w:val="left" w:pos="1380"/>
        </w:tabs>
        <w:spacing w:line="360" w:lineRule="auto"/>
        <w:ind w:firstLineChars="200" w:firstLine="480"/>
        <w:rPr>
          <w:rFonts w:ascii="Times New Roman" w:eastAsia="宋体" w:hAnsi="Times New Roman"/>
          <w:bCs/>
          <w:sz w:val="24"/>
          <w:szCs w:val="24"/>
        </w:rPr>
      </w:pPr>
      <w:r w:rsidRPr="00BF277C">
        <w:rPr>
          <w:rFonts w:ascii="Times New Roman" w:eastAsia="宋体" w:hAnsi="Times New Roman" w:hint="eastAsia"/>
          <w:bCs/>
          <w:sz w:val="24"/>
          <w:szCs w:val="24"/>
        </w:rPr>
        <w:lastRenderedPageBreak/>
        <w:t>至此你已经建立了你的第一个</w:t>
      </w:r>
      <w:proofErr w:type="spellStart"/>
      <w:r w:rsidRPr="00BF277C">
        <w:rPr>
          <w:rFonts w:ascii="Times New Roman" w:eastAsia="宋体" w:hAnsi="Times New Roman" w:hint="eastAsia"/>
          <w:bCs/>
          <w:sz w:val="24"/>
          <w:szCs w:val="24"/>
        </w:rPr>
        <w:t>Taverna</w:t>
      </w:r>
      <w:proofErr w:type="spellEnd"/>
      <w:r w:rsidRPr="00BF277C">
        <w:rPr>
          <w:rFonts w:ascii="Times New Roman" w:eastAsia="宋体" w:hAnsi="Times New Roman" w:hint="eastAsia"/>
          <w:bCs/>
          <w:sz w:val="24"/>
          <w:szCs w:val="24"/>
        </w:rPr>
        <w:t>工作流。</w:t>
      </w:r>
    </w:p>
    <w:p w:rsidR="005E3593" w:rsidRPr="00284AFC" w:rsidRDefault="005E3593" w:rsidP="00284AFC">
      <w:pPr>
        <w:tabs>
          <w:tab w:val="left" w:pos="1380"/>
        </w:tabs>
        <w:spacing w:line="360" w:lineRule="auto"/>
        <w:ind w:firstLineChars="200" w:firstLine="420"/>
        <w:rPr>
          <w:rFonts w:ascii="Times New Roman" w:eastAsia="宋体" w:hAnsi="Times New Roman"/>
          <w:sz w:val="24"/>
          <w:szCs w:val="24"/>
        </w:rPr>
      </w:pPr>
      <w:r>
        <w:rPr>
          <w:noProof/>
        </w:rPr>
        <w:drawing>
          <wp:inline distT="0" distB="0" distL="0" distR="0">
            <wp:extent cx="4819650" cy="18573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15423" cy="1855746"/>
                    </a:xfrm>
                    <a:prstGeom prst="rect">
                      <a:avLst/>
                    </a:prstGeom>
                  </pic:spPr>
                </pic:pic>
              </a:graphicData>
            </a:graphic>
          </wp:inline>
        </w:drawing>
      </w:r>
    </w:p>
    <w:p w:rsidR="00835FDE" w:rsidRPr="00BF277C" w:rsidRDefault="00835FDE" w:rsidP="00787C04">
      <w:pPr>
        <w:pStyle w:val="aa"/>
        <w:numPr>
          <w:ilvl w:val="0"/>
          <w:numId w:val="43"/>
        </w:numPr>
        <w:tabs>
          <w:tab w:val="left" w:pos="915"/>
        </w:tabs>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运行工作流</w:t>
      </w:r>
    </w:p>
    <w:p w:rsidR="00835FDE" w:rsidRPr="00BF277C" w:rsidRDefault="00835FDE" w:rsidP="0069730E">
      <w:pPr>
        <w:pStyle w:val="aa"/>
        <w:numPr>
          <w:ilvl w:val="0"/>
          <w:numId w:val="12"/>
        </w:numPr>
        <w:spacing w:line="360" w:lineRule="auto"/>
        <w:ind w:firstLineChars="0"/>
        <w:rPr>
          <w:rFonts w:ascii="Times New Roman" w:eastAsia="宋体" w:hAnsi="Times New Roman"/>
          <w:b/>
          <w:sz w:val="24"/>
          <w:szCs w:val="24"/>
        </w:rPr>
      </w:pPr>
      <w:r w:rsidRPr="00BF277C">
        <w:rPr>
          <w:rFonts w:ascii="Times New Roman" w:eastAsia="宋体" w:hAnsi="Times New Roman" w:hint="eastAsia"/>
          <w:bCs/>
          <w:sz w:val="24"/>
          <w:szCs w:val="24"/>
        </w:rPr>
        <w:t>选择</w:t>
      </w:r>
      <w:r w:rsidRPr="00BF277C">
        <w:rPr>
          <w:rFonts w:ascii="Times New Roman" w:eastAsia="宋体" w:hAnsi="Times New Roman"/>
          <w:b/>
          <w:bCs/>
          <w:sz w:val="24"/>
          <w:szCs w:val="24"/>
        </w:rPr>
        <w:t> </w:t>
      </w:r>
      <w:r w:rsidRPr="00BF277C">
        <w:rPr>
          <w:rFonts w:ascii="Times New Roman" w:eastAsia="宋体" w:hAnsi="Times New Roman" w:hint="eastAsia"/>
          <w:b/>
          <w:bCs/>
          <w:sz w:val="24"/>
          <w:szCs w:val="24"/>
        </w:rPr>
        <w:t>File</w:t>
      </w:r>
      <w:r w:rsidRPr="00BF277C">
        <w:rPr>
          <w:rFonts w:ascii="Times New Roman" w:eastAsia="宋体" w:hAnsi="Times New Roman" w:hint="eastAsia"/>
          <w:bCs/>
          <w:sz w:val="24"/>
          <w:szCs w:val="24"/>
        </w:rPr>
        <w:t>菜单中的</w:t>
      </w:r>
      <w:r w:rsidRPr="00BF277C">
        <w:rPr>
          <w:rFonts w:ascii="Times New Roman" w:eastAsia="宋体" w:hAnsi="Times New Roman"/>
          <w:b/>
          <w:sz w:val="24"/>
          <w:szCs w:val="24"/>
        </w:rPr>
        <w:t>Run workflow</w:t>
      </w:r>
      <w:r w:rsidRPr="00BF277C">
        <w:rPr>
          <w:rFonts w:ascii="Times New Roman" w:eastAsia="宋体" w:hAnsi="Times New Roman" w:hint="eastAsia"/>
          <w:b/>
          <w:sz w:val="24"/>
          <w:szCs w:val="24"/>
        </w:rPr>
        <w:t>，</w:t>
      </w:r>
      <w:r w:rsidRPr="00BF277C">
        <w:rPr>
          <w:rFonts w:ascii="Times New Roman" w:eastAsia="宋体" w:hAnsi="Times New Roman" w:hint="eastAsia"/>
          <w:sz w:val="24"/>
          <w:szCs w:val="24"/>
        </w:rPr>
        <w:t>会弹出</w:t>
      </w:r>
      <w:r w:rsidRPr="00BF277C">
        <w:rPr>
          <w:rFonts w:ascii="Times New Roman" w:eastAsia="宋体" w:hAnsi="Times New Roman"/>
          <w:sz w:val="24"/>
          <w:szCs w:val="24"/>
        </w:rPr>
        <w:t>Run Dialog</w:t>
      </w:r>
      <w:r w:rsidRPr="00BF277C">
        <w:rPr>
          <w:rFonts w:ascii="Times New Roman" w:eastAsia="宋体" w:hAnsi="Times New Roman" w:hint="eastAsia"/>
          <w:sz w:val="24"/>
          <w:szCs w:val="24"/>
        </w:rPr>
        <w:t>窗口</w:t>
      </w:r>
      <w:r w:rsidRPr="00BF277C">
        <w:rPr>
          <w:rFonts w:ascii="Times New Roman" w:eastAsia="宋体" w:hAnsi="Times New Roman" w:hint="eastAsia"/>
          <w:b/>
          <w:sz w:val="24"/>
          <w:szCs w:val="24"/>
        </w:rPr>
        <w:t>。</w:t>
      </w:r>
    </w:p>
    <w:p w:rsidR="00835FDE" w:rsidRPr="00BF277C" w:rsidRDefault="00835FDE" w:rsidP="0069730E">
      <w:pPr>
        <w:pStyle w:val="aa"/>
        <w:numPr>
          <w:ilvl w:val="0"/>
          <w:numId w:val="12"/>
        </w:numPr>
        <w:spacing w:line="360" w:lineRule="auto"/>
        <w:ind w:firstLineChars="0"/>
        <w:rPr>
          <w:rFonts w:ascii="Times New Roman" w:eastAsia="宋体" w:hAnsi="Times New Roman"/>
          <w:bCs/>
          <w:sz w:val="24"/>
          <w:szCs w:val="24"/>
        </w:rPr>
      </w:pPr>
      <w:r w:rsidRPr="00BF277C">
        <w:rPr>
          <w:rFonts w:ascii="Times New Roman" w:eastAsia="宋体" w:hAnsi="Times New Roman" w:hint="eastAsia"/>
          <w:bCs/>
          <w:sz w:val="24"/>
          <w:szCs w:val="24"/>
        </w:rPr>
        <w:t>点击</w:t>
      </w:r>
      <w:r w:rsidRPr="00BF277C">
        <w:rPr>
          <w:rFonts w:ascii="Times New Roman" w:eastAsia="宋体" w:hAnsi="Times New Roman"/>
          <w:b/>
          <w:sz w:val="24"/>
          <w:szCs w:val="24"/>
        </w:rPr>
        <w:t>Run Dialog</w:t>
      </w:r>
      <w:r w:rsidRPr="00BF277C">
        <w:rPr>
          <w:rFonts w:ascii="Times New Roman" w:eastAsia="宋体" w:hAnsi="Times New Roman" w:hint="eastAsia"/>
          <w:sz w:val="24"/>
          <w:szCs w:val="24"/>
        </w:rPr>
        <w:t>中的</w:t>
      </w:r>
      <w:r w:rsidR="00993DEA">
        <w:rPr>
          <w:rFonts w:ascii="Times New Roman" w:eastAsia="宋体" w:hAnsi="Times New Roman" w:hint="eastAsia"/>
          <w:b/>
          <w:sz w:val="24"/>
          <w:szCs w:val="24"/>
        </w:rPr>
        <w:t xml:space="preserve">Set </w:t>
      </w:r>
      <w:r w:rsidRPr="00BF277C">
        <w:rPr>
          <w:rFonts w:ascii="Times New Roman" w:eastAsia="宋体" w:hAnsi="Times New Roman"/>
          <w:b/>
          <w:sz w:val="24"/>
          <w:szCs w:val="24"/>
        </w:rPr>
        <w:t>value</w:t>
      </w:r>
      <w:r w:rsidRPr="00BF277C">
        <w:rPr>
          <w:rFonts w:ascii="Times New Roman" w:eastAsia="宋体" w:hAnsi="Times New Roman" w:hint="eastAsia"/>
          <w:b/>
          <w:sz w:val="24"/>
          <w:szCs w:val="24"/>
        </w:rPr>
        <w:t>，</w:t>
      </w:r>
      <w:r w:rsidRPr="00BF277C">
        <w:rPr>
          <w:rFonts w:ascii="Times New Roman" w:eastAsia="宋体" w:hAnsi="Times New Roman" w:hint="eastAsia"/>
          <w:sz w:val="24"/>
          <w:szCs w:val="24"/>
        </w:rPr>
        <w:t>在写有</w:t>
      </w:r>
      <w:r w:rsidRPr="00BF277C">
        <w:rPr>
          <w:rFonts w:ascii="Times New Roman" w:eastAsia="宋体" w:hAnsi="Times New Roman"/>
          <w:bCs/>
          <w:sz w:val="24"/>
          <w:szCs w:val="24"/>
        </w:rPr>
        <w:t> “</w:t>
      </w:r>
      <w:r w:rsidRPr="00BF277C">
        <w:rPr>
          <w:rFonts w:ascii="Times New Roman" w:eastAsia="宋体" w:hAnsi="Times New Roman"/>
          <w:b/>
          <w:bCs/>
          <w:sz w:val="24"/>
          <w:szCs w:val="24"/>
        </w:rPr>
        <w:t>some input data goes here</w:t>
      </w:r>
      <w:r w:rsidRPr="00BF277C">
        <w:rPr>
          <w:rFonts w:ascii="Times New Roman" w:eastAsia="宋体" w:hAnsi="Times New Roman"/>
          <w:bCs/>
          <w:sz w:val="24"/>
          <w:szCs w:val="24"/>
        </w:rPr>
        <w:t>”</w:t>
      </w:r>
      <w:r w:rsidRPr="00BF277C">
        <w:rPr>
          <w:rFonts w:ascii="Times New Roman" w:eastAsia="宋体" w:hAnsi="Times New Roman" w:hint="eastAsia"/>
          <w:bCs/>
          <w:sz w:val="24"/>
          <w:szCs w:val="24"/>
        </w:rPr>
        <w:t>的地方</w:t>
      </w:r>
      <w:r w:rsidRPr="00BF277C">
        <w:rPr>
          <w:rFonts w:ascii="Times New Roman" w:eastAsia="宋体" w:hAnsi="Times New Roman" w:hint="eastAsia"/>
          <w:sz w:val="24"/>
          <w:szCs w:val="24"/>
        </w:rPr>
        <w:t>输入</w:t>
      </w:r>
      <w:r w:rsidRPr="00BF277C">
        <w:rPr>
          <w:rFonts w:ascii="Times New Roman" w:eastAsia="宋体" w:hAnsi="Times New Roman"/>
          <w:b/>
          <w:sz w:val="24"/>
          <w:szCs w:val="24"/>
        </w:rPr>
        <w:t>1220173</w:t>
      </w:r>
      <w:r w:rsidRPr="00BF277C">
        <w:rPr>
          <w:rFonts w:ascii="Times New Roman" w:eastAsia="宋体" w:hAnsi="Times New Roman" w:hint="eastAsia"/>
          <w:sz w:val="24"/>
          <w:szCs w:val="24"/>
        </w:rPr>
        <w:t>。</w:t>
      </w:r>
    </w:p>
    <w:p w:rsidR="00835FDE" w:rsidRPr="00BF277C" w:rsidRDefault="00835FDE" w:rsidP="00CC441D">
      <w:pPr>
        <w:jc w:val="center"/>
        <w:rPr>
          <w:rFonts w:ascii="Times New Roman" w:eastAsia="宋体" w:hAnsi="Times New Roman"/>
        </w:rPr>
      </w:pPr>
      <w:r w:rsidRPr="00BF277C">
        <w:rPr>
          <w:rFonts w:ascii="Times New Roman" w:eastAsia="宋体" w:hAnsi="Times New Roman" w:hint="eastAsia"/>
          <w:noProof/>
        </w:rPr>
        <w:drawing>
          <wp:inline distT="0" distB="0" distL="0" distR="0">
            <wp:extent cx="5029200" cy="2209800"/>
            <wp:effectExtent l="0" t="0" r="0" b="0"/>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srcRect/>
                    <a:stretch>
                      <a:fillRect/>
                    </a:stretch>
                  </pic:blipFill>
                  <pic:spPr bwMode="auto">
                    <a:xfrm>
                      <a:off x="0" y="0"/>
                      <a:ext cx="5034079" cy="2211944"/>
                    </a:xfrm>
                    <a:prstGeom prst="rect">
                      <a:avLst/>
                    </a:prstGeom>
                    <a:noFill/>
                    <a:ln w="9525">
                      <a:noFill/>
                      <a:miter lim="800000"/>
                      <a:headEnd/>
                      <a:tailEnd/>
                    </a:ln>
                  </pic:spPr>
                </pic:pic>
              </a:graphicData>
            </a:graphic>
          </wp:inline>
        </w:drawing>
      </w:r>
    </w:p>
    <w:p w:rsidR="00835FDE" w:rsidRPr="00BF277C" w:rsidRDefault="00835FDE" w:rsidP="00787C04">
      <w:pPr>
        <w:pStyle w:val="aa"/>
        <w:numPr>
          <w:ilvl w:val="0"/>
          <w:numId w:val="12"/>
        </w:numPr>
        <w:spacing w:line="360" w:lineRule="auto"/>
        <w:ind w:firstLineChars="0"/>
        <w:rPr>
          <w:rFonts w:ascii="Times New Roman" w:eastAsia="宋体" w:hAnsi="Times New Roman"/>
          <w:bCs/>
          <w:sz w:val="24"/>
          <w:szCs w:val="24"/>
        </w:rPr>
      </w:pPr>
      <w:r w:rsidRPr="00BF277C">
        <w:rPr>
          <w:rFonts w:ascii="Times New Roman" w:eastAsia="宋体" w:hAnsi="Times New Roman" w:hint="eastAsia"/>
          <w:bCs/>
          <w:sz w:val="24"/>
          <w:szCs w:val="24"/>
        </w:rPr>
        <w:t>点击</w:t>
      </w:r>
      <w:r w:rsidRPr="00BF277C">
        <w:rPr>
          <w:rFonts w:ascii="Times New Roman" w:eastAsia="宋体" w:hAnsi="Times New Roman"/>
          <w:b/>
          <w:sz w:val="24"/>
          <w:szCs w:val="24"/>
        </w:rPr>
        <w:t>Run workflow</w:t>
      </w:r>
      <w:r w:rsidRPr="00BF277C">
        <w:rPr>
          <w:rFonts w:ascii="Times New Roman" w:eastAsia="宋体" w:hAnsi="Times New Roman" w:hint="eastAsia"/>
          <w:sz w:val="24"/>
          <w:szCs w:val="24"/>
        </w:rPr>
        <w:t>。</w:t>
      </w:r>
    </w:p>
    <w:p w:rsidR="00835FDE" w:rsidRDefault="00835FDE" w:rsidP="00787C04">
      <w:pPr>
        <w:pStyle w:val="aa"/>
        <w:numPr>
          <w:ilvl w:val="0"/>
          <w:numId w:val="12"/>
        </w:numPr>
        <w:spacing w:line="360" w:lineRule="auto"/>
        <w:ind w:firstLineChars="0"/>
        <w:rPr>
          <w:rFonts w:ascii="Times New Roman" w:eastAsia="宋体" w:hAnsi="Times New Roman"/>
          <w:bCs/>
          <w:sz w:val="24"/>
          <w:szCs w:val="24"/>
        </w:rPr>
      </w:pPr>
      <w:r w:rsidRPr="00BF277C">
        <w:rPr>
          <w:rFonts w:ascii="Times New Roman" w:eastAsia="宋体" w:hAnsi="Times New Roman" w:hint="eastAsia"/>
          <w:bCs/>
          <w:sz w:val="24"/>
          <w:szCs w:val="24"/>
        </w:rPr>
        <w:t>在</w:t>
      </w:r>
      <w:r w:rsidRPr="00BF277C">
        <w:rPr>
          <w:rFonts w:ascii="Times New Roman" w:eastAsia="宋体" w:hAnsi="Times New Roman"/>
          <w:bCs/>
          <w:sz w:val="24"/>
          <w:szCs w:val="24"/>
        </w:rPr>
        <w:t>results</w:t>
      </w:r>
      <w:r w:rsidRPr="00BF277C">
        <w:rPr>
          <w:rFonts w:ascii="Times New Roman" w:eastAsia="宋体" w:hAnsi="Times New Roman" w:hint="eastAsia"/>
          <w:bCs/>
          <w:sz w:val="24"/>
          <w:szCs w:val="24"/>
        </w:rPr>
        <w:t>窗口的左下部分，点击</w:t>
      </w:r>
      <w:r w:rsidRPr="00BF277C">
        <w:rPr>
          <w:rFonts w:ascii="Times New Roman" w:eastAsia="宋体" w:hAnsi="Times New Roman"/>
          <w:b/>
          <w:sz w:val="24"/>
          <w:szCs w:val="24"/>
        </w:rPr>
        <w:t>value</w:t>
      </w:r>
      <w:r w:rsidRPr="00BF277C">
        <w:rPr>
          <w:rFonts w:ascii="Times New Roman" w:eastAsia="宋体" w:hAnsi="Times New Roman" w:hint="eastAsia"/>
          <w:b/>
          <w:sz w:val="24"/>
          <w:szCs w:val="24"/>
        </w:rPr>
        <w:t>，</w:t>
      </w:r>
      <w:r w:rsidRPr="00BF277C">
        <w:rPr>
          <w:rFonts w:ascii="Times New Roman" w:eastAsia="宋体" w:hAnsi="Times New Roman" w:hint="eastAsia"/>
          <w:sz w:val="24"/>
          <w:szCs w:val="24"/>
        </w:rPr>
        <w:t>你会看到一个</w:t>
      </w:r>
      <w:r w:rsidRPr="00BF277C">
        <w:rPr>
          <w:rFonts w:ascii="Times New Roman" w:eastAsia="宋体" w:hAnsi="Times New Roman"/>
          <w:bCs/>
          <w:sz w:val="24"/>
          <w:szCs w:val="24"/>
        </w:rPr>
        <w:t>protein</w:t>
      </w:r>
      <w:r w:rsidRPr="00BF277C">
        <w:rPr>
          <w:rFonts w:ascii="Times New Roman" w:eastAsia="宋体" w:hAnsi="Times New Roman" w:hint="eastAsia"/>
          <w:bCs/>
          <w:sz w:val="24"/>
          <w:szCs w:val="24"/>
        </w:rPr>
        <w:t>序列，来自</w:t>
      </w:r>
      <w:r w:rsidR="002F5E97">
        <w:fldChar w:fldCharType="begin"/>
      </w:r>
      <w:r w:rsidR="002F5E97">
        <w:instrText xml:space="preserve"> HYPERLINK "http://www.ncbi.nlm.nih.gov/" </w:instrText>
      </w:r>
      <w:r w:rsidR="002F5E97">
        <w:fldChar w:fldCharType="separate"/>
      </w:r>
      <w:r w:rsidRPr="00BF277C">
        <w:rPr>
          <w:rFonts w:ascii="Times New Roman" w:eastAsia="宋体" w:hAnsi="Times New Roman"/>
          <w:bCs/>
          <w:sz w:val="24"/>
          <w:szCs w:val="24"/>
        </w:rPr>
        <w:t>NCBI</w:t>
      </w:r>
      <w:r w:rsidR="002F5E97">
        <w:rPr>
          <w:rFonts w:ascii="Times New Roman" w:eastAsia="宋体" w:hAnsi="Times New Roman"/>
          <w:bCs/>
          <w:sz w:val="24"/>
          <w:szCs w:val="24"/>
        </w:rPr>
        <w:fldChar w:fldCharType="end"/>
      </w:r>
      <w:r w:rsidRPr="00BF277C">
        <w:rPr>
          <w:rFonts w:ascii="Times New Roman" w:eastAsia="宋体" w:hAnsi="Times New Roman" w:hint="eastAsia"/>
          <w:bCs/>
          <w:sz w:val="24"/>
          <w:szCs w:val="24"/>
        </w:rPr>
        <w:t>。</w:t>
      </w:r>
    </w:p>
    <w:p w:rsidR="00835FDE" w:rsidRPr="00E5276D" w:rsidRDefault="005E3593" w:rsidP="00E5276D">
      <w:pPr>
        <w:spacing w:line="360" w:lineRule="auto"/>
        <w:rPr>
          <w:rFonts w:ascii="Times New Roman" w:eastAsia="宋体" w:hAnsi="Times New Roman"/>
          <w:bCs/>
          <w:sz w:val="24"/>
          <w:szCs w:val="24"/>
        </w:rPr>
      </w:pPr>
      <w:r>
        <w:rPr>
          <w:noProof/>
        </w:rPr>
        <w:lastRenderedPageBreak/>
        <w:drawing>
          <wp:inline distT="0" distB="0" distL="0" distR="0">
            <wp:extent cx="4943474" cy="2514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44314" cy="2515027"/>
                    </a:xfrm>
                    <a:prstGeom prst="rect">
                      <a:avLst/>
                    </a:prstGeom>
                  </pic:spPr>
                </pic:pic>
              </a:graphicData>
            </a:graphic>
          </wp:inline>
        </w:drawing>
      </w:r>
    </w:p>
    <w:p w:rsidR="00835FDE" w:rsidRPr="00BF277C" w:rsidRDefault="00835FDE" w:rsidP="00C050EB">
      <w:pPr>
        <w:pStyle w:val="aa"/>
        <w:numPr>
          <w:ilvl w:val="0"/>
          <w:numId w:val="43"/>
        </w:numPr>
        <w:tabs>
          <w:tab w:val="left" w:pos="915"/>
        </w:tabs>
        <w:spacing w:line="360" w:lineRule="auto"/>
        <w:ind w:firstLineChars="0"/>
        <w:rPr>
          <w:rFonts w:ascii="Times New Roman" w:eastAsia="宋体" w:hAnsi="Times New Roman"/>
          <w:b/>
          <w:sz w:val="24"/>
          <w:szCs w:val="24"/>
        </w:rPr>
      </w:pPr>
      <w:r w:rsidRPr="00BF277C">
        <w:rPr>
          <w:rFonts w:ascii="Times New Roman" w:eastAsia="宋体" w:hAnsi="Times New Roman" w:hint="eastAsia"/>
          <w:b/>
          <w:sz w:val="24"/>
          <w:szCs w:val="24"/>
        </w:rPr>
        <w:t>保存工作流</w:t>
      </w:r>
    </w:p>
    <w:p w:rsidR="00835FDE" w:rsidRPr="00BF277C" w:rsidRDefault="00835FDE" w:rsidP="00C050EB">
      <w:pPr>
        <w:spacing w:line="360" w:lineRule="auto"/>
        <w:ind w:firstLineChars="350" w:firstLine="840"/>
        <w:rPr>
          <w:rFonts w:ascii="Times New Roman" w:eastAsia="宋体" w:hAnsi="Times New Roman"/>
          <w:sz w:val="24"/>
          <w:szCs w:val="24"/>
        </w:rPr>
      </w:pPr>
      <w:r w:rsidRPr="00BF277C">
        <w:rPr>
          <w:rFonts w:ascii="Times New Roman" w:eastAsia="宋体" w:hAnsi="Times New Roman" w:hint="eastAsia"/>
          <w:sz w:val="24"/>
          <w:szCs w:val="24"/>
        </w:rPr>
        <w:t>选择</w:t>
      </w:r>
      <w:r w:rsidRPr="00BF277C">
        <w:rPr>
          <w:rFonts w:ascii="Times New Roman" w:eastAsia="宋体" w:hAnsi="Times New Roman" w:hint="eastAsia"/>
          <w:b/>
          <w:sz w:val="24"/>
          <w:szCs w:val="24"/>
        </w:rPr>
        <w:t>File</w:t>
      </w:r>
      <w:r w:rsidRPr="00BF277C">
        <w:rPr>
          <w:rFonts w:ascii="Times New Roman" w:eastAsia="宋体" w:hAnsi="Times New Roman" w:hint="eastAsia"/>
          <w:sz w:val="24"/>
          <w:szCs w:val="24"/>
        </w:rPr>
        <w:t>菜单中的</w:t>
      </w:r>
      <w:r w:rsidRPr="00BF277C">
        <w:rPr>
          <w:rFonts w:ascii="Times New Roman" w:eastAsia="宋体" w:hAnsi="Times New Roman"/>
          <w:b/>
          <w:bCs/>
          <w:sz w:val="24"/>
          <w:szCs w:val="24"/>
        </w:rPr>
        <w:t>Save workflow</w:t>
      </w:r>
      <w:r w:rsidRPr="00BF277C">
        <w:rPr>
          <w:rFonts w:ascii="Times New Roman" w:eastAsia="宋体" w:hAnsi="Times New Roman" w:hint="eastAsia"/>
          <w:bCs/>
          <w:sz w:val="24"/>
          <w:szCs w:val="24"/>
        </w:rPr>
        <w:t>。</w:t>
      </w:r>
    </w:p>
    <w:p w:rsidR="00835FDE" w:rsidRPr="00BF277C" w:rsidRDefault="00835FDE" w:rsidP="00835FDE">
      <w:pPr>
        <w:jc w:val="center"/>
        <w:rPr>
          <w:rFonts w:ascii="Times New Roman" w:eastAsia="宋体" w:hAnsi="Times New Roman"/>
        </w:rPr>
      </w:pPr>
      <w:r w:rsidRPr="00BF277C">
        <w:rPr>
          <w:rFonts w:ascii="Times New Roman" w:eastAsia="宋体" w:hAnsi="Times New Roman" w:hint="eastAsia"/>
          <w:noProof/>
        </w:rPr>
        <w:drawing>
          <wp:inline distT="0" distB="0" distL="0" distR="0">
            <wp:extent cx="2660015" cy="1619250"/>
            <wp:effectExtent l="19050" t="0" r="6985" b="0"/>
            <wp:docPr id="5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srcRect/>
                    <a:stretch>
                      <a:fillRect/>
                    </a:stretch>
                  </pic:blipFill>
                  <pic:spPr bwMode="auto">
                    <a:xfrm>
                      <a:off x="0" y="0"/>
                      <a:ext cx="2657475" cy="1617704"/>
                    </a:xfrm>
                    <a:prstGeom prst="rect">
                      <a:avLst/>
                    </a:prstGeom>
                    <a:noFill/>
                    <a:ln w="9525">
                      <a:noFill/>
                      <a:miter lim="800000"/>
                      <a:headEnd/>
                      <a:tailEnd/>
                    </a:ln>
                  </pic:spPr>
                </pic:pic>
              </a:graphicData>
            </a:graphic>
          </wp:inline>
        </w:drawing>
      </w:r>
    </w:p>
    <w:p w:rsidR="00835FDE" w:rsidRPr="00BF277C" w:rsidRDefault="00E32E53" w:rsidP="00835FDE">
      <w:pPr>
        <w:pStyle w:val="3"/>
        <w:rPr>
          <w:rFonts w:ascii="Times New Roman" w:eastAsia="宋体" w:hAnsi="Times New Roman"/>
        </w:rPr>
      </w:pPr>
      <w:r w:rsidRPr="00BF277C">
        <w:rPr>
          <w:rFonts w:ascii="Times New Roman" w:eastAsia="宋体" w:hAnsi="Times New Roman" w:hint="eastAsia"/>
        </w:rPr>
        <w:t xml:space="preserve">3.2.2 </w:t>
      </w:r>
      <w:r w:rsidR="00835FDE" w:rsidRPr="00BF277C">
        <w:rPr>
          <w:rFonts w:ascii="Times New Roman" w:eastAsia="宋体" w:hAnsi="Times New Roman" w:hint="eastAsia"/>
        </w:rPr>
        <w:t>运行已有的工作流</w:t>
      </w:r>
    </w:p>
    <w:p w:rsidR="00835FDE" w:rsidRPr="00BF277C" w:rsidRDefault="00835FDE" w:rsidP="00C050EB">
      <w:pPr>
        <w:pStyle w:val="aa"/>
        <w:numPr>
          <w:ilvl w:val="0"/>
          <w:numId w:val="44"/>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加载本地硬盘的工作流</w:t>
      </w:r>
    </w:p>
    <w:p w:rsidR="00835FDE" w:rsidRPr="00BF277C" w:rsidRDefault="00835FDE" w:rsidP="00C050EB">
      <w:pPr>
        <w:pStyle w:val="aa"/>
        <w:numPr>
          <w:ilvl w:val="0"/>
          <w:numId w:val="13"/>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选择</w:t>
      </w:r>
      <w:r w:rsidRPr="00BF277C">
        <w:rPr>
          <w:rFonts w:ascii="Times New Roman" w:eastAsia="宋体" w:hAnsi="Times New Roman" w:hint="eastAsia"/>
          <w:sz w:val="24"/>
          <w:szCs w:val="24"/>
        </w:rPr>
        <w:t>File</w:t>
      </w:r>
      <w:r w:rsidRPr="00BF277C">
        <w:rPr>
          <w:rFonts w:ascii="Times New Roman" w:eastAsia="宋体" w:hAnsi="Times New Roman" w:hint="eastAsia"/>
          <w:sz w:val="24"/>
          <w:szCs w:val="24"/>
        </w:rPr>
        <w:t>菜单中的</w:t>
      </w:r>
      <w:r w:rsidRPr="00BF277C">
        <w:rPr>
          <w:rFonts w:ascii="Times New Roman" w:eastAsia="宋体" w:hAnsi="Times New Roman"/>
          <w:b/>
          <w:bCs/>
          <w:sz w:val="24"/>
          <w:szCs w:val="24"/>
        </w:rPr>
        <w:t>Open workflow...</w:t>
      </w:r>
      <w:r w:rsidRPr="00BF277C">
        <w:rPr>
          <w:rFonts w:ascii="Times New Roman" w:eastAsia="宋体" w:hAnsi="Times New Roman" w:hint="eastAsia"/>
          <w:bCs/>
          <w:sz w:val="24"/>
          <w:szCs w:val="24"/>
        </w:rPr>
        <w:t>。</w:t>
      </w:r>
    </w:p>
    <w:p w:rsidR="00835FDE" w:rsidRPr="00BF277C" w:rsidRDefault="00835FDE" w:rsidP="00835FDE">
      <w:pPr>
        <w:jc w:val="center"/>
        <w:rPr>
          <w:rFonts w:ascii="Times New Roman" w:eastAsia="宋体" w:hAnsi="Times New Roman"/>
        </w:rPr>
      </w:pPr>
      <w:r w:rsidRPr="00BF277C">
        <w:rPr>
          <w:rFonts w:ascii="Times New Roman" w:eastAsia="宋体" w:hAnsi="Times New Roman" w:hint="eastAsia"/>
          <w:noProof/>
        </w:rPr>
        <w:drawing>
          <wp:inline distT="0" distB="0" distL="0" distR="0">
            <wp:extent cx="2568575" cy="1590675"/>
            <wp:effectExtent l="19050" t="0" r="3175" b="0"/>
            <wp:docPr id="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srcRect/>
                    <a:stretch>
                      <a:fillRect/>
                    </a:stretch>
                  </pic:blipFill>
                  <pic:spPr bwMode="auto">
                    <a:xfrm>
                      <a:off x="0" y="0"/>
                      <a:ext cx="2571750" cy="1592641"/>
                    </a:xfrm>
                    <a:prstGeom prst="rect">
                      <a:avLst/>
                    </a:prstGeom>
                    <a:noFill/>
                    <a:ln w="9525">
                      <a:noFill/>
                      <a:miter lim="800000"/>
                      <a:headEnd/>
                      <a:tailEnd/>
                    </a:ln>
                  </pic:spPr>
                </pic:pic>
              </a:graphicData>
            </a:graphic>
          </wp:inline>
        </w:drawing>
      </w:r>
    </w:p>
    <w:p w:rsidR="00835FDE" w:rsidRPr="00BF277C" w:rsidRDefault="00835FDE" w:rsidP="00C050EB">
      <w:pPr>
        <w:pStyle w:val="aa"/>
        <w:numPr>
          <w:ilvl w:val="0"/>
          <w:numId w:val="13"/>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在弹出窗口中选择文件系统中合适的工作流，点击</w:t>
      </w:r>
      <w:r w:rsidRPr="00BF277C">
        <w:rPr>
          <w:rFonts w:ascii="Times New Roman" w:eastAsia="宋体" w:hAnsi="Times New Roman" w:hint="eastAsia"/>
          <w:b/>
          <w:sz w:val="24"/>
          <w:szCs w:val="24"/>
        </w:rPr>
        <w:t>Open</w:t>
      </w:r>
      <w:r w:rsidRPr="00BF277C">
        <w:rPr>
          <w:rFonts w:ascii="Times New Roman" w:eastAsia="宋体" w:hAnsi="Times New Roman" w:hint="eastAsia"/>
          <w:sz w:val="24"/>
          <w:szCs w:val="24"/>
        </w:rPr>
        <w:t>。</w:t>
      </w:r>
    </w:p>
    <w:p w:rsidR="005C0308" w:rsidRPr="008B4373" w:rsidRDefault="00835FDE" w:rsidP="008B4373">
      <w:pPr>
        <w:pStyle w:val="aa"/>
        <w:numPr>
          <w:ilvl w:val="0"/>
          <w:numId w:val="13"/>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工作流会自动显示在</w:t>
      </w:r>
      <w:r w:rsidRPr="00BF277C">
        <w:rPr>
          <w:rFonts w:ascii="Times New Roman" w:eastAsia="宋体" w:hAnsi="Times New Roman"/>
          <w:b/>
          <w:bCs/>
          <w:sz w:val="24"/>
          <w:szCs w:val="24"/>
        </w:rPr>
        <w:t>Workflow Diagram</w:t>
      </w:r>
      <w:r w:rsidRPr="00BF277C">
        <w:rPr>
          <w:rFonts w:ascii="Times New Roman" w:eastAsia="宋体" w:hAnsi="Times New Roman" w:hint="eastAsia"/>
          <w:bCs/>
          <w:sz w:val="24"/>
          <w:szCs w:val="24"/>
        </w:rPr>
        <w:t>中。</w:t>
      </w:r>
    </w:p>
    <w:p w:rsidR="00835FDE" w:rsidRPr="00BF277C" w:rsidRDefault="00835FDE" w:rsidP="00C050EB">
      <w:pPr>
        <w:pStyle w:val="aa"/>
        <w:numPr>
          <w:ilvl w:val="0"/>
          <w:numId w:val="44"/>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lastRenderedPageBreak/>
        <w:t>基于</w:t>
      </w:r>
      <w:r w:rsidRPr="00BF277C">
        <w:rPr>
          <w:rFonts w:ascii="Times New Roman" w:eastAsia="宋体" w:hAnsi="Times New Roman" w:hint="eastAsia"/>
          <w:sz w:val="24"/>
          <w:szCs w:val="24"/>
        </w:rPr>
        <w:t>URL</w:t>
      </w:r>
      <w:r w:rsidRPr="00BF277C">
        <w:rPr>
          <w:rFonts w:ascii="Times New Roman" w:eastAsia="宋体" w:hAnsi="Times New Roman" w:hint="eastAsia"/>
          <w:sz w:val="24"/>
          <w:szCs w:val="24"/>
        </w:rPr>
        <w:t>加载一个工作流</w:t>
      </w:r>
    </w:p>
    <w:p w:rsidR="00835FDE" w:rsidRPr="00BF277C" w:rsidRDefault="00835FDE" w:rsidP="00C050EB">
      <w:pPr>
        <w:pStyle w:val="aa"/>
        <w:numPr>
          <w:ilvl w:val="0"/>
          <w:numId w:val="14"/>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选择</w:t>
      </w:r>
      <w:r w:rsidRPr="00B10F53">
        <w:rPr>
          <w:rFonts w:ascii="Times New Roman" w:eastAsia="宋体" w:hAnsi="Times New Roman" w:hint="eastAsia"/>
          <w:b/>
          <w:sz w:val="24"/>
          <w:szCs w:val="24"/>
        </w:rPr>
        <w:t>Fil</w:t>
      </w:r>
      <w:r w:rsidRPr="00BF277C">
        <w:rPr>
          <w:rFonts w:ascii="Times New Roman" w:eastAsia="宋体" w:hAnsi="Times New Roman" w:hint="eastAsia"/>
          <w:sz w:val="24"/>
          <w:szCs w:val="24"/>
        </w:rPr>
        <w:t>e</w:t>
      </w:r>
      <w:r w:rsidRPr="00BF277C">
        <w:rPr>
          <w:rFonts w:ascii="Times New Roman" w:eastAsia="宋体" w:hAnsi="Times New Roman" w:hint="eastAsia"/>
          <w:sz w:val="24"/>
          <w:szCs w:val="24"/>
        </w:rPr>
        <w:t>菜单中的</w:t>
      </w:r>
      <w:r w:rsidRPr="00BF277C">
        <w:rPr>
          <w:rFonts w:ascii="Times New Roman" w:eastAsia="宋体" w:hAnsi="Times New Roman"/>
          <w:b/>
          <w:bCs/>
          <w:sz w:val="24"/>
          <w:szCs w:val="24"/>
        </w:rPr>
        <w:t>Open workflow location...</w:t>
      </w:r>
      <w:r w:rsidRPr="00BF277C">
        <w:rPr>
          <w:rFonts w:ascii="Times New Roman" w:eastAsia="宋体" w:hAnsi="Times New Roman" w:hint="eastAsia"/>
          <w:bCs/>
          <w:sz w:val="24"/>
          <w:szCs w:val="24"/>
        </w:rPr>
        <w:t>。</w:t>
      </w:r>
    </w:p>
    <w:p w:rsidR="00835FDE" w:rsidRPr="00BF277C" w:rsidRDefault="00835FDE" w:rsidP="00835FDE">
      <w:pPr>
        <w:jc w:val="center"/>
        <w:rPr>
          <w:rFonts w:ascii="Times New Roman" w:eastAsia="宋体" w:hAnsi="Times New Roman"/>
        </w:rPr>
      </w:pPr>
      <w:r w:rsidRPr="00BF277C">
        <w:rPr>
          <w:rFonts w:ascii="Times New Roman" w:eastAsia="宋体" w:hAnsi="Times New Roman" w:hint="eastAsia"/>
          <w:noProof/>
        </w:rPr>
        <w:drawing>
          <wp:inline distT="0" distB="0" distL="0" distR="0">
            <wp:extent cx="2585927" cy="1722474"/>
            <wp:effectExtent l="19050" t="0" r="4873" b="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srcRect/>
                    <a:stretch>
                      <a:fillRect/>
                    </a:stretch>
                  </pic:blipFill>
                  <pic:spPr bwMode="auto">
                    <a:xfrm>
                      <a:off x="0" y="0"/>
                      <a:ext cx="2590800" cy="1725720"/>
                    </a:xfrm>
                    <a:prstGeom prst="rect">
                      <a:avLst/>
                    </a:prstGeom>
                    <a:noFill/>
                    <a:ln w="9525">
                      <a:noFill/>
                      <a:miter lim="800000"/>
                      <a:headEnd/>
                      <a:tailEnd/>
                    </a:ln>
                  </pic:spPr>
                </pic:pic>
              </a:graphicData>
            </a:graphic>
          </wp:inline>
        </w:drawing>
      </w:r>
    </w:p>
    <w:p w:rsidR="00835FDE" w:rsidRPr="00BF277C" w:rsidRDefault="00835FDE" w:rsidP="00544D30">
      <w:pPr>
        <w:pStyle w:val="aa"/>
        <w:numPr>
          <w:ilvl w:val="0"/>
          <w:numId w:val="14"/>
        </w:numPr>
        <w:spacing w:line="360" w:lineRule="auto"/>
        <w:ind w:firstLineChars="0"/>
        <w:jc w:val="left"/>
        <w:rPr>
          <w:rFonts w:ascii="Times New Roman" w:eastAsia="宋体" w:hAnsi="Times New Roman"/>
          <w:sz w:val="24"/>
          <w:szCs w:val="24"/>
        </w:rPr>
      </w:pPr>
      <w:r w:rsidRPr="00BF277C">
        <w:rPr>
          <w:rFonts w:ascii="Times New Roman" w:eastAsia="宋体" w:hAnsi="Times New Roman" w:hint="eastAsia"/>
          <w:sz w:val="24"/>
          <w:szCs w:val="24"/>
        </w:rPr>
        <w:t>在弹出窗口中增加合适的</w:t>
      </w:r>
      <w:r w:rsidRPr="00BF277C">
        <w:rPr>
          <w:rFonts w:ascii="Times New Roman" w:eastAsia="宋体" w:hAnsi="Times New Roman"/>
          <w:sz w:val="24"/>
          <w:szCs w:val="24"/>
        </w:rPr>
        <w:t>URL</w:t>
      </w:r>
      <w:r w:rsidRPr="00BF277C">
        <w:rPr>
          <w:rFonts w:ascii="Times New Roman" w:eastAsia="宋体" w:hAnsi="Times New Roman" w:hint="eastAsia"/>
          <w:sz w:val="24"/>
          <w:szCs w:val="24"/>
        </w:rPr>
        <w:t>（如</w:t>
      </w:r>
      <w:r w:rsidR="002F5E97">
        <w:fldChar w:fldCharType="begin"/>
      </w:r>
      <w:r w:rsidR="002F5E97">
        <w:instrText xml:space="preserve"> HYPERLINK "http://www.myexperiment.org/workflows/4211/download/hello_world_759497.t2flow?version=1" </w:instrText>
      </w:r>
      <w:r w:rsidR="002F5E97">
        <w:fldChar w:fldCharType="separate"/>
      </w:r>
      <w:r w:rsidRPr="00BF277C">
        <w:rPr>
          <w:rStyle w:val="a5"/>
          <w:rFonts w:ascii="Times New Roman" w:eastAsia="宋体" w:hAnsi="Times New Roman"/>
          <w:sz w:val="24"/>
          <w:szCs w:val="24"/>
        </w:rPr>
        <w:t>http://www.myexperiment.org/workflows/4211/download/hello_world_759497.t2flow?version=1</w:t>
      </w:r>
      <w:r w:rsidR="002F5E97">
        <w:rPr>
          <w:rStyle w:val="a5"/>
          <w:rFonts w:ascii="Times New Roman" w:eastAsia="宋体" w:hAnsi="Times New Roman"/>
          <w:sz w:val="24"/>
          <w:szCs w:val="24"/>
        </w:rPr>
        <w:fldChar w:fldCharType="end"/>
      </w:r>
      <w:r w:rsidRPr="00BF277C">
        <w:rPr>
          <w:rFonts w:ascii="Times New Roman" w:eastAsia="宋体" w:hAnsi="Times New Roman" w:hint="eastAsia"/>
          <w:sz w:val="24"/>
          <w:szCs w:val="24"/>
        </w:rPr>
        <w:t>）并点击确定。</w:t>
      </w:r>
    </w:p>
    <w:p w:rsidR="00835FDE" w:rsidRPr="00824BD7" w:rsidRDefault="00835FDE" w:rsidP="00824BD7">
      <w:pPr>
        <w:jc w:val="center"/>
        <w:rPr>
          <w:rStyle w:val="a7"/>
          <w:rFonts w:ascii="Times New Roman" w:eastAsia="宋体" w:hAnsi="Times New Roman"/>
          <w:b w:val="0"/>
          <w:bCs w:val="0"/>
        </w:rPr>
      </w:pPr>
      <w:r w:rsidRPr="00BF277C">
        <w:rPr>
          <w:rFonts w:ascii="Times New Roman" w:eastAsia="宋体" w:hAnsi="Times New Roman" w:hint="eastAsia"/>
          <w:noProof/>
        </w:rPr>
        <w:drawing>
          <wp:inline distT="0" distB="0" distL="0" distR="0">
            <wp:extent cx="4043694" cy="1052624"/>
            <wp:effectExtent l="19050" t="0" r="0" b="0"/>
            <wp:docPr id="5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srcRect/>
                    <a:stretch>
                      <a:fillRect/>
                    </a:stretch>
                  </pic:blipFill>
                  <pic:spPr bwMode="auto">
                    <a:xfrm>
                      <a:off x="0" y="0"/>
                      <a:ext cx="4048125" cy="1053777"/>
                    </a:xfrm>
                    <a:prstGeom prst="rect">
                      <a:avLst/>
                    </a:prstGeom>
                    <a:noFill/>
                    <a:ln w="9525">
                      <a:noFill/>
                      <a:miter lim="800000"/>
                      <a:headEnd/>
                      <a:tailEnd/>
                    </a:ln>
                  </pic:spPr>
                </pic:pic>
              </a:graphicData>
            </a:graphic>
          </wp:inline>
        </w:drawing>
      </w:r>
    </w:p>
    <w:p w:rsidR="009C0340" w:rsidRPr="00993DEA" w:rsidRDefault="00835FDE" w:rsidP="00444483">
      <w:pPr>
        <w:pStyle w:val="aa"/>
        <w:numPr>
          <w:ilvl w:val="0"/>
          <w:numId w:val="14"/>
        </w:numPr>
        <w:spacing w:line="360" w:lineRule="auto"/>
        <w:ind w:firstLineChars="0"/>
        <w:rPr>
          <w:rFonts w:ascii="Times New Roman" w:eastAsia="宋体" w:hAnsi="Times New Roman"/>
          <w:sz w:val="24"/>
          <w:szCs w:val="24"/>
        </w:rPr>
      </w:pPr>
      <w:r w:rsidRPr="00BF277C">
        <w:rPr>
          <w:rFonts w:ascii="Times New Roman" w:eastAsia="宋体" w:hAnsi="Times New Roman" w:hint="eastAsia"/>
          <w:bCs/>
          <w:sz w:val="24"/>
          <w:szCs w:val="24"/>
        </w:rPr>
        <w:t>工作流流程图会自动显示在</w:t>
      </w:r>
      <w:r w:rsidRPr="00BF277C">
        <w:rPr>
          <w:rFonts w:ascii="Times New Roman" w:eastAsia="宋体" w:hAnsi="Times New Roman"/>
          <w:b/>
          <w:bCs/>
          <w:sz w:val="24"/>
          <w:szCs w:val="24"/>
        </w:rPr>
        <w:t>Workflow Diagram</w:t>
      </w:r>
      <w:r w:rsidRPr="00BF277C">
        <w:rPr>
          <w:rFonts w:ascii="Times New Roman" w:eastAsia="宋体" w:hAnsi="Times New Roman" w:hint="eastAsia"/>
          <w:bCs/>
          <w:sz w:val="24"/>
          <w:szCs w:val="24"/>
        </w:rPr>
        <w:t>中。</w:t>
      </w:r>
      <w:r w:rsidR="00993DEA">
        <w:rPr>
          <w:rFonts w:ascii="Times New Roman" w:eastAsia="宋体" w:hAnsi="Times New Roman" w:hint="eastAsia"/>
          <w:bCs/>
          <w:sz w:val="24"/>
          <w:szCs w:val="24"/>
        </w:rPr>
        <w:t>界面如下所示：</w:t>
      </w:r>
    </w:p>
    <w:p w:rsidR="00993DEA" w:rsidRPr="00544D30" w:rsidRDefault="00993DEA" w:rsidP="00544D30">
      <w:pPr>
        <w:spacing w:line="360" w:lineRule="auto"/>
        <w:rPr>
          <w:rFonts w:ascii="Times New Roman" w:eastAsia="宋体" w:hAnsi="Times New Roman"/>
          <w:sz w:val="24"/>
          <w:szCs w:val="24"/>
        </w:rPr>
      </w:pPr>
      <w:r>
        <w:rPr>
          <w:noProof/>
        </w:rPr>
        <w:drawing>
          <wp:inline distT="0" distB="0" distL="0" distR="0">
            <wp:extent cx="5010150" cy="17811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10150" cy="1781175"/>
                    </a:xfrm>
                    <a:prstGeom prst="rect">
                      <a:avLst/>
                    </a:prstGeom>
                  </pic:spPr>
                </pic:pic>
              </a:graphicData>
            </a:graphic>
          </wp:inline>
        </w:drawing>
      </w:r>
    </w:p>
    <w:p w:rsidR="00835FDE" w:rsidRPr="00BF277C" w:rsidRDefault="00835FDE" w:rsidP="00444483">
      <w:pPr>
        <w:pStyle w:val="aa"/>
        <w:numPr>
          <w:ilvl w:val="0"/>
          <w:numId w:val="44"/>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加载</w:t>
      </w:r>
      <w:proofErr w:type="spellStart"/>
      <w:r w:rsidRPr="00BF277C">
        <w:rPr>
          <w:rFonts w:ascii="Times New Roman" w:eastAsia="宋体" w:hAnsi="Times New Roman" w:hint="eastAsia"/>
          <w:sz w:val="24"/>
          <w:szCs w:val="24"/>
        </w:rPr>
        <w:t>myExperiment</w:t>
      </w:r>
      <w:proofErr w:type="spellEnd"/>
      <w:r w:rsidRPr="00BF277C">
        <w:rPr>
          <w:rFonts w:ascii="Times New Roman" w:eastAsia="宋体" w:hAnsi="Times New Roman" w:hint="eastAsia"/>
          <w:sz w:val="24"/>
          <w:szCs w:val="24"/>
        </w:rPr>
        <w:t>中的工作流</w:t>
      </w:r>
    </w:p>
    <w:p w:rsidR="00835FDE" w:rsidRPr="00BF277C" w:rsidRDefault="00835FDE" w:rsidP="00444483">
      <w:pPr>
        <w:spacing w:line="360" w:lineRule="auto"/>
        <w:ind w:firstLineChars="200" w:firstLine="480"/>
        <w:rPr>
          <w:rFonts w:ascii="Times New Roman" w:eastAsia="宋体" w:hAnsi="Times New Roman" w:cs="Arial"/>
          <w:sz w:val="24"/>
          <w:szCs w:val="24"/>
          <w:shd w:val="clear" w:color="auto" w:fill="FFFFFF"/>
        </w:rPr>
      </w:pPr>
      <w:r w:rsidRPr="00BF277C">
        <w:rPr>
          <w:rFonts w:ascii="Times New Roman" w:eastAsia="宋体" w:hAnsi="Times New Roman" w:hint="eastAsia"/>
          <w:sz w:val="24"/>
          <w:szCs w:val="24"/>
        </w:rPr>
        <w:t>你可以直接搜索</w:t>
      </w:r>
      <w:r w:rsidRPr="008B4373">
        <w:t> </w:t>
      </w:r>
      <w:proofErr w:type="spellStart"/>
      <w:r w:rsidR="002F5E97">
        <w:fldChar w:fldCharType="begin"/>
      </w:r>
      <w:r w:rsidR="002F5E97">
        <w:instrText xml:space="preserve"> HYPERLINK "http://www.myexperiment.org/" </w:instrText>
      </w:r>
      <w:r w:rsidR="002F5E97">
        <w:fldChar w:fldCharType="separate"/>
      </w:r>
      <w:r w:rsidRPr="008B4373">
        <w:rPr>
          <w:b/>
        </w:rPr>
        <w:t>myExperiment</w:t>
      </w:r>
      <w:proofErr w:type="spellEnd"/>
      <w:r w:rsidR="002F5E97">
        <w:rPr>
          <w:b/>
        </w:rPr>
        <w:fldChar w:fldCharType="end"/>
      </w:r>
      <w:r w:rsidRPr="00BF277C">
        <w:rPr>
          <w:rFonts w:ascii="Times New Roman" w:eastAsia="宋体" w:hAnsi="Times New Roman" w:hint="eastAsia"/>
          <w:sz w:val="24"/>
          <w:szCs w:val="24"/>
        </w:rPr>
        <w:t>网站找到工作</w:t>
      </w:r>
      <w:proofErr w:type="gramStart"/>
      <w:r w:rsidRPr="00BF277C">
        <w:rPr>
          <w:rFonts w:ascii="Times New Roman" w:eastAsia="宋体" w:hAnsi="Times New Roman" w:hint="eastAsia"/>
          <w:sz w:val="24"/>
          <w:szCs w:val="24"/>
        </w:rPr>
        <w:t>流或者</w:t>
      </w:r>
      <w:proofErr w:type="gramEnd"/>
      <w:r w:rsidRPr="00BF277C">
        <w:rPr>
          <w:rFonts w:ascii="Times New Roman" w:eastAsia="宋体" w:hAnsi="Times New Roman" w:hint="eastAsia"/>
          <w:sz w:val="24"/>
          <w:szCs w:val="24"/>
        </w:rPr>
        <w:t>搜索</w:t>
      </w:r>
      <w:r w:rsidRPr="00BF277C">
        <w:rPr>
          <w:rFonts w:ascii="Times New Roman" w:eastAsia="宋体" w:hAnsi="Times New Roman" w:cs="Arial"/>
          <w:color w:val="333333"/>
          <w:sz w:val="24"/>
          <w:szCs w:val="24"/>
          <w:shd w:val="clear" w:color="auto" w:fill="FFFFFF"/>
        </w:rPr>
        <w:t>Workbench</w:t>
      </w:r>
      <w:r w:rsidRPr="00BF277C">
        <w:rPr>
          <w:rFonts w:ascii="Times New Roman" w:eastAsia="宋体" w:hAnsi="Times New Roman" w:cs="Arial" w:hint="eastAsia"/>
          <w:color w:val="333333"/>
          <w:sz w:val="24"/>
          <w:szCs w:val="24"/>
          <w:shd w:val="clear" w:color="auto" w:fill="FFFFFF"/>
        </w:rPr>
        <w:t>中的</w:t>
      </w:r>
      <w:r w:rsidRPr="00BF277C">
        <w:rPr>
          <w:rStyle w:val="apple-converted-space"/>
          <w:rFonts w:ascii="Times New Roman" w:eastAsia="宋体" w:hAnsi="Times New Roman" w:cs="Arial"/>
          <w:color w:val="333333"/>
          <w:sz w:val="24"/>
          <w:szCs w:val="24"/>
          <w:shd w:val="clear" w:color="auto" w:fill="FFFFFF"/>
        </w:rPr>
        <w:t> </w:t>
      </w:r>
      <w:proofErr w:type="spellStart"/>
      <w:r w:rsidRPr="00BF277C">
        <w:rPr>
          <w:rFonts w:ascii="Times New Roman" w:eastAsia="宋体" w:hAnsi="Times New Roman" w:cs="Arial"/>
          <w:sz w:val="24"/>
          <w:szCs w:val="24"/>
          <w:shd w:val="clear" w:color="auto" w:fill="FFFFFF"/>
        </w:rPr>
        <w:t>myExperiment</w:t>
      </w:r>
      <w:proofErr w:type="spellEnd"/>
      <w:r w:rsidRPr="00BF277C">
        <w:rPr>
          <w:rFonts w:ascii="Times New Roman" w:eastAsia="宋体" w:hAnsi="Times New Roman" w:cs="Arial" w:hint="eastAsia"/>
          <w:sz w:val="24"/>
          <w:szCs w:val="24"/>
          <w:shd w:val="clear" w:color="auto" w:fill="FFFFFF"/>
        </w:rPr>
        <w:t>视图。不管哪种情况，你都可以在</w:t>
      </w:r>
      <w:r w:rsidRPr="00BF277C">
        <w:rPr>
          <w:rFonts w:ascii="Times New Roman" w:eastAsia="宋体" w:hAnsi="Times New Roman" w:cs="Arial"/>
          <w:color w:val="333333"/>
          <w:sz w:val="24"/>
          <w:szCs w:val="24"/>
          <w:shd w:val="clear" w:color="auto" w:fill="FFFFFF"/>
        </w:rPr>
        <w:t>Workbench</w:t>
      </w:r>
      <w:r w:rsidRPr="00BF277C">
        <w:rPr>
          <w:rFonts w:ascii="Times New Roman" w:eastAsia="宋体" w:hAnsi="Times New Roman" w:cs="Arial" w:hint="eastAsia"/>
          <w:color w:val="333333"/>
          <w:sz w:val="24"/>
          <w:szCs w:val="24"/>
          <w:shd w:val="clear" w:color="auto" w:fill="FFFFFF"/>
        </w:rPr>
        <w:t>中</w:t>
      </w:r>
      <w:r w:rsidRPr="00BF277C">
        <w:rPr>
          <w:rFonts w:ascii="Times New Roman" w:eastAsia="宋体" w:hAnsi="Times New Roman" w:cs="Arial" w:hint="eastAsia"/>
          <w:sz w:val="24"/>
          <w:szCs w:val="24"/>
          <w:shd w:val="clear" w:color="auto" w:fill="FFFFFF"/>
        </w:rPr>
        <w:t>打开</w:t>
      </w:r>
      <w:r w:rsidR="00997EB5">
        <w:rPr>
          <w:rFonts w:ascii="Times New Roman" w:eastAsia="宋体" w:hAnsi="Times New Roman" w:cs="Arial" w:hint="eastAsia"/>
          <w:sz w:val="24"/>
          <w:szCs w:val="24"/>
          <w:shd w:val="clear" w:color="auto" w:fill="FFFFFF"/>
        </w:rPr>
        <w:t>查询</w:t>
      </w:r>
      <w:r w:rsidRPr="00BF277C">
        <w:rPr>
          <w:rFonts w:ascii="Times New Roman" w:eastAsia="宋体" w:hAnsi="Times New Roman" w:cs="Arial" w:hint="eastAsia"/>
          <w:sz w:val="24"/>
          <w:szCs w:val="24"/>
          <w:shd w:val="clear" w:color="auto" w:fill="FFFFFF"/>
        </w:rPr>
        <w:t>的工作流。</w:t>
      </w:r>
    </w:p>
    <w:p w:rsidR="00835FDE" w:rsidRPr="00BF277C" w:rsidRDefault="00835FDE" w:rsidP="00444483">
      <w:pPr>
        <w:spacing w:line="360" w:lineRule="auto"/>
        <w:ind w:firstLineChars="200" w:firstLine="480"/>
        <w:rPr>
          <w:rFonts w:ascii="Times New Roman" w:eastAsia="宋体" w:hAnsi="Times New Roman" w:cs="Arial"/>
          <w:sz w:val="24"/>
          <w:szCs w:val="24"/>
          <w:shd w:val="clear" w:color="auto" w:fill="FFFFFF"/>
        </w:rPr>
      </w:pPr>
      <w:r w:rsidRPr="00BF277C">
        <w:rPr>
          <w:rStyle w:val="apple-converted-space"/>
          <w:rFonts w:ascii="Times New Roman" w:eastAsia="宋体" w:hAnsi="Times New Roman" w:cs="Arial"/>
          <w:color w:val="333333"/>
          <w:sz w:val="24"/>
          <w:szCs w:val="24"/>
          <w:shd w:val="clear" w:color="auto" w:fill="FFFFFF"/>
        </w:rPr>
        <w:t> </w:t>
      </w:r>
      <w:proofErr w:type="spellStart"/>
      <w:r w:rsidRPr="00BF277C">
        <w:rPr>
          <w:rFonts w:ascii="Times New Roman" w:eastAsia="宋体" w:hAnsi="Times New Roman" w:cs="Arial"/>
          <w:sz w:val="24"/>
          <w:szCs w:val="24"/>
          <w:shd w:val="clear" w:color="auto" w:fill="FFFFFF"/>
        </w:rPr>
        <w:t>myExperiment</w:t>
      </w:r>
      <w:proofErr w:type="spellEnd"/>
      <w:r w:rsidRPr="00BF277C">
        <w:rPr>
          <w:rFonts w:ascii="Times New Roman" w:eastAsia="宋体" w:hAnsi="Times New Roman" w:cs="Arial" w:hint="eastAsia"/>
          <w:sz w:val="24"/>
          <w:szCs w:val="24"/>
          <w:shd w:val="clear" w:color="auto" w:fill="FFFFFF"/>
        </w:rPr>
        <w:t>视图如下：</w:t>
      </w:r>
    </w:p>
    <w:p w:rsidR="00835FDE" w:rsidRPr="00BF277C" w:rsidRDefault="00835FDE" w:rsidP="00B15FE3">
      <w:pPr>
        <w:spacing w:line="360" w:lineRule="auto"/>
        <w:jc w:val="center"/>
        <w:rPr>
          <w:rFonts w:ascii="Times New Roman" w:eastAsia="宋体" w:hAnsi="Times New Roman"/>
          <w:b/>
          <w:sz w:val="24"/>
          <w:szCs w:val="24"/>
        </w:rPr>
      </w:pPr>
      <w:r w:rsidRPr="00BF277C">
        <w:rPr>
          <w:rFonts w:ascii="Times New Roman" w:eastAsia="宋体" w:hAnsi="Times New Roman"/>
          <w:b/>
          <w:noProof/>
          <w:sz w:val="24"/>
          <w:szCs w:val="24"/>
        </w:rPr>
        <w:lastRenderedPageBreak/>
        <w:drawing>
          <wp:inline distT="0" distB="0" distL="0" distR="0">
            <wp:extent cx="5269824" cy="2533650"/>
            <wp:effectExtent l="19050" t="0" r="7026" b="0"/>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srcRect/>
                    <a:stretch>
                      <a:fillRect/>
                    </a:stretch>
                  </pic:blipFill>
                  <pic:spPr bwMode="auto">
                    <a:xfrm>
                      <a:off x="0" y="0"/>
                      <a:ext cx="5274310" cy="2535807"/>
                    </a:xfrm>
                    <a:prstGeom prst="rect">
                      <a:avLst/>
                    </a:prstGeom>
                    <a:noFill/>
                    <a:ln w="9525">
                      <a:noFill/>
                      <a:miter lim="800000"/>
                      <a:headEnd/>
                      <a:tailEnd/>
                    </a:ln>
                  </pic:spPr>
                </pic:pic>
              </a:graphicData>
            </a:graphic>
          </wp:inline>
        </w:drawing>
      </w:r>
    </w:p>
    <w:p w:rsidR="00835FDE" w:rsidRPr="00BF277C" w:rsidRDefault="00835FDE" w:rsidP="00444483">
      <w:pPr>
        <w:spacing w:line="360" w:lineRule="auto"/>
        <w:ind w:firstLineChars="200" w:firstLine="482"/>
        <w:rPr>
          <w:rFonts w:ascii="Times New Roman" w:eastAsia="宋体" w:hAnsi="Times New Roman"/>
          <w:b/>
          <w:sz w:val="24"/>
          <w:szCs w:val="24"/>
        </w:rPr>
      </w:pPr>
      <w:r w:rsidRPr="00BF277C">
        <w:rPr>
          <w:rFonts w:ascii="Times New Roman" w:eastAsia="宋体" w:hAnsi="Times New Roman" w:hint="eastAsia"/>
          <w:b/>
          <w:sz w:val="24"/>
          <w:szCs w:val="24"/>
        </w:rPr>
        <w:t>加载</w:t>
      </w:r>
      <w:proofErr w:type="spellStart"/>
      <w:r w:rsidRPr="00BF277C">
        <w:rPr>
          <w:rFonts w:ascii="Times New Roman" w:eastAsia="宋体" w:hAnsi="Times New Roman" w:hint="eastAsia"/>
          <w:b/>
          <w:sz w:val="24"/>
          <w:szCs w:val="24"/>
        </w:rPr>
        <w:t>myExperiment</w:t>
      </w:r>
      <w:proofErr w:type="spellEnd"/>
      <w:r w:rsidRPr="00BF277C">
        <w:rPr>
          <w:rFonts w:ascii="Times New Roman" w:eastAsia="宋体" w:hAnsi="Times New Roman" w:hint="eastAsia"/>
          <w:b/>
          <w:sz w:val="24"/>
          <w:szCs w:val="24"/>
        </w:rPr>
        <w:t>网站的中的工作流</w:t>
      </w:r>
    </w:p>
    <w:p w:rsidR="00835FDE" w:rsidRPr="00BF277C" w:rsidRDefault="00835FDE" w:rsidP="00233D7B">
      <w:pPr>
        <w:spacing w:line="360" w:lineRule="auto"/>
        <w:ind w:firstLineChars="200" w:firstLine="480"/>
        <w:jc w:val="left"/>
        <w:rPr>
          <w:rFonts w:ascii="Times New Roman" w:eastAsia="宋体" w:hAnsi="Times New Roman"/>
          <w:sz w:val="24"/>
          <w:szCs w:val="24"/>
        </w:rPr>
      </w:pPr>
      <w:r w:rsidRPr="00BF277C">
        <w:rPr>
          <w:rFonts w:ascii="Times New Roman" w:eastAsia="宋体" w:hAnsi="Times New Roman" w:hint="eastAsia"/>
          <w:sz w:val="24"/>
          <w:szCs w:val="24"/>
        </w:rPr>
        <w:t>比如你现在</w:t>
      </w:r>
      <w:proofErr w:type="spellStart"/>
      <w:r w:rsidRPr="00BF277C">
        <w:rPr>
          <w:rFonts w:ascii="Times New Roman" w:eastAsia="宋体" w:hAnsi="Times New Roman" w:cs="Arial"/>
          <w:color w:val="333333"/>
          <w:sz w:val="24"/>
          <w:szCs w:val="24"/>
          <w:shd w:val="clear" w:color="auto" w:fill="FFFFFF"/>
        </w:rPr>
        <w:t>myExperiment</w:t>
      </w:r>
      <w:proofErr w:type="spellEnd"/>
      <w:r w:rsidRPr="00BF277C">
        <w:rPr>
          <w:rFonts w:ascii="Times New Roman" w:eastAsia="宋体" w:hAnsi="Times New Roman" w:hint="eastAsia"/>
          <w:sz w:val="24"/>
          <w:szCs w:val="24"/>
        </w:rPr>
        <w:t>看到</w:t>
      </w:r>
      <w:r w:rsidR="002F5E97">
        <w:fldChar w:fldCharType="begin"/>
      </w:r>
      <w:r w:rsidR="002F5E97">
        <w:instrText xml:space="preserve"> HYPERLINK "http://www.myexperiment.org/workflows/1641.html" </w:instrText>
      </w:r>
      <w:r w:rsidR="002F5E97">
        <w:fldChar w:fldCharType="separate"/>
      </w:r>
      <w:r w:rsidR="006F5C35" w:rsidRPr="00AD0676">
        <w:rPr>
          <w:rStyle w:val="a5"/>
          <w:rFonts w:ascii="Times New Roman" w:eastAsia="宋体" w:hAnsi="Times New Roman"/>
          <w:sz w:val="24"/>
          <w:szCs w:val="24"/>
        </w:rPr>
        <w:t>http://www.myexperiment.org/workflows/1641.html</w:t>
      </w:r>
      <w:r w:rsidR="002F5E97">
        <w:rPr>
          <w:rStyle w:val="a5"/>
          <w:rFonts w:ascii="Times New Roman" w:eastAsia="宋体" w:hAnsi="Times New Roman"/>
          <w:sz w:val="24"/>
          <w:szCs w:val="24"/>
        </w:rPr>
        <w:fldChar w:fldCharType="end"/>
      </w:r>
      <w:r w:rsidRPr="00BF277C">
        <w:rPr>
          <w:rFonts w:ascii="Times New Roman" w:eastAsia="宋体" w:hAnsi="Times New Roman" w:hint="eastAsia"/>
          <w:sz w:val="24"/>
          <w:szCs w:val="24"/>
        </w:rPr>
        <w:t>工作流。向下滚动，会看到</w:t>
      </w:r>
      <w:r w:rsidRPr="00BF277C">
        <w:rPr>
          <w:rFonts w:ascii="Times New Roman" w:eastAsia="宋体" w:hAnsi="Times New Roman" w:cs="Arial"/>
          <w:color w:val="333333"/>
          <w:sz w:val="24"/>
          <w:szCs w:val="24"/>
          <w:shd w:val="clear" w:color="auto" w:fill="FFFFFF"/>
        </w:rPr>
        <w:t>"</w:t>
      </w:r>
      <w:r w:rsidRPr="00BF277C">
        <w:rPr>
          <w:rStyle w:val="a7"/>
          <w:rFonts w:ascii="Times New Roman" w:eastAsia="宋体" w:hAnsi="Times New Roman" w:cs="Arial"/>
          <w:color w:val="333333"/>
          <w:sz w:val="24"/>
          <w:szCs w:val="24"/>
          <w:shd w:val="clear" w:color="auto" w:fill="FFFFFF"/>
        </w:rPr>
        <w:t xml:space="preserve">Run this Workflow in the </w:t>
      </w:r>
      <w:proofErr w:type="spellStart"/>
      <w:r w:rsidRPr="00BF277C">
        <w:rPr>
          <w:rStyle w:val="a7"/>
          <w:rFonts w:ascii="Times New Roman" w:eastAsia="宋体" w:hAnsi="Times New Roman" w:cs="Arial"/>
          <w:color w:val="333333"/>
          <w:sz w:val="24"/>
          <w:szCs w:val="24"/>
          <w:shd w:val="clear" w:color="auto" w:fill="FFFFFF"/>
        </w:rPr>
        <w:t>Taverna</w:t>
      </w:r>
      <w:proofErr w:type="spellEnd"/>
      <w:r w:rsidRPr="00BF277C">
        <w:rPr>
          <w:rStyle w:val="a7"/>
          <w:rFonts w:ascii="Times New Roman" w:eastAsia="宋体" w:hAnsi="Times New Roman" w:cs="Arial"/>
          <w:color w:val="333333"/>
          <w:sz w:val="24"/>
          <w:szCs w:val="24"/>
          <w:shd w:val="clear" w:color="auto" w:fill="FFFFFF"/>
        </w:rPr>
        <w:t xml:space="preserve"> Workbench...</w:t>
      </w:r>
      <w:r w:rsidRPr="00BF277C">
        <w:rPr>
          <w:rFonts w:ascii="Times New Roman" w:eastAsia="宋体" w:hAnsi="Times New Roman" w:cs="Arial"/>
          <w:color w:val="333333"/>
          <w:sz w:val="24"/>
          <w:szCs w:val="24"/>
          <w:shd w:val="clear" w:color="auto" w:fill="FFFFFF"/>
        </w:rPr>
        <w:t>"</w:t>
      </w:r>
      <w:r w:rsidR="000F73F0">
        <w:rPr>
          <w:rFonts w:ascii="Times New Roman" w:eastAsia="宋体" w:hAnsi="Times New Roman" w:cs="Arial" w:hint="eastAsia"/>
          <w:color w:val="333333"/>
          <w:sz w:val="24"/>
          <w:szCs w:val="24"/>
          <w:shd w:val="clear" w:color="auto" w:fill="FFFFFF"/>
        </w:rPr>
        <w:t>下方有</w:t>
      </w:r>
      <w:r w:rsidRPr="00BF277C">
        <w:rPr>
          <w:rFonts w:ascii="Times New Roman" w:eastAsia="宋体" w:hAnsi="Times New Roman" w:cs="Arial" w:hint="eastAsia"/>
          <w:color w:val="333333"/>
          <w:sz w:val="24"/>
          <w:szCs w:val="24"/>
          <w:shd w:val="clear" w:color="auto" w:fill="FFFFFF"/>
        </w:rPr>
        <w:t>一个指向文件的</w:t>
      </w:r>
      <w:r w:rsidRPr="00BF277C">
        <w:rPr>
          <w:rFonts w:ascii="Times New Roman" w:eastAsia="宋体" w:hAnsi="Times New Roman" w:cs="Arial" w:hint="eastAsia"/>
          <w:color w:val="333333"/>
          <w:sz w:val="24"/>
          <w:szCs w:val="24"/>
          <w:shd w:val="clear" w:color="auto" w:fill="FFFFFF"/>
        </w:rPr>
        <w:t>URL</w:t>
      </w:r>
      <w:r w:rsidRPr="00BF277C">
        <w:rPr>
          <w:rFonts w:ascii="Times New Roman" w:eastAsia="宋体" w:hAnsi="Times New Roman" w:cs="Arial" w:hint="eastAsia"/>
          <w:color w:val="333333"/>
          <w:sz w:val="24"/>
          <w:szCs w:val="24"/>
          <w:shd w:val="clear" w:color="auto" w:fill="FFFFFF"/>
        </w:rPr>
        <w:t>，然后在</w:t>
      </w:r>
      <w:r w:rsidRPr="00BF277C">
        <w:rPr>
          <w:rFonts w:ascii="Times New Roman" w:eastAsia="宋体" w:hAnsi="Times New Roman" w:cs="Arial"/>
          <w:color w:val="333333"/>
          <w:sz w:val="24"/>
          <w:szCs w:val="24"/>
          <w:shd w:val="clear" w:color="auto" w:fill="FFFFFF"/>
        </w:rPr>
        <w:t>Workbench</w:t>
      </w:r>
      <w:r w:rsidRPr="00BF277C">
        <w:rPr>
          <w:rFonts w:ascii="Times New Roman" w:eastAsia="宋体" w:hAnsi="Times New Roman" w:cs="Arial" w:hint="eastAsia"/>
          <w:color w:val="333333"/>
          <w:sz w:val="24"/>
          <w:szCs w:val="24"/>
          <w:shd w:val="clear" w:color="auto" w:fill="FFFFFF"/>
        </w:rPr>
        <w:t>中用该</w:t>
      </w:r>
      <w:r w:rsidRPr="00BF277C">
        <w:rPr>
          <w:rFonts w:ascii="Times New Roman" w:eastAsia="宋体" w:hAnsi="Times New Roman" w:cs="Arial" w:hint="eastAsia"/>
          <w:color w:val="333333"/>
          <w:sz w:val="24"/>
          <w:szCs w:val="24"/>
          <w:shd w:val="clear" w:color="auto" w:fill="FFFFFF"/>
        </w:rPr>
        <w:t>URL</w:t>
      </w:r>
      <w:r w:rsidRPr="00BF277C">
        <w:rPr>
          <w:rFonts w:ascii="Times New Roman" w:eastAsia="宋体" w:hAnsi="Times New Roman" w:cs="Arial" w:hint="eastAsia"/>
          <w:color w:val="333333"/>
          <w:sz w:val="24"/>
          <w:szCs w:val="24"/>
          <w:shd w:val="clear" w:color="auto" w:fill="FFFFFF"/>
        </w:rPr>
        <w:t>打开工作流。</w:t>
      </w:r>
    </w:p>
    <w:p w:rsidR="00835FDE" w:rsidRPr="00BF277C" w:rsidRDefault="00835FDE" w:rsidP="00835FDE">
      <w:pPr>
        <w:rPr>
          <w:rFonts w:ascii="Times New Roman" w:eastAsia="宋体" w:hAnsi="Times New Roman"/>
        </w:rPr>
      </w:pPr>
      <w:r w:rsidRPr="00BF277C">
        <w:rPr>
          <w:rFonts w:ascii="Times New Roman" w:eastAsia="宋体" w:hAnsi="Times New Roman"/>
          <w:noProof/>
        </w:rPr>
        <w:drawing>
          <wp:inline distT="0" distB="0" distL="0" distR="0">
            <wp:extent cx="5274310" cy="2419350"/>
            <wp:effectExtent l="19050" t="0" r="2540" b="0"/>
            <wp:docPr id="86" name="图片 64" descr="c:\users\luo\appdata\roaming\360se6\User Data\temp\myexperiment-copy-wf-location_version=1&amp;modificationDate=1399473234000&amp;api=v2.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uo\appdata\roaming\360se6\User Data\temp\myexperiment-copy-wf-location_version=1&amp;modificationDate=1399473234000&amp;api=v2.pn.png"/>
                    <pic:cNvPicPr>
                      <a:picLocks noChangeAspect="1" noChangeArrowheads="1"/>
                    </pic:cNvPicPr>
                  </pic:nvPicPr>
                  <pic:blipFill>
                    <a:blip r:embed="rId71" cstate="print"/>
                    <a:srcRect/>
                    <a:stretch>
                      <a:fillRect/>
                    </a:stretch>
                  </pic:blipFill>
                  <pic:spPr bwMode="auto">
                    <a:xfrm>
                      <a:off x="0" y="0"/>
                      <a:ext cx="5274310" cy="2419350"/>
                    </a:xfrm>
                    <a:prstGeom prst="rect">
                      <a:avLst/>
                    </a:prstGeom>
                    <a:noFill/>
                    <a:ln w="9525">
                      <a:noFill/>
                      <a:miter lim="800000"/>
                      <a:headEnd/>
                      <a:tailEnd/>
                    </a:ln>
                  </pic:spPr>
                </pic:pic>
              </a:graphicData>
            </a:graphic>
          </wp:inline>
        </w:drawing>
      </w:r>
    </w:p>
    <w:p w:rsidR="00835FDE" w:rsidRPr="00BF277C" w:rsidRDefault="00835FDE" w:rsidP="00FE6BF0">
      <w:pPr>
        <w:spacing w:line="360" w:lineRule="auto"/>
        <w:ind w:firstLineChars="200" w:firstLine="480"/>
        <w:rPr>
          <w:rFonts w:ascii="Times New Roman" w:eastAsia="宋体" w:hAnsi="Times New Roman"/>
          <w:sz w:val="24"/>
          <w:szCs w:val="24"/>
        </w:rPr>
      </w:pPr>
      <w:r w:rsidRPr="00BF277C">
        <w:rPr>
          <w:rFonts w:ascii="Times New Roman" w:eastAsia="宋体" w:hAnsi="Times New Roman" w:hint="eastAsia"/>
          <w:sz w:val="24"/>
          <w:szCs w:val="24"/>
        </w:rPr>
        <w:t>在</w:t>
      </w:r>
      <w:r w:rsidRPr="00BF277C">
        <w:rPr>
          <w:rFonts w:ascii="Times New Roman" w:eastAsia="宋体" w:hAnsi="Times New Roman" w:hint="eastAsia"/>
          <w:sz w:val="24"/>
          <w:szCs w:val="24"/>
        </w:rPr>
        <w:t>Workbench</w:t>
      </w:r>
      <w:r w:rsidRPr="00BF277C">
        <w:rPr>
          <w:rFonts w:ascii="Times New Roman" w:eastAsia="宋体" w:hAnsi="Times New Roman" w:hint="eastAsia"/>
          <w:sz w:val="24"/>
          <w:szCs w:val="24"/>
        </w:rPr>
        <w:t>中通过</w:t>
      </w:r>
      <w:r w:rsidRPr="00BF277C">
        <w:rPr>
          <w:rFonts w:ascii="Times New Roman" w:eastAsia="宋体" w:hAnsi="Times New Roman" w:hint="eastAsia"/>
          <w:sz w:val="24"/>
          <w:szCs w:val="24"/>
        </w:rPr>
        <w:t>URL</w:t>
      </w:r>
      <w:r w:rsidRPr="00BF277C">
        <w:rPr>
          <w:rFonts w:ascii="Times New Roman" w:eastAsia="宋体" w:hAnsi="Times New Roman" w:hint="eastAsia"/>
          <w:sz w:val="24"/>
          <w:szCs w:val="24"/>
        </w:rPr>
        <w:t>打开工作流</w:t>
      </w:r>
      <w:r w:rsidR="000F73F0">
        <w:rPr>
          <w:rFonts w:ascii="Times New Roman" w:eastAsia="宋体" w:hAnsi="Times New Roman" w:hint="eastAsia"/>
          <w:sz w:val="24"/>
          <w:szCs w:val="24"/>
        </w:rPr>
        <w:t>步骤</w:t>
      </w:r>
      <w:r w:rsidRPr="00BF277C">
        <w:rPr>
          <w:rFonts w:ascii="Times New Roman" w:eastAsia="宋体" w:hAnsi="Times New Roman" w:hint="eastAsia"/>
          <w:sz w:val="24"/>
          <w:szCs w:val="24"/>
        </w:rPr>
        <w:t>：</w:t>
      </w:r>
    </w:p>
    <w:p w:rsidR="00835FDE" w:rsidRPr="00BF277C" w:rsidRDefault="00835FDE" w:rsidP="00FE6BF0">
      <w:pPr>
        <w:pStyle w:val="aa"/>
        <w:numPr>
          <w:ilvl w:val="0"/>
          <w:numId w:val="16"/>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复制工作流的</w:t>
      </w:r>
      <w:r w:rsidRPr="00BF277C">
        <w:rPr>
          <w:rFonts w:ascii="Times New Roman" w:eastAsia="宋体" w:hAnsi="Times New Roman" w:hint="eastAsia"/>
          <w:sz w:val="24"/>
          <w:szCs w:val="24"/>
        </w:rPr>
        <w:t>URL</w:t>
      </w:r>
      <w:r w:rsidRPr="00BF277C">
        <w:rPr>
          <w:rFonts w:ascii="Times New Roman" w:eastAsia="宋体" w:hAnsi="Times New Roman" w:hint="eastAsia"/>
          <w:sz w:val="24"/>
          <w:szCs w:val="24"/>
        </w:rPr>
        <w:t>，如右击链接并在弹出的菜单中选择</w:t>
      </w:r>
      <w:r w:rsidR="00E511CC">
        <w:rPr>
          <w:rFonts w:ascii="Times New Roman" w:eastAsia="宋体" w:hAnsi="Times New Roman" w:hint="eastAsia"/>
          <w:b/>
          <w:bCs/>
          <w:sz w:val="24"/>
          <w:szCs w:val="24"/>
        </w:rPr>
        <w:t>“</w:t>
      </w:r>
      <w:r w:rsidR="000F73F0">
        <w:rPr>
          <w:rFonts w:ascii="Times New Roman" w:eastAsia="宋体" w:hAnsi="Times New Roman" w:hint="eastAsia"/>
          <w:b/>
          <w:bCs/>
          <w:sz w:val="24"/>
          <w:szCs w:val="24"/>
        </w:rPr>
        <w:t>复制链接地址</w:t>
      </w:r>
      <w:r w:rsidR="00E511CC">
        <w:rPr>
          <w:rFonts w:ascii="Times New Roman" w:eastAsia="宋体" w:hAnsi="Times New Roman" w:hint="eastAsia"/>
          <w:b/>
          <w:bCs/>
          <w:sz w:val="24"/>
          <w:szCs w:val="24"/>
        </w:rPr>
        <w:t>”</w:t>
      </w:r>
      <w:r w:rsidRPr="00BF277C">
        <w:rPr>
          <w:rFonts w:ascii="Times New Roman" w:eastAsia="宋体" w:hAnsi="Times New Roman" w:hint="eastAsia"/>
          <w:bCs/>
          <w:sz w:val="24"/>
          <w:szCs w:val="24"/>
        </w:rPr>
        <w:t>。</w:t>
      </w:r>
    </w:p>
    <w:p w:rsidR="00835FDE" w:rsidRPr="000F73F0" w:rsidRDefault="00835FDE" w:rsidP="00FE6BF0">
      <w:pPr>
        <w:pStyle w:val="aa"/>
        <w:numPr>
          <w:ilvl w:val="0"/>
          <w:numId w:val="16"/>
        </w:numPr>
        <w:spacing w:line="360" w:lineRule="auto"/>
        <w:ind w:firstLineChars="0"/>
        <w:rPr>
          <w:rFonts w:ascii="Times New Roman" w:eastAsia="宋体" w:hAnsi="Times New Roman"/>
          <w:sz w:val="24"/>
          <w:szCs w:val="24"/>
        </w:rPr>
      </w:pPr>
      <w:r w:rsidRPr="00BF277C">
        <w:rPr>
          <w:rFonts w:ascii="Times New Roman" w:eastAsia="宋体" w:hAnsi="Times New Roman" w:hint="eastAsia"/>
          <w:bCs/>
          <w:sz w:val="24"/>
          <w:szCs w:val="24"/>
        </w:rPr>
        <w:t>选择</w:t>
      </w:r>
      <w:r w:rsidRPr="00BF277C">
        <w:rPr>
          <w:rFonts w:ascii="Times New Roman" w:eastAsia="宋体" w:hAnsi="Times New Roman" w:hint="eastAsia"/>
          <w:bCs/>
          <w:sz w:val="24"/>
          <w:szCs w:val="24"/>
        </w:rPr>
        <w:t>File</w:t>
      </w:r>
      <w:r w:rsidRPr="00BF277C">
        <w:rPr>
          <w:rFonts w:ascii="Times New Roman" w:eastAsia="宋体" w:hAnsi="Times New Roman" w:hint="eastAsia"/>
          <w:bCs/>
          <w:sz w:val="24"/>
          <w:szCs w:val="24"/>
        </w:rPr>
        <w:t>菜单中的</w:t>
      </w:r>
      <w:r w:rsidRPr="00BF277C">
        <w:rPr>
          <w:rFonts w:ascii="Times New Roman" w:eastAsia="宋体" w:hAnsi="Times New Roman"/>
          <w:b/>
          <w:sz w:val="24"/>
          <w:szCs w:val="24"/>
        </w:rPr>
        <w:t>Open workflow location...</w:t>
      </w:r>
      <w:r w:rsidRPr="00BF277C">
        <w:rPr>
          <w:rFonts w:ascii="Times New Roman" w:eastAsia="宋体" w:hAnsi="Times New Roman"/>
          <w:bCs/>
          <w:sz w:val="24"/>
          <w:szCs w:val="24"/>
        </w:rPr>
        <w:t> </w:t>
      </w:r>
      <w:r w:rsidRPr="00BF277C">
        <w:rPr>
          <w:rFonts w:ascii="Times New Roman" w:eastAsia="宋体" w:hAnsi="Times New Roman" w:hint="eastAsia"/>
          <w:bCs/>
          <w:sz w:val="24"/>
          <w:szCs w:val="24"/>
        </w:rPr>
        <w:t>。</w:t>
      </w:r>
    </w:p>
    <w:p w:rsidR="000F73F0" w:rsidRDefault="000F73F0" w:rsidP="0005668D">
      <w:pPr>
        <w:spacing w:line="360" w:lineRule="auto"/>
        <w:rPr>
          <w:rFonts w:ascii="Times New Roman" w:eastAsia="宋体" w:hAnsi="Times New Roman"/>
          <w:sz w:val="24"/>
          <w:szCs w:val="24"/>
        </w:rPr>
      </w:pPr>
      <w:r>
        <w:rPr>
          <w:noProof/>
        </w:rPr>
        <w:lastRenderedPageBreak/>
        <w:drawing>
          <wp:inline distT="0" distB="0" distL="0" distR="0">
            <wp:extent cx="4857750" cy="24669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855412" cy="2465788"/>
                    </a:xfrm>
                    <a:prstGeom prst="rect">
                      <a:avLst/>
                    </a:prstGeom>
                  </pic:spPr>
                </pic:pic>
              </a:graphicData>
            </a:graphic>
          </wp:inline>
        </w:drawing>
      </w:r>
    </w:p>
    <w:p w:rsidR="0005668D" w:rsidRPr="0005668D" w:rsidRDefault="0005668D" w:rsidP="00F60538">
      <w:pPr>
        <w:spacing w:line="360" w:lineRule="auto"/>
        <w:ind w:firstLineChars="147" w:firstLine="354"/>
        <w:rPr>
          <w:rFonts w:ascii="Times New Roman" w:eastAsia="宋体" w:hAnsi="Times New Roman"/>
          <w:b/>
          <w:color w:val="FF0000"/>
          <w:sz w:val="24"/>
          <w:szCs w:val="24"/>
        </w:rPr>
      </w:pPr>
      <w:r w:rsidRPr="0005668D">
        <w:rPr>
          <w:rFonts w:ascii="Times New Roman" w:eastAsia="宋体" w:hAnsi="Times New Roman" w:hint="eastAsia"/>
          <w:b/>
          <w:color w:val="FF0000"/>
          <w:sz w:val="24"/>
          <w:szCs w:val="24"/>
        </w:rPr>
        <w:t>提醒：</w:t>
      </w:r>
    </w:p>
    <w:p w:rsidR="000F73F0" w:rsidRPr="0005668D" w:rsidRDefault="0005668D" w:rsidP="00F60538">
      <w:pPr>
        <w:spacing w:line="360" w:lineRule="auto"/>
        <w:ind w:firstLineChars="146" w:firstLine="352"/>
        <w:rPr>
          <w:rFonts w:ascii="Times New Roman" w:eastAsia="宋体" w:hAnsi="Times New Roman"/>
          <w:b/>
          <w:color w:val="FF0000"/>
          <w:sz w:val="24"/>
          <w:szCs w:val="24"/>
        </w:rPr>
      </w:pPr>
      <w:r w:rsidRPr="0005668D">
        <w:rPr>
          <w:rFonts w:ascii="Times New Roman" w:eastAsia="宋体" w:hAnsi="Times New Roman" w:hint="eastAsia"/>
          <w:b/>
          <w:color w:val="FF0000"/>
          <w:sz w:val="24"/>
          <w:szCs w:val="24"/>
        </w:rPr>
        <w:t>在这一步很可能出现</w:t>
      </w:r>
      <w:proofErr w:type="gramStart"/>
      <w:r w:rsidR="000F73F0" w:rsidRPr="0005668D">
        <w:rPr>
          <w:rFonts w:ascii="Times New Roman" w:eastAsia="宋体" w:hAnsi="Times New Roman" w:hint="eastAsia"/>
          <w:b/>
          <w:color w:val="FF0000"/>
          <w:sz w:val="24"/>
          <w:szCs w:val="24"/>
        </w:rPr>
        <w:t>死机死机死机</w:t>
      </w:r>
      <w:proofErr w:type="gramEnd"/>
      <w:r w:rsidRPr="0005668D">
        <w:rPr>
          <w:rFonts w:ascii="Times New Roman" w:eastAsia="宋体" w:hAnsi="Times New Roman" w:hint="eastAsia"/>
          <w:b/>
          <w:color w:val="FF0000"/>
          <w:sz w:val="24"/>
          <w:szCs w:val="24"/>
        </w:rPr>
        <w:t>状况，需要重新启动！</w:t>
      </w:r>
    </w:p>
    <w:p w:rsidR="000C5B1C" w:rsidRPr="0005668D" w:rsidRDefault="000C5B1C" w:rsidP="0005668D">
      <w:pPr>
        <w:spacing w:line="360" w:lineRule="auto"/>
        <w:rPr>
          <w:rFonts w:ascii="Times New Roman" w:eastAsia="宋体" w:hAnsi="Times New Roman"/>
          <w:sz w:val="24"/>
          <w:szCs w:val="24"/>
        </w:rPr>
      </w:pPr>
      <w:r>
        <w:rPr>
          <w:noProof/>
        </w:rPr>
        <w:drawing>
          <wp:inline distT="0" distB="0" distL="0" distR="0">
            <wp:extent cx="4505325" cy="229552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03156" cy="2294420"/>
                    </a:xfrm>
                    <a:prstGeom prst="rect">
                      <a:avLst/>
                    </a:prstGeom>
                  </pic:spPr>
                </pic:pic>
              </a:graphicData>
            </a:graphic>
          </wp:inline>
        </w:drawing>
      </w:r>
    </w:p>
    <w:p w:rsidR="00835FDE" w:rsidRPr="00BF277C" w:rsidRDefault="00835FDE" w:rsidP="00FE6BF0">
      <w:pPr>
        <w:spacing w:line="360" w:lineRule="auto"/>
        <w:ind w:firstLineChars="200" w:firstLine="482"/>
        <w:rPr>
          <w:rFonts w:ascii="Times New Roman" w:eastAsia="宋体" w:hAnsi="Times New Roman"/>
          <w:b/>
          <w:sz w:val="24"/>
          <w:szCs w:val="24"/>
        </w:rPr>
      </w:pPr>
      <w:r w:rsidRPr="00BF277C">
        <w:rPr>
          <w:rFonts w:ascii="Times New Roman" w:eastAsia="宋体" w:hAnsi="Times New Roman" w:hint="eastAsia"/>
          <w:b/>
          <w:sz w:val="24"/>
          <w:szCs w:val="24"/>
        </w:rPr>
        <w:t>在</w:t>
      </w:r>
      <w:r w:rsidRPr="00BF277C">
        <w:rPr>
          <w:rFonts w:ascii="Times New Roman" w:eastAsia="宋体" w:hAnsi="Times New Roman" w:hint="eastAsia"/>
          <w:b/>
          <w:sz w:val="24"/>
          <w:szCs w:val="24"/>
        </w:rPr>
        <w:t>Workbench</w:t>
      </w:r>
      <w:r w:rsidRPr="00BF277C">
        <w:rPr>
          <w:rFonts w:ascii="Times New Roman" w:eastAsia="宋体" w:hAnsi="Times New Roman" w:hint="eastAsia"/>
          <w:b/>
          <w:sz w:val="24"/>
          <w:szCs w:val="24"/>
        </w:rPr>
        <w:t>中通过</w:t>
      </w:r>
      <w:proofErr w:type="spellStart"/>
      <w:r w:rsidRPr="00BF277C">
        <w:rPr>
          <w:rFonts w:ascii="Times New Roman" w:eastAsia="宋体" w:hAnsi="Times New Roman"/>
          <w:b/>
          <w:sz w:val="24"/>
          <w:szCs w:val="24"/>
        </w:rPr>
        <w:t>myExperiment</w:t>
      </w:r>
      <w:proofErr w:type="spellEnd"/>
      <w:r w:rsidRPr="00BF277C">
        <w:rPr>
          <w:rFonts w:ascii="Times New Roman" w:eastAsia="宋体" w:hAnsi="Times New Roman" w:hint="eastAsia"/>
          <w:b/>
          <w:sz w:val="24"/>
          <w:szCs w:val="24"/>
        </w:rPr>
        <w:t>视图加载工作流</w:t>
      </w:r>
    </w:p>
    <w:p w:rsidR="00835FDE" w:rsidRPr="001B6B0B" w:rsidRDefault="00835FDE" w:rsidP="00FE6BF0">
      <w:pPr>
        <w:tabs>
          <w:tab w:val="left" w:pos="525"/>
        </w:tabs>
        <w:spacing w:line="360" w:lineRule="auto"/>
        <w:rPr>
          <w:rFonts w:ascii="Times New Roman" w:eastAsia="宋体" w:hAnsi="Times New Roman" w:cs="Arial"/>
          <w:color w:val="333333"/>
          <w:sz w:val="24"/>
          <w:szCs w:val="24"/>
          <w:shd w:val="clear" w:color="auto" w:fill="FFFFFF"/>
        </w:rPr>
      </w:pPr>
      <w:r w:rsidRPr="001B6B0B">
        <w:rPr>
          <w:rFonts w:ascii="Times New Roman" w:eastAsia="宋体" w:hAnsi="Times New Roman" w:cs="Arial"/>
          <w:color w:val="333333"/>
          <w:sz w:val="24"/>
          <w:szCs w:val="24"/>
          <w:shd w:val="clear" w:color="auto" w:fill="FFFFFF"/>
        </w:rPr>
        <w:tab/>
      </w:r>
      <w:proofErr w:type="spellStart"/>
      <w:r w:rsidRPr="00BF277C">
        <w:rPr>
          <w:rFonts w:ascii="Times New Roman" w:eastAsia="宋体" w:hAnsi="Times New Roman" w:cs="Arial"/>
          <w:color w:val="333333"/>
          <w:sz w:val="24"/>
          <w:szCs w:val="24"/>
          <w:shd w:val="clear" w:color="auto" w:fill="FFFFFF"/>
        </w:rPr>
        <w:t>myExperiment</w:t>
      </w:r>
      <w:proofErr w:type="spellEnd"/>
      <w:r w:rsidRPr="00BF277C">
        <w:rPr>
          <w:rFonts w:ascii="Times New Roman" w:eastAsia="宋体" w:hAnsi="Times New Roman" w:cs="Arial" w:hint="eastAsia"/>
          <w:color w:val="333333"/>
          <w:sz w:val="24"/>
          <w:szCs w:val="24"/>
          <w:shd w:val="clear" w:color="auto" w:fill="FFFFFF"/>
        </w:rPr>
        <w:t>视图能让我们访问</w:t>
      </w:r>
      <w:proofErr w:type="spellStart"/>
      <w:r w:rsidRPr="00BF277C">
        <w:rPr>
          <w:rFonts w:ascii="Times New Roman" w:eastAsia="宋体" w:hAnsi="Times New Roman" w:cs="Arial"/>
          <w:color w:val="333333"/>
          <w:sz w:val="24"/>
          <w:szCs w:val="24"/>
          <w:shd w:val="clear" w:color="auto" w:fill="FFFFFF"/>
        </w:rPr>
        <w:t>Taverna</w:t>
      </w:r>
      <w:proofErr w:type="spellEnd"/>
      <w:r w:rsidRPr="00BF277C">
        <w:rPr>
          <w:rFonts w:ascii="Times New Roman" w:eastAsia="宋体" w:hAnsi="Times New Roman" w:cs="Arial"/>
          <w:color w:val="333333"/>
          <w:sz w:val="24"/>
          <w:szCs w:val="24"/>
          <w:shd w:val="clear" w:color="auto" w:fill="FFFFFF"/>
        </w:rPr>
        <w:t xml:space="preserve"> Workbench</w:t>
      </w:r>
      <w:r w:rsidRPr="00BF277C">
        <w:rPr>
          <w:rFonts w:ascii="Times New Roman" w:eastAsia="宋体" w:hAnsi="Times New Roman" w:cs="Arial" w:hint="eastAsia"/>
          <w:color w:val="333333"/>
          <w:sz w:val="24"/>
          <w:szCs w:val="24"/>
          <w:shd w:val="clear" w:color="auto" w:fill="FFFFFF"/>
        </w:rPr>
        <w:t>内的功能并查询</w:t>
      </w:r>
      <w:r w:rsidRPr="001B6B0B">
        <w:t> </w:t>
      </w:r>
      <w:proofErr w:type="spellStart"/>
      <w:r w:rsidR="002F5E97">
        <w:fldChar w:fldCharType="begin"/>
      </w:r>
      <w:r w:rsidR="002F5E97">
        <w:instrText xml:space="preserve"> HYPERLINK "http://www.myexperiment.org/" </w:instrText>
      </w:r>
      <w:r w:rsidR="002F5E97">
        <w:fldChar w:fldCharType="separate"/>
      </w:r>
      <w:r w:rsidRPr="001B6B0B">
        <w:rPr>
          <w:b/>
          <w:color w:val="333333"/>
        </w:rPr>
        <w:t>myExperiment</w:t>
      </w:r>
      <w:proofErr w:type="spellEnd"/>
      <w:r w:rsidR="002F5E97">
        <w:rPr>
          <w:b/>
          <w:color w:val="333333"/>
        </w:rPr>
        <w:fldChar w:fldCharType="end"/>
      </w:r>
      <w:r w:rsidRPr="001B6B0B">
        <w:rPr>
          <w:rFonts w:ascii="Times New Roman" w:eastAsia="宋体" w:hAnsi="Times New Roman" w:cs="Arial" w:hint="eastAsia"/>
          <w:color w:val="333333"/>
          <w:sz w:val="24"/>
          <w:szCs w:val="24"/>
          <w:shd w:val="clear" w:color="auto" w:fill="FFFFFF"/>
        </w:rPr>
        <w:t>。</w:t>
      </w:r>
    </w:p>
    <w:p w:rsidR="00835FDE" w:rsidRPr="00BF277C" w:rsidRDefault="00835FDE" w:rsidP="001B6B0B">
      <w:pPr>
        <w:ind w:left="420"/>
        <w:rPr>
          <w:rFonts w:ascii="Times New Roman" w:eastAsia="宋体" w:hAnsi="Times New Roman"/>
        </w:rPr>
      </w:pPr>
      <w:r w:rsidRPr="00BF277C">
        <w:rPr>
          <w:rFonts w:ascii="Times New Roman" w:eastAsia="宋体" w:hAnsi="Times New Roman"/>
          <w:noProof/>
        </w:rPr>
        <w:lastRenderedPageBreak/>
        <w:drawing>
          <wp:inline distT="0" distB="0" distL="0" distR="0">
            <wp:extent cx="5274310" cy="2390775"/>
            <wp:effectExtent l="19050" t="0" r="2540" b="0"/>
            <wp:docPr id="8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srcRect/>
                    <a:stretch>
                      <a:fillRect/>
                    </a:stretch>
                  </pic:blipFill>
                  <pic:spPr bwMode="auto">
                    <a:xfrm>
                      <a:off x="0" y="0"/>
                      <a:ext cx="5274310" cy="2390775"/>
                    </a:xfrm>
                    <a:prstGeom prst="rect">
                      <a:avLst/>
                    </a:prstGeom>
                    <a:noFill/>
                    <a:ln w="9525">
                      <a:noFill/>
                      <a:miter lim="800000"/>
                      <a:headEnd/>
                      <a:tailEnd/>
                    </a:ln>
                  </pic:spPr>
                </pic:pic>
              </a:graphicData>
            </a:graphic>
          </wp:inline>
        </w:drawing>
      </w:r>
    </w:p>
    <w:p w:rsidR="00835FDE" w:rsidRPr="00BF277C" w:rsidRDefault="00835FDE" w:rsidP="00FE6BF0">
      <w:pPr>
        <w:pStyle w:val="aa"/>
        <w:numPr>
          <w:ilvl w:val="0"/>
          <w:numId w:val="44"/>
        </w:numPr>
        <w:spacing w:line="360" w:lineRule="auto"/>
        <w:ind w:firstLineChars="0"/>
        <w:rPr>
          <w:rFonts w:ascii="Times New Roman" w:eastAsia="宋体" w:hAnsi="Times New Roman"/>
          <w:sz w:val="24"/>
          <w:szCs w:val="24"/>
        </w:rPr>
      </w:pPr>
      <w:r w:rsidRPr="00BF277C">
        <w:rPr>
          <w:rFonts w:ascii="Times New Roman" w:eastAsia="宋体" w:hAnsi="Times New Roman" w:hint="eastAsia"/>
          <w:sz w:val="24"/>
          <w:szCs w:val="24"/>
        </w:rPr>
        <w:t>服务目录视图（</w:t>
      </w:r>
      <w:r w:rsidRPr="00BF277C">
        <w:rPr>
          <w:rFonts w:ascii="Times New Roman" w:eastAsia="宋体" w:hAnsi="Times New Roman" w:hint="eastAsia"/>
          <w:noProof/>
          <w:sz w:val="24"/>
          <w:szCs w:val="24"/>
        </w:rPr>
        <w:drawing>
          <wp:inline distT="0" distB="0" distL="0" distR="0">
            <wp:extent cx="2514600" cy="219075"/>
            <wp:effectExtent l="19050" t="0" r="0" b="0"/>
            <wp:docPr id="9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srcRect/>
                    <a:stretch>
                      <a:fillRect/>
                    </a:stretch>
                  </pic:blipFill>
                  <pic:spPr bwMode="auto">
                    <a:xfrm>
                      <a:off x="0" y="0"/>
                      <a:ext cx="2514600" cy="219075"/>
                    </a:xfrm>
                    <a:prstGeom prst="rect">
                      <a:avLst/>
                    </a:prstGeom>
                    <a:noFill/>
                    <a:ln w="9525">
                      <a:noFill/>
                      <a:miter lim="800000"/>
                      <a:headEnd/>
                      <a:tailEnd/>
                    </a:ln>
                  </pic:spPr>
                </pic:pic>
              </a:graphicData>
            </a:graphic>
          </wp:inline>
        </w:drawing>
      </w:r>
      <w:r w:rsidRPr="00BF277C">
        <w:rPr>
          <w:rFonts w:ascii="Times New Roman" w:eastAsia="宋体" w:hAnsi="Times New Roman" w:hint="eastAsia"/>
          <w:sz w:val="24"/>
          <w:szCs w:val="24"/>
        </w:rPr>
        <w:t>第四个图标）</w:t>
      </w:r>
    </w:p>
    <w:p w:rsidR="00835FDE" w:rsidRPr="00BF277C" w:rsidRDefault="00835FDE" w:rsidP="00FE6BF0">
      <w:pPr>
        <w:spacing w:line="360" w:lineRule="auto"/>
        <w:ind w:firstLine="420"/>
        <w:rPr>
          <w:rFonts w:ascii="Times New Roman" w:eastAsia="宋体" w:hAnsi="Times New Roman"/>
          <w:sz w:val="24"/>
          <w:szCs w:val="24"/>
        </w:rPr>
      </w:pPr>
      <w:r w:rsidRPr="00BF277C">
        <w:rPr>
          <w:rFonts w:ascii="Times New Roman" w:eastAsia="宋体" w:hAnsi="Times New Roman" w:hint="eastAsia"/>
          <w:sz w:val="24"/>
          <w:szCs w:val="24"/>
        </w:rPr>
        <w:t>服务目录视图能让你访问</w:t>
      </w:r>
      <w:proofErr w:type="spellStart"/>
      <w:r w:rsidRPr="00BF277C">
        <w:rPr>
          <w:rFonts w:ascii="Times New Roman" w:eastAsia="宋体" w:hAnsi="Times New Roman" w:cs="Arial"/>
          <w:color w:val="333333"/>
          <w:sz w:val="24"/>
          <w:szCs w:val="24"/>
          <w:shd w:val="clear" w:color="auto" w:fill="FFFFFF"/>
        </w:rPr>
        <w:t>Taverna</w:t>
      </w:r>
      <w:proofErr w:type="spellEnd"/>
      <w:r w:rsidRPr="00BF277C">
        <w:rPr>
          <w:rFonts w:ascii="Times New Roman" w:eastAsia="宋体" w:hAnsi="Times New Roman" w:cs="Arial"/>
          <w:color w:val="333333"/>
          <w:sz w:val="24"/>
          <w:szCs w:val="24"/>
          <w:shd w:val="clear" w:color="auto" w:fill="FFFFFF"/>
        </w:rPr>
        <w:t xml:space="preserve"> Workbench</w:t>
      </w:r>
      <w:r w:rsidRPr="00BF277C">
        <w:rPr>
          <w:rFonts w:ascii="Times New Roman" w:eastAsia="宋体" w:hAnsi="Times New Roman" w:cs="Arial" w:hint="eastAsia"/>
          <w:color w:val="333333"/>
          <w:sz w:val="24"/>
          <w:szCs w:val="24"/>
          <w:shd w:val="clear" w:color="auto" w:fill="FFFFFF"/>
        </w:rPr>
        <w:t>中</w:t>
      </w:r>
      <w:r w:rsidRPr="00BF277C">
        <w:rPr>
          <w:rFonts w:ascii="Times New Roman" w:eastAsia="宋体" w:hAnsi="Times New Roman" w:hint="eastAsia"/>
          <w:sz w:val="24"/>
          <w:szCs w:val="24"/>
        </w:rPr>
        <w:t>Web service</w:t>
      </w:r>
      <w:r w:rsidRPr="00BF277C">
        <w:rPr>
          <w:rFonts w:ascii="Times New Roman" w:eastAsia="宋体" w:hAnsi="Times New Roman" w:hint="eastAsia"/>
          <w:sz w:val="24"/>
          <w:szCs w:val="24"/>
        </w:rPr>
        <w:t>目录的功能，如</w:t>
      </w:r>
      <w:r w:rsidRPr="00BF277C">
        <w:rPr>
          <w:rStyle w:val="apple-converted-space"/>
          <w:rFonts w:ascii="Times New Roman" w:eastAsia="宋体" w:hAnsi="Times New Roman" w:cs="Arial"/>
          <w:color w:val="333333"/>
          <w:sz w:val="24"/>
          <w:szCs w:val="24"/>
          <w:shd w:val="clear" w:color="auto" w:fill="FFFFFF"/>
        </w:rPr>
        <w:t> </w:t>
      </w:r>
      <w:hyperlink r:id="rId76" w:history="1">
        <w:r w:rsidRPr="00BF277C">
          <w:rPr>
            <w:rStyle w:val="a5"/>
            <w:rFonts w:ascii="Times New Roman" w:eastAsia="宋体" w:hAnsi="Times New Roman" w:cs="Arial"/>
            <w:color w:val="006DAF"/>
            <w:sz w:val="24"/>
            <w:szCs w:val="24"/>
            <w:shd w:val="clear" w:color="auto" w:fill="FFFFFF"/>
          </w:rPr>
          <w:t>BioCatalogue</w:t>
        </w:r>
      </w:hyperlink>
      <w:r w:rsidRPr="00BF277C">
        <w:rPr>
          <w:rFonts w:ascii="Times New Roman" w:eastAsia="宋体" w:hAnsi="Times New Roman" w:cs="Arial" w:hint="eastAsia"/>
          <w:color w:val="333333"/>
          <w:sz w:val="24"/>
          <w:szCs w:val="24"/>
          <w:shd w:val="clear" w:color="auto" w:fill="FFFFFF"/>
        </w:rPr>
        <w:t>或</w:t>
      </w:r>
      <w:r w:rsidRPr="00BF277C">
        <w:rPr>
          <w:rStyle w:val="apple-converted-space"/>
          <w:rFonts w:ascii="Times New Roman" w:eastAsia="宋体" w:hAnsi="Times New Roman" w:cs="Arial"/>
          <w:color w:val="333333"/>
          <w:sz w:val="24"/>
          <w:szCs w:val="24"/>
          <w:shd w:val="clear" w:color="auto" w:fill="FFFFFF"/>
        </w:rPr>
        <w:t> </w:t>
      </w:r>
      <w:hyperlink r:id="rId77" w:history="1">
        <w:r w:rsidRPr="00BF277C">
          <w:rPr>
            <w:rStyle w:val="a5"/>
            <w:rFonts w:ascii="Times New Roman" w:eastAsia="宋体" w:hAnsi="Times New Roman" w:cs="Arial"/>
            <w:color w:val="006DAF"/>
            <w:sz w:val="24"/>
            <w:szCs w:val="24"/>
            <w:shd w:val="clear" w:color="auto" w:fill="FFFFFF"/>
          </w:rPr>
          <w:t>BiodiversityCatalogue</w:t>
        </w:r>
      </w:hyperlink>
      <w:r w:rsidRPr="00BF277C">
        <w:rPr>
          <w:rFonts w:ascii="Times New Roman" w:eastAsia="宋体" w:hAnsi="Times New Roman" w:hint="eastAsia"/>
          <w:sz w:val="24"/>
          <w:szCs w:val="24"/>
        </w:rPr>
        <w:t>。连接</w:t>
      </w:r>
      <w:proofErr w:type="spellStart"/>
      <w:r w:rsidRPr="00BF277C">
        <w:rPr>
          <w:rFonts w:ascii="Times New Roman" w:eastAsia="宋体" w:hAnsi="Times New Roman" w:cs="Arial"/>
          <w:color w:val="333333"/>
          <w:sz w:val="24"/>
          <w:szCs w:val="24"/>
          <w:shd w:val="clear" w:color="auto" w:fill="FFFFFF"/>
        </w:rPr>
        <w:t>BioCatalogue</w:t>
      </w:r>
      <w:proofErr w:type="spellEnd"/>
      <w:r w:rsidRPr="00BF277C">
        <w:rPr>
          <w:rFonts w:ascii="Times New Roman" w:eastAsia="宋体" w:hAnsi="Times New Roman" w:cs="Arial" w:hint="eastAsia"/>
          <w:color w:val="333333"/>
          <w:sz w:val="24"/>
          <w:szCs w:val="24"/>
          <w:shd w:val="clear" w:color="auto" w:fill="FFFFFF"/>
        </w:rPr>
        <w:t>，网址为：</w:t>
      </w:r>
      <w:r w:rsidRPr="00BF277C">
        <w:rPr>
          <w:rStyle w:val="apple-converted-space"/>
          <w:rFonts w:ascii="Times New Roman" w:eastAsia="宋体" w:hAnsi="Times New Roman" w:cs="Arial"/>
          <w:color w:val="333333"/>
          <w:sz w:val="24"/>
          <w:szCs w:val="24"/>
          <w:shd w:val="clear" w:color="auto" w:fill="FFFFFF"/>
        </w:rPr>
        <w:t> </w:t>
      </w:r>
      <w:hyperlink r:id="rId78" w:history="1">
        <w:r w:rsidRPr="00BF277C">
          <w:rPr>
            <w:rStyle w:val="a5"/>
            <w:rFonts w:ascii="Times New Roman" w:eastAsia="宋体" w:hAnsi="Times New Roman" w:cs="Arial"/>
            <w:color w:val="006DAF"/>
            <w:sz w:val="24"/>
            <w:szCs w:val="24"/>
            <w:shd w:val="clear" w:color="auto" w:fill="FFFFFF"/>
          </w:rPr>
          <w:t>https://www.biocatalogue.org/</w:t>
        </w:r>
      </w:hyperlink>
      <w:r w:rsidRPr="00BF277C">
        <w:rPr>
          <w:rFonts w:ascii="Times New Roman" w:eastAsia="宋体" w:hAnsi="Times New Roman" w:hint="eastAsia"/>
          <w:sz w:val="24"/>
          <w:szCs w:val="24"/>
        </w:rPr>
        <w:t>，连接到</w:t>
      </w:r>
      <w:proofErr w:type="spellStart"/>
      <w:r w:rsidRPr="00BF277C">
        <w:rPr>
          <w:rFonts w:ascii="Times New Roman" w:eastAsia="宋体" w:hAnsi="Times New Roman" w:cs="Arial"/>
          <w:color w:val="333333"/>
          <w:sz w:val="24"/>
          <w:szCs w:val="24"/>
          <w:shd w:val="clear" w:color="auto" w:fill="FFFFFF"/>
        </w:rPr>
        <w:t>BiodiversityCatalogue</w:t>
      </w:r>
      <w:proofErr w:type="spellEnd"/>
      <w:r w:rsidRPr="00BF277C">
        <w:rPr>
          <w:rStyle w:val="apple-converted-space"/>
          <w:rFonts w:ascii="Times New Roman" w:eastAsia="宋体" w:hAnsi="Times New Roman" w:cs="Arial"/>
          <w:color w:val="333333"/>
          <w:sz w:val="24"/>
          <w:szCs w:val="24"/>
          <w:shd w:val="clear" w:color="auto" w:fill="FFFFFF"/>
        </w:rPr>
        <w:t> </w:t>
      </w:r>
      <w:r w:rsidRPr="00BF277C">
        <w:rPr>
          <w:rStyle w:val="apple-converted-space"/>
          <w:rFonts w:ascii="Times New Roman" w:eastAsia="宋体" w:hAnsi="Times New Roman" w:cs="Arial" w:hint="eastAsia"/>
          <w:color w:val="333333"/>
          <w:sz w:val="24"/>
          <w:szCs w:val="24"/>
          <w:shd w:val="clear" w:color="auto" w:fill="FFFFFF"/>
        </w:rPr>
        <w:t>，网址为</w:t>
      </w:r>
      <w:r w:rsidRPr="00BF277C">
        <w:rPr>
          <w:rStyle w:val="apple-converted-space"/>
          <w:rFonts w:ascii="Times New Roman" w:eastAsia="宋体" w:hAnsi="Times New Roman" w:cs="Arial"/>
          <w:color w:val="333333"/>
          <w:sz w:val="24"/>
          <w:szCs w:val="24"/>
          <w:shd w:val="clear" w:color="auto" w:fill="FFFFFF"/>
        </w:rPr>
        <w:t> </w:t>
      </w:r>
      <w:hyperlink r:id="rId79" w:history="1">
        <w:r w:rsidRPr="00BF277C">
          <w:rPr>
            <w:rStyle w:val="a5"/>
            <w:rFonts w:ascii="Times New Roman" w:eastAsia="宋体" w:hAnsi="Times New Roman" w:cs="Arial"/>
            <w:color w:val="006DAF"/>
            <w:sz w:val="24"/>
            <w:szCs w:val="24"/>
            <w:shd w:val="clear" w:color="auto" w:fill="FFFFFF"/>
          </w:rPr>
          <w:t>https://www.biodiversitycatalogue.org</w:t>
        </w:r>
      </w:hyperlink>
      <w:r w:rsidRPr="00BF277C">
        <w:rPr>
          <w:rFonts w:ascii="Times New Roman" w:eastAsia="宋体" w:hAnsi="Times New Roman" w:hint="eastAsia"/>
          <w:sz w:val="24"/>
          <w:szCs w:val="24"/>
        </w:rPr>
        <w:t>。不过这些都需要配置。</w:t>
      </w:r>
    </w:p>
    <w:p w:rsidR="00835FDE" w:rsidRPr="00BF277C" w:rsidRDefault="00835FDE" w:rsidP="00FE6BF0">
      <w:pPr>
        <w:spacing w:line="360" w:lineRule="auto"/>
        <w:ind w:firstLine="420"/>
        <w:rPr>
          <w:rFonts w:ascii="Times New Roman" w:eastAsia="宋体" w:hAnsi="Times New Roman"/>
          <w:sz w:val="24"/>
          <w:szCs w:val="24"/>
        </w:rPr>
      </w:pPr>
      <w:r w:rsidRPr="00BF277C">
        <w:rPr>
          <w:rFonts w:ascii="Times New Roman" w:eastAsia="宋体" w:hAnsi="Times New Roman" w:hint="eastAsia"/>
          <w:sz w:val="24"/>
          <w:szCs w:val="24"/>
        </w:rPr>
        <w:t>服务目录包含注解的</w:t>
      </w:r>
      <w:r w:rsidRPr="00BF277C">
        <w:rPr>
          <w:rFonts w:ascii="Times New Roman" w:eastAsia="宋体" w:hAnsi="Times New Roman" w:hint="eastAsia"/>
          <w:sz w:val="24"/>
          <w:szCs w:val="24"/>
        </w:rPr>
        <w:t>Web service</w:t>
      </w:r>
      <w:r w:rsidRPr="00BF277C">
        <w:rPr>
          <w:rFonts w:ascii="Times New Roman" w:eastAsia="宋体" w:hAnsi="Times New Roman" w:hint="eastAsia"/>
          <w:sz w:val="24"/>
          <w:szCs w:val="24"/>
        </w:rPr>
        <w:t>—</w:t>
      </w:r>
      <w:r w:rsidR="002F5E97">
        <w:fldChar w:fldCharType="begin"/>
      </w:r>
      <w:r w:rsidR="002F5E97">
        <w:instrText xml:space="preserve"> HYPERLINK "http://dev.mygrid.org.uk/wiki/display/tav250/WSDL" </w:instrText>
      </w:r>
      <w:r w:rsidR="002F5E97">
        <w:fldChar w:fldCharType="separate"/>
      </w:r>
      <w:r w:rsidRPr="00BF277C">
        <w:rPr>
          <w:rStyle w:val="a5"/>
          <w:rFonts w:ascii="Times New Roman" w:eastAsia="宋体" w:hAnsi="Times New Roman" w:cs="Arial"/>
          <w:color w:val="006DAF"/>
          <w:sz w:val="24"/>
          <w:szCs w:val="24"/>
          <w:shd w:val="clear" w:color="auto" w:fill="FFFFFF"/>
        </w:rPr>
        <w:t>WSDL/SOAP</w:t>
      </w:r>
      <w:r w:rsidR="002F5E97">
        <w:rPr>
          <w:rStyle w:val="a5"/>
          <w:rFonts w:ascii="Times New Roman" w:eastAsia="宋体" w:hAnsi="Times New Roman" w:cs="Arial"/>
          <w:color w:val="006DAF"/>
          <w:sz w:val="24"/>
          <w:szCs w:val="24"/>
          <w:shd w:val="clear" w:color="auto" w:fill="FFFFFF"/>
        </w:rPr>
        <w:fldChar w:fldCharType="end"/>
      </w:r>
      <w:r w:rsidRPr="00BF277C">
        <w:rPr>
          <w:rStyle w:val="apple-converted-space"/>
          <w:rFonts w:ascii="Times New Roman" w:eastAsia="宋体" w:hAnsi="Times New Roman" w:cs="Arial"/>
          <w:color w:val="333333"/>
          <w:sz w:val="24"/>
          <w:szCs w:val="24"/>
          <w:shd w:val="clear" w:color="auto" w:fill="FFFFFF"/>
        </w:rPr>
        <w:t> </w:t>
      </w:r>
      <w:r w:rsidRPr="00BF277C">
        <w:rPr>
          <w:rFonts w:ascii="Times New Roman" w:eastAsia="宋体" w:hAnsi="Times New Roman" w:cs="Arial" w:hint="eastAsia"/>
          <w:color w:val="333333"/>
          <w:sz w:val="24"/>
          <w:szCs w:val="24"/>
          <w:shd w:val="clear" w:color="auto" w:fill="FFFFFF"/>
        </w:rPr>
        <w:t>和</w:t>
      </w:r>
      <w:r w:rsidR="002F5E97">
        <w:fldChar w:fldCharType="begin"/>
      </w:r>
      <w:r w:rsidR="002F5E97">
        <w:instrText xml:space="preserve"> HYPERLINK "http://dev.mygrid.org.uk/wiki/display/tav250/REST" </w:instrText>
      </w:r>
      <w:r w:rsidR="002F5E97">
        <w:fldChar w:fldCharType="separate"/>
      </w:r>
      <w:r w:rsidRPr="00BF277C">
        <w:rPr>
          <w:rStyle w:val="a5"/>
          <w:rFonts w:ascii="Times New Roman" w:eastAsia="宋体" w:hAnsi="Times New Roman" w:cs="Arial"/>
          <w:color w:val="006DAF"/>
          <w:sz w:val="24"/>
          <w:szCs w:val="24"/>
          <w:shd w:val="clear" w:color="auto" w:fill="FFFFFF"/>
        </w:rPr>
        <w:t>REST</w:t>
      </w:r>
      <w:r w:rsidR="002F5E97">
        <w:rPr>
          <w:rStyle w:val="a5"/>
          <w:rFonts w:ascii="Times New Roman" w:eastAsia="宋体" w:hAnsi="Times New Roman" w:cs="Arial"/>
          <w:color w:val="006DAF"/>
          <w:sz w:val="24"/>
          <w:szCs w:val="24"/>
          <w:shd w:val="clear" w:color="auto" w:fill="FFFFFF"/>
        </w:rPr>
        <w:fldChar w:fldCharType="end"/>
      </w:r>
      <w:r w:rsidRPr="00BF277C">
        <w:rPr>
          <w:rFonts w:ascii="Times New Roman" w:eastAsia="宋体" w:hAnsi="Times New Roman" w:hint="eastAsia"/>
          <w:sz w:val="24"/>
          <w:szCs w:val="24"/>
        </w:rPr>
        <w:t>网络服务。可以基于这两个搜索，结果展示于两个独立的标签视图，一个是</w:t>
      </w:r>
      <w:r w:rsidRPr="00BF277C">
        <w:rPr>
          <w:rFonts w:ascii="Times New Roman" w:eastAsia="宋体" w:hAnsi="Times New Roman" w:hint="eastAsia"/>
          <w:sz w:val="24"/>
          <w:szCs w:val="24"/>
        </w:rPr>
        <w:t>WSDL</w:t>
      </w:r>
      <w:r w:rsidRPr="00BF277C">
        <w:rPr>
          <w:rFonts w:ascii="Times New Roman" w:eastAsia="宋体" w:hAnsi="Times New Roman" w:hint="eastAsia"/>
          <w:sz w:val="24"/>
          <w:szCs w:val="24"/>
        </w:rPr>
        <w:t>服务，另一个是</w:t>
      </w:r>
      <w:r w:rsidRPr="00BF277C">
        <w:rPr>
          <w:rFonts w:ascii="Times New Roman" w:eastAsia="宋体" w:hAnsi="Times New Roman" w:hint="eastAsia"/>
          <w:sz w:val="24"/>
          <w:szCs w:val="24"/>
        </w:rPr>
        <w:t>REST</w:t>
      </w:r>
      <w:r w:rsidRPr="00BF277C">
        <w:rPr>
          <w:rFonts w:ascii="Times New Roman" w:eastAsia="宋体" w:hAnsi="Times New Roman" w:hint="eastAsia"/>
          <w:sz w:val="24"/>
          <w:szCs w:val="24"/>
        </w:rPr>
        <w:t>服务。</w:t>
      </w:r>
    </w:p>
    <w:p w:rsidR="00F92B12" w:rsidRDefault="00835FDE" w:rsidP="00F92B12">
      <w:pPr>
        <w:spacing w:line="360" w:lineRule="auto"/>
        <w:jc w:val="center"/>
        <w:rPr>
          <w:rFonts w:ascii="Times New Roman" w:eastAsia="宋体" w:hAnsi="Times New Roman"/>
        </w:rPr>
      </w:pPr>
      <w:r w:rsidRPr="00BF277C">
        <w:rPr>
          <w:rFonts w:ascii="Times New Roman" w:eastAsia="宋体" w:hAnsi="Times New Roman"/>
          <w:noProof/>
        </w:rPr>
        <w:drawing>
          <wp:inline distT="0" distB="0" distL="0" distR="0">
            <wp:extent cx="5269219" cy="2381250"/>
            <wp:effectExtent l="19050" t="0" r="7631" b="0"/>
            <wp:docPr id="91" name="图片 75" descr="c:\users\luo\appdata\roaming\360se6\User Data\temp\service-catalogue-perspective_version=1&amp;modificationDate=1399473249000&amp;api=v2.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uo\appdata\roaming\360se6\User Data\temp\service-catalogue-perspective_version=1&amp;modificationDate=1399473249000&amp;api=v2.pn.png"/>
                    <pic:cNvPicPr>
                      <a:picLocks noChangeAspect="1" noChangeArrowheads="1"/>
                    </pic:cNvPicPr>
                  </pic:nvPicPr>
                  <pic:blipFill>
                    <a:blip r:embed="rId36"/>
                    <a:srcRect/>
                    <a:stretch>
                      <a:fillRect/>
                    </a:stretch>
                  </pic:blipFill>
                  <pic:spPr bwMode="auto">
                    <a:xfrm>
                      <a:off x="0" y="0"/>
                      <a:ext cx="5274310" cy="2383551"/>
                    </a:xfrm>
                    <a:prstGeom prst="rect">
                      <a:avLst/>
                    </a:prstGeom>
                    <a:noFill/>
                    <a:ln w="9525">
                      <a:noFill/>
                      <a:miter lim="800000"/>
                      <a:headEnd/>
                      <a:tailEnd/>
                    </a:ln>
                  </pic:spPr>
                </pic:pic>
              </a:graphicData>
            </a:graphic>
          </wp:inline>
        </w:drawing>
      </w:r>
    </w:p>
    <w:p w:rsidR="0013241E" w:rsidRPr="00F92B12" w:rsidRDefault="002F5E97" w:rsidP="0084064E">
      <w:pPr>
        <w:ind w:firstLineChars="200" w:firstLine="420"/>
        <w:rPr>
          <w:rFonts w:ascii="Times New Roman" w:eastAsia="宋体" w:hAnsi="Times New Roman"/>
          <w:sz w:val="24"/>
          <w:szCs w:val="24"/>
        </w:rPr>
      </w:pPr>
      <w:hyperlink r:id="rId80" w:history="1">
        <w:r w:rsidR="00F92B12" w:rsidRPr="00F92B12">
          <w:t>BiodiversityCatalogue</w:t>
        </w:r>
      </w:hyperlink>
      <w:r w:rsidR="00F92B12">
        <w:rPr>
          <w:rFonts w:ascii="Times New Roman" w:eastAsia="宋体" w:hAnsi="Times New Roman" w:hint="eastAsia"/>
          <w:sz w:val="24"/>
          <w:szCs w:val="24"/>
        </w:rPr>
        <w:t>视图如下：</w:t>
      </w:r>
    </w:p>
    <w:p w:rsidR="00F92B12" w:rsidRDefault="00F92B12" w:rsidP="00F92B12">
      <w:bookmarkStart w:id="6" w:name="_Toc426615473"/>
      <w:r w:rsidRPr="00F92B12">
        <w:rPr>
          <w:noProof/>
        </w:rPr>
        <w:lastRenderedPageBreak/>
        <w:drawing>
          <wp:inline distT="0" distB="0" distL="0" distR="0">
            <wp:extent cx="5274310" cy="3160923"/>
            <wp:effectExtent l="19050" t="0" r="2540" b="1377"/>
            <wp:docPr id="3" name="图片 1" descr="屏幕快照 2015-04-01 下午1.19.39.png"/>
            <wp:cNvGraphicFramePr/>
            <a:graphic xmlns:a="http://schemas.openxmlformats.org/drawingml/2006/main">
              <a:graphicData uri="http://schemas.openxmlformats.org/drawingml/2006/picture">
                <pic:pic xmlns:pic="http://schemas.openxmlformats.org/drawingml/2006/picture">
                  <pic:nvPicPr>
                    <pic:cNvPr id="5" name="图片 4" descr="屏幕快照 2015-04-01 下午1.19.39.png"/>
                    <pic:cNvPicPr>
                      <a:picLocks noChangeAspect="1"/>
                    </pic:cNvPicPr>
                  </pic:nvPicPr>
                  <pic:blipFill>
                    <a:blip r:embed="rId81" cstate="print"/>
                    <a:srcRect/>
                    <a:stretch>
                      <a:fillRect/>
                    </a:stretch>
                  </pic:blipFill>
                  <pic:spPr bwMode="auto">
                    <a:xfrm>
                      <a:off x="0" y="0"/>
                      <a:ext cx="5274310" cy="3160923"/>
                    </a:xfrm>
                    <a:prstGeom prst="rect">
                      <a:avLst/>
                    </a:prstGeom>
                    <a:noFill/>
                    <a:ln w="9525">
                      <a:noFill/>
                      <a:miter lim="800000"/>
                      <a:headEnd/>
                      <a:tailEnd/>
                    </a:ln>
                  </pic:spPr>
                </pic:pic>
              </a:graphicData>
            </a:graphic>
          </wp:inline>
        </w:drawing>
      </w:r>
    </w:p>
    <w:p w:rsidR="00F92B12" w:rsidRDefault="00F92B12" w:rsidP="00F92B12"/>
    <w:p w:rsidR="009F39B1" w:rsidRPr="00F92B12" w:rsidRDefault="009F39B1" w:rsidP="00F92B12">
      <w:pPr>
        <w:sectPr w:rsidR="009F39B1" w:rsidRPr="00F92B12" w:rsidSect="00A27350">
          <w:pgSz w:w="11906" w:h="16838"/>
          <w:pgMar w:top="1440" w:right="1800" w:bottom="1440" w:left="1800" w:header="851" w:footer="992" w:gutter="0"/>
          <w:cols w:space="425"/>
          <w:docGrid w:type="lines" w:linePitch="312"/>
        </w:sectPr>
      </w:pPr>
    </w:p>
    <w:p w:rsidR="0096583E" w:rsidRPr="00BF277C" w:rsidRDefault="0096583E" w:rsidP="00853CFA">
      <w:pPr>
        <w:pStyle w:val="1"/>
        <w:spacing w:before="0" w:beforeAutospacing="0" w:after="0" w:afterAutospacing="0" w:line="360" w:lineRule="auto"/>
        <w:rPr>
          <w:rFonts w:ascii="Times New Roman" w:hAnsi="Times New Roman"/>
        </w:rPr>
      </w:pPr>
      <w:r w:rsidRPr="00BF277C">
        <w:rPr>
          <w:rFonts w:ascii="Times New Roman" w:hAnsi="Times New Roman"/>
        </w:rPr>
        <w:lastRenderedPageBreak/>
        <w:t xml:space="preserve">4 </w:t>
      </w:r>
      <w:r w:rsidRPr="00BF277C">
        <w:rPr>
          <w:rFonts w:ascii="Times New Roman" w:hAnsi="Times New Roman" w:hint="eastAsia"/>
        </w:rPr>
        <w:t>生态位模型系列</w:t>
      </w:r>
      <w:bookmarkEnd w:id="6"/>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以下的一些培训内容主要展示</w:t>
      </w:r>
      <w:proofErr w:type="spellStart"/>
      <w:r w:rsidRPr="00BF277C">
        <w:rPr>
          <w:rFonts w:ascii="Times New Roman" w:eastAsia="宋体" w:hAnsi="Times New Roman" w:hint="eastAsia"/>
          <w:color w:val="auto"/>
        </w:rPr>
        <w:t>BioVeL</w:t>
      </w:r>
      <w:proofErr w:type="spellEnd"/>
      <w:r w:rsidRPr="00BF277C">
        <w:rPr>
          <w:rFonts w:ascii="Times New Roman" w:eastAsia="宋体" w:hAnsi="Times New Roman" w:hint="eastAsia"/>
          <w:color w:val="auto"/>
        </w:rPr>
        <w:t>生态位建模工作流。工作流的生态位建模系列包含了一些相关的工作流。</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这些模型的最大优势</w:t>
      </w:r>
      <w:r w:rsidR="0052438A">
        <w:rPr>
          <w:rFonts w:ascii="Times New Roman" w:eastAsia="宋体" w:hAnsi="Times New Roman" w:hint="eastAsia"/>
          <w:color w:val="auto"/>
        </w:rPr>
        <w:t>是</w:t>
      </w:r>
      <w:r w:rsidRPr="00BF277C">
        <w:rPr>
          <w:rFonts w:ascii="Times New Roman" w:eastAsia="宋体" w:hAnsi="Times New Roman" w:hint="eastAsia"/>
          <w:color w:val="auto"/>
        </w:rPr>
        <w:t>可以选择许多环境数据（例如，盐度，海拔，沉淀）并自动导入到工作流。同样地，对大量物种信息运行工作流时，对结果进行格式化使其结果更加直接。</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生态位模型或“</w:t>
      </w:r>
      <w:r w:rsidRPr="00BF277C">
        <w:rPr>
          <w:rFonts w:ascii="Times New Roman" w:eastAsia="宋体" w:hAnsi="Times New Roman" w:hint="eastAsia"/>
          <w:color w:val="auto"/>
        </w:rPr>
        <w:t>ENM</w:t>
      </w:r>
      <w:r w:rsidRPr="00BF277C">
        <w:rPr>
          <w:rFonts w:ascii="Times New Roman" w:eastAsia="宋体" w:hAnsi="Times New Roman" w:hint="eastAsia"/>
          <w:color w:val="auto"/>
        </w:rPr>
        <w:t>”工作流是系列中的核心工作流。通过使用</w:t>
      </w:r>
      <w:proofErr w:type="spellStart"/>
      <w:r w:rsidRPr="00BF277C">
        <w:rPr>
          <w:rFonts w:ascii="Times New Roman" w:eastAsia="宋体" w:hAnsi="Times New Roman"/>
          <w:color w:val="auto"/>
        </w:rPr>
        <w:t>openModeller</w:t>
      </w:r>
      <w:proofErr w:type="spellEnd"/>
      <w:r w:rsidRPr="00BF277C">
        <w:rPr>
          <w:rFonts w:ascii="Times New Roman" w:eastAsia="宋体" w:hAnsi="Times New Roman" w:hint="eastAsia"/>
          <w:color w:val="auto"/>
        </w:rPr>
        <w:t>软件工具，该工作流可以进行</w:t>
      </w:r>
      <w:r w:rsidR="000C5B1C">
        <w:rPr>
          <w:rFonts w:ascii="Times New Roman" w:eastAsia="宋体" w:hAnsi="Times New Roman" w:hint="eastAsia"/>
          <w:color w:val="auto"/>
        </w:rPr>
        <w:t>生态</w:t>
      </w:r>
      <w:r w:rsidRPr="00BF277C">
        <w:rPr>
          <w:rFonts w:ascii="Times New Roman" w:eastAsia="宋体" w:hAnsi="Times New Roman" w:hint="eastAsia"/>
          <w:color w:val="auto"/>
        </w:rPr>
        <w:t>位模型（或物种分布）的研究。</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ENM</w:t>
      </w:r>
      <w:r w:rsidRPr="00BF277C">
        <w:rPr>
          <w:rFonts w:ascii="Times New Roman" w:eastAsia="宋体" w:hAnsi="Times New Roman" w:hint="eastAsia"/>
          <w:color w:val="auto"/>
        </w:rPr>
        <w:t>统计差异或“</w:t>
      </w:r>
      <w:r w:rsidRPr="00BF277C">
        <w:rPr>
          <w:rFonts w:ascii="Times New Roman" w:eastAsia="宋体" w:hAnsi="Times New Roman" w:hint="eastAsia"/>
          <w:color w:val="auto"/>
        </w:rPr>
        <w:t>ESW</w:t>
      </w:r>
      <w:r w:rsidRPr="00BF277C">
        <w:rPr>
          <w:rFonts w:ascii="Times New Roman" w:eastAsia="宋体" w:hAnsi="Times New Roman" w:hint="eastAsia"/>
          <w:color w:val="auto"/>
        </w:rPr>
        <w:t>”工作流通过比较</w:t>
      </w:r>
      <w:r w:rsidRPr="00BF277C">
        <w:rPr>
          <w:rFonts w:ascii="Times New Roman" w:eastAsia="宋体" w:hAnsi="Times New Roman" w:hint="eastAsia"/>
          <w:color w:val="auto"/>
        </w:rPr>
        <w:t>ENM</w:t>
      </w:r>
      <w:r w:rsidRPr="00BF277C">
        <w:rPr>
          <w:rFonts w:ascii="Times New Roman" w:eastAsia="宋体" w:hAnsi="Times New Roman" w:hint="eastAsia"/>
          <w:color w:val="auto"/>
        </w:rPr>
        <w:t>工作流所产生的现在和将来的投影来计算物种潜在分布的变化的程度和强度。</w:t>
      </w:r>
    </w:p>
    <w:p w:rsidR="0096583E" w:rsidRPr="00BF277C" w:rsidRDefault="0096583E" w:rsidP="0096583E">
      <w:pPr>
        <w:pStyle w:val="Default"/>
        <w:spacing w:line="360" w:lineRule="auto"/>
        <w:ind w:firstLineChars="200" w:firstLine="480"/>
        <w:rPr>
          <w:rFonts w:ascii="Times New Roman" w:eastAsia="宋体" w:hAnsi="Times New Roman"/>
          <w:color w:val="auto"/>
        </w:rPr>
      </w:pPr>
      <w:proofErr w:type="spellStart"/>
      <w:r w:rsidRPr="00BF277C">
        <w:rPr>
          <w:rFonts w:ascii="Times New Roman" w:eastAsia="宋体" w:hAnsi="Times New Roman"/>
          <w:color w:val="auto"/>
        </w:rPr>
        <w:t>Bioclim</w:t>
      </w:r>
      <w:proofErr w:type="spellEnd"/>
      <w:r w:rsidRPr="00BF277C">
        <w:rPr>
          <w:rFonts w:ascii="Times New Roman" w:eastAsia="宋体" w:hAnsi="Times New Roman" w:hint="eastAsia"/>
          <w:color w:val="auto"/>
        </w:rPr>
        <w:t>工作流基于相同的环境条件既可以筛选一组物种出现点，删除冗余点，或考虑所有输入点来确定每个变量的环境范围。</w:t>
      </w:r>
    </w:p>
    <w:p w:rsidR="0096583E" w:rsidRPr="00BF277C" w:rsidRDefault="0096583E" w:rsidP="0096583E">
      <w:pPr>
        <w:pStyle w:val="2"/>
        <w:rPr>
          <w:rFonts w:ascii="Times New Roman" w:eastAsia="宋体" w:hAnsi="Times New Roman"/>
        </w:rPr>
      </w:pPr>
      <w:bookmarkStart w:id="7" w:name="_Toc426615474"/>
      <w:r w:rsidRPr="00BF277C">
        <w:rPr>
          <w:rFonts w:ascii="Times New Roman" w:eastAsia="宋体" w:hAnsi="Times New Roman"/>
        </w:rPr>
        <w:t xml:space="preserve">4.1 </w:t>
      </w:r>
      <w:r w:rsidRPr="00BF277C">
        <w:rPr>
          <w:rFonts w:ascii="Times New Roman" w:eastAsia="宋体" w:hAnsi="Times New Roman" w:hint="eastAsia"/>
        </w:rPr>
        <w:t>生态位模型概述</w:t>
      </w:r>
      <w:bookmarkEnd w:id="7"/>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随着生物多样性研究的全球化，解决环境问题，如入侵物种，需要新的计算研究工具综合来自广阔的地理区域的多个物种数据。在项目中，我们可以使用</w:t>
      </w:r>
      <w:proofErr w:type="spellStart"/>
      <w:r w:rsidRPr="00BF277C">
        <w:rPr>
          <w:rFonts w:ascii="Times New Roman" w:eastAsia="宋体" w:hAnsi="Times New Roman" w:hint="eastAsia"/>
          <w:color w:val="auto"/>
        </w:rPr>
        <w:t>BioVeL</w:t>
      </w:r>
      <w:proofErr w:type="spellEnd"/>
      <w:r w:rsidRPr="00BF277C">
        <w:rPr>
          <w:rFonts w:ascii="Times New Roman" w:eastAsia="宋体" w:hAnsi="Times New Roman" w:hint="eastAsia"/>
          <w:color w:val="auto"/>
        </w:rPr>
        <w:t>项目（</w:t>
      </w:r>
      <w:r w:rsidR="002F5E97">
        <w:fldChar w:fldCharType="begin"/>
      </w:r>
      <w:r w:rsidR="002F5E97">
        <w:instrText xml:space="preserve"> HYPERLINK "http://www.biovel.eu" </w:instrText>
      </w:r>
      <w:r w:rsidR="002F5E97">
        <w:fldChar w:fldCharType="separate"/>
      </w:r>
      <w:r w:rsidRPr="00BF277C">
        <w:rPr>
          <w:rStyle w:val="a5"/>
          <w:rFonts w:ascii="Times New Roman" w:eastAsia="宋体" w:hAnsi="Times New Roman" w:hint="eastAsia"/>
        </w:rPr>
        <w:t>http://www.biovel.eu</w:t>
      </w:r>
      <w:r w:rsidR="002F5E97">
        <w:rPr>
          <w:rStyle w:val="a5"/>
          <w:rFonts w:ascii="Times New Roman" w:eastAsia="宋体" w:hAnsi="Times New Roman"/>
        </w:rPr>
        <w:fldChar w:fldCharType="end"/>
      </w:r>
      <w:r w:rsidRPr="00BF277C">
        <w:rPr>
          <w:rFonts w:ascii="Times New Roman" w:eastAsia="宋体" w:hAnsi="Times New Roman" w:hint="eastAsia"/>
          <w:color w:val="auto"/>
        </w:rPr>
        <w:t>）开发的</w:t>
      </w:r>
      <w:r w:rsidRPr="00BF277C">
        <w:rPr>
          <w:rFonts w:ascii="Times New Roman" w:eastAsia="宋体" w:hAnsi="Times New Roman"/>
          <w:color w:val="auto"/>
        </w:rPr>
        <w:t>computational pipelines</w:t>
      </w:r>
      <w:r w:rsidRPr="00BF277C">
        <w:rPr>
          <w:rFonts w:ascii="Times New Roman" w:eastAsia="宋体" w:hAnsi="Times New Roman" w:hint="eastAsia"/>
          <w:color w:val="auto"/>
        </w:rPr>
        <w:t>来合并带有气候和环境信息的大量物种出现数据。我们利用出现记录数据结合海洋环境层，如盐度均值，平均海表温度，距陆地距离，平均光合有效辐射和可用养分在地图上投影物种的潜在生态位。下图说明了生态位模型或物种分布建模的</w:t>
      </w:r>
      <w:proofErr w:type="gramStart"/>
      <w:r w:rsidRPr="00BF277C">
        <w:rPr>
          <w:rFonts w:ascii="Times New Roman" w:eastAsia="宋体" w:hAnsi="Times New Roman" w:hint="eastAsia"/>
          <w:color w:val="auto"/>
        </w:rPr>
        <w:t>的</w:t>
      </w:r>
      <w:proofErr w:type="gramEnd"/>
      <w:r w:rsidRPr="00BF277C">
        <w:rPr>
          <w:rFonts w:ascii="Times New Roman" w:eastAsia="宋体" w:hAnsi="Times New Roman" w:hint="eastAsia"/>
          <w:color w:val="auto"/>
        </w:rPr>
        <w:t>一般规律。</w:t>
      </w:r>
    </w:p>
    <w:p w:rsidR="0096583E" w:rsidRPr="00BF277C" w:rsidRDefault="0096583E" w:rsidP="0096583E">
      <w:pPr>
        <w:rPr>
          <w:rFonts w:ascii="Times New Roman" w:eastAsia="宋体" w:hAnsi="Times New Roman"/>
        </w:rPr>
      </w:pPr>
    </w:p>
    <w:p w:rsidR="0096583E" w:rsidRPr="00BF277C" w:rsidRDefault="0096583E" w:rsidP="0096583E">
      <w:pPr>
        <w:jc w:val="center"/>
        <w:rPr>
          <w:rFonts w:ascii="Times New Roman" w:eastAsia="宋体" w:hAnsi="Times New Roman"/>
        </w:rPr>
      </w:pPr>
      <w:r w:rsidRPr="00BF277C">
        <w:rPr>
          <w:rFonts w:ascii="Times New Roman" w:eastAsia="宋体" w:hAnsi="Times New Roman" w:hint="eastAsia"/>
          <w:noProof/>
        </w:rPr>
        <w:drawing>
          <wp:inline distT="0" distB="0" distL="0" distR="0">
            <wp:extent cx="5272104" cy="2085975"/>
            <wp:effectExtent l="19050" t="0" r="4746" b="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srcRect/>
                    <a:stretch>
                      <a:fillRect/>
                    </a:stretch>
                  </pic:blipFill>
                  <pic:spPr bwMode="auto">
                    <a:xfrm>
                      <a:off x="0" y="0"/>
                      <a:ext cx="5274310" cy="2086848"/>
                    </a:xfrm>
                    <a:prstGeom prst="rect">
                      <a:avLst/>
                    </a:prstGeom>
                    <a:noFill/>
                    <a:ln w="9525">
                      <a:noFill/>
                      <a:miter lim="800000"/>
                      <a:headEnd/>
                      <a:tailEnd/>
                    </a:ln>
                  </pic:spPr>
                </pic:pic>
              </a:graphicData>
            </a:graphic>
          </wp:inline>
        </w:drawing>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生态位建模（</w:t>
      </w:r>
      <w:r w:rsidRPr="00BF277C">
        <w:rPr>
          <w:rFonts w:ascii="Times New Roman" w:eastAsia="宋体" w:hAnsi="Times New Roman" w:hint="eastAsia"/>
          <w:color w:val="auto"/>
        </w:rPr>
        <w:t>ENM</w:t>
      </w:r>
      <w:r w:rsidRPr="00BF277C">
        <w:rPr>
          <w:rFonts w:ascii="Times New Roman" w:eastAsia="宋体" w:hAnsi="Times New Roman" w:hint="eastAsia"/>
          <w:color w:val="auto"/>
        </w:rPr>
        <w:t>）已经成为一种广泛使用的方法，用于分析物种分布和</w:t>
      </w:r>
      <w:r w:rsidRPr="00BF277C">
        <w:rPr>
          <w:rFonts w:ascii="Times New Roman" w:eastAsia="宋体" w:hAnsi="Times New Roman" w:hint="eastAsia"/>
          <w:color w:val="auto"/>
        </w:rPr>
        <w:lastRenderedPageBreak/>
        <w:t>预测生物多样性模式变化（</w:t>
      </w:r>
      <w:r w:rsidRPr="00BF277C">
        <w:rPr>
          <w:rFonts w:ascii="Times New Roman" w:eastAsia="宋体" w:hAnsi="Times New Roman"/>
        </w:rPr>
        <w:t xml:space="preserve">Wiley et al. 2003, </w:t>
      </w:r>
      <w:proofErr w:type="spellStart"/>
      <w:r w:rsidRPr="00BF277C">
        <w:rPr>
          <w:rFonts w:ascii="Times New Roman" w:eastAsia="宋体" w:hAnsi="Times New Roman"/>
        </w:rPr>
        <w:t>Guinan</w:t>
      </w:r>
      <w:proofErr w:type="spellEnd"/>
      <w:r w:rsidRPr="00BF277C">
        <w:rPr>
          <w:rFonts w:ascii="Times New Roman" w:eastAsia="宋体" w:hAnsi="Times New Roman"/>
        </w:rPr>
        <w:t xml:space="preserve"> et al. 2009, </w:t>
      </w:r>
      <w:proofErr w:type="spellStart"/>
      <w:r w:rsidRPr="00BF277C">
        <w:rPr>
          <w:rFonts w:ascii="Times New Roman" w:eastAsia="宋体" w:hAnsi="Times New Roman"/>
        </w:rPr>
        <w:t>Kulhanek</w:t>
      </w:r>
      <w:proofErr w:type="spellEnd"/>
      <w:r w:rsidRPr="00BF277C">
        <w:rPr>
          <w:rFonts w:ascii="Times New Roman" w:eastAsia="宋体" w:hAnsi="Times New Roman"/>
        </w:rPr>
        <w:t xml:space="preserve"> et al. 2011</w:t>
      </w:r>
      <w:r w:rsidRPr="00BF277C">
        <w:rPr>
          <w:rFonts w:ascii="Times New Roman" w:eastAsia="宋体" w:hAnsi="Times New Roman" w:hint="eastAsia"/>
          <w:color w:val="auto"/>
        </w:rPr>
        <w:t>）。位模型最常用的方法是基于基位，其中，一组环境因素或资源的多维空间可以确定一个物种的生存期（</w:t>
      </w:r>
      <w:r w:rsidRPr="00BF277C">
        <w:rPr>
          <w:rFonts w:ascii="Times New Roman" w:eastAsia="宋体" w:hAnsi="Times New Roman"/>
        </w:rPr>
        <w:t>Hutchinson 1957</w:t>
      </w:r>
      <w:r w:rsidRPr="00BF277C">
        <w:rPr>
          <w:rFonts w:ascii="Times New Roman" w:eastAsia="宋体" w:hAnsi="Times New Roman" w:hint="eastAsia"/>
          <w:color w:val="auto"/>
        </w:rPr>
        <w:t>）。因此，相对较少的变量以地理参考栅格层的形式就可以表征物种的非生物环境，产生潜在分布模型。</w:t>
      </w:r>
    </w:p>
    <w:p w:rsidR="0096583E" w:rsidRPr="00295423" w:rsidRDefault="0096583E" w:rsidP="00295423">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下图展示了</w:t>
      </w:r>
      <w:proofErr w:type="spellStart"/>
      <w:r w:rsidRPr="00BF277C">
        <w:rPr>
          <w:rFonts w:ascii="Times New Roman" w:eastAsia="宋体" w:hAnsi="Times New Roman" w:hint="eastAsia"/>
          <w:color w:val="auto"/>
        </w:rPr>
        <w:t>BioVeL</w:t>
      </w:r>
      <w:proofErr w:type="spellEnd"/>
      <w:r w:rsidRPr="00BF277C">
        <w:rPr>
          <w:rFonts w:ascii="Times New Roman" w:eastAsia="宋体" w:hAnsi="Times New Roman" w:hint="eastAsia"/>
          <w:color w:val="auto"/>
        </w:rPr>
        <w:t>项目开发的位模型的示意图。查看文档</w:t>
      </w:r>
      <w:r w:rsidR="002F5E97">
        <w:fldChar w:fldCharType="begin"/>
      </w:r>
      <w:r w:rsidR="002F5E97">
        <w:instrText xml:space="preserve"> HYPERLINK "https://wiki.biovel.eu/display/doc/Ecological+Niche+Modelling+Workflow" </w:instrText>
      </w:r>
      <w:r w:rsidR="002F5E97">
        <w:fldChar w:fldCharType="separate"/>
      </w:r>
      <w:r w:rsidRPr="00BF277C">
        <w:rPr>
          <w:rStyle w:val="a5"/>
          <w:rFonts w:ascii="Times New Roman" w:eastAsia="宋体" w:hAnsi="Times New Roman" w:hint="eastAsia"/>
        </w:rPr>
        <w:t>https://wiki.biovel.eu/display/doc/Ecological+Niche+Modelling+Workflow</w:t>
      </w:r>
      <w:r w:rsidR="002F5E97">
        <w:rPr>
          <w:rStyle w:val="a5"/>
          <w:rFonts w:ascii="Times New Roman" w:eastAsia="宋体" w:hAnsi="Times New Roman"/>
        </w:rPr>
        <w:fldChar w:fldCharType="end"/>
      </w:r>
      <w:r w:rsidRPr="00BF277C">
        <w:rPr>
          <w:rFonts w:ascii="Times New Roman" w:eastAsia="宋体" w:hAnsi="Times New Roman" w:hint="eastAsia"/>
          <w:color w:val="auto"/>
        </w:rPr>
        <w:t>了解。</w:t>
      </w:r>
    </w:p>
    <w:p w:rsidR="0096583E" w:rsidRPr="00BF277C" w:rsidRDefault="0096583E" w:rsidP="00162647">
      <w:pPr>
        <w:jc w:val="center"/>
        <w:rPr>
          <w:rFonts w:ascii="Times New Roman" w:eastAsia="宋体" w:hAnsi="Times New Roman"/>
        </w:rPr>
      </w:pPr>
      <w:r w:rsidRPr="00BF277C">
        <w:rPr>
          <w:rFonts w:ascii="Times New Roman" w:eastAsia="宋体" w:hAnsi="Times New Roman"/>
          <w:noProof/>
        </w:rPr>
        <w:drawing>
          <wp:inline distT="0" distB="0" distL="0" distR="0">
            <wp:extent cx="5269865" cy="3524250"/>
            <wp:effectExtent l="19050" t="0" r="6985" b="0"/>
            <wp:docPr id="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srcRect/>
                    <a:stretch>
                      <a:fillRect/>
                    </a:stretch>
                  </pic:blipFill>
                  <pic:spPr bwMode="auto">
                    <a:xfrm>
                      <a:off x="0" y="0"/>
                      <a:ext cx="5274310" cy="3527223"/>
                    </a:xfrm>
                    <a:prstGeom prst="rect">
                      <a:avLst/>
                    </a:prstGeom>
                    <a:noFill/>
                    <a:ln w="9525">
                      <a:noFill/>
                      <a:miter lim="800000"/>
                      <a:headEnd/>
                      <a:tailEnd/>
                    </a:ln>
                  </pic:spPr>
                </pic:pic>
              </a:graphicData>
            </a:graphic>
          </wp:inline>
        </w:drawing>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工作流的输入：</w:t>
      </w:r>
      <w:r w:rsidRPr="00BF277C">
        <w:rPr>
          <w:rFonts w:ascii="Times New Roman" w:eastAsia="宋体" w:hAnsi="Times New Roman"/>
          <w:sz w:val="23"/>
          <w:szCs w:val="23"/>
        </w:rPr>
        <w:t>occurrence</w:t>
      </w:r>
      <w:r w:rsidRPr="00BF277C">
        <w:rPr>
          <w:rFonts w:ascii="Times New Roman" w:eastAsia="宋体" w:hAnsi="Times New Roman" w:hint="eastAsia"/>
          <w:color w:val="auto"/>
        </w:rPr>
        <w:t>数据，一套环境层和选择建模算法。工作流与位模型</w:t>
      </w:r>
      <w:r w:rsidRPr="00BF277C">
        <w:rPr>
          <w:rFonts w:ascii="Times New Roman" w:eastAsia="宋体" w:hAnsi="Times New Roman" w:hint="eastAsia"/>
          <w:color w:val="auto"/>
        </w:rPr>
        <w:t>Web Service</w:t>
      </w:r>
      <w:r w:rsidRPr="00BF277C">
        <w:rPr>
          <w:rFonts w:ascii="Times New Roman" w:eastAsia="宋体" w:hAnsi="Times New Roman" w:hint="eastAsia"/>
          <w:color w:val="auto"/>
        </w:rPr>
        <w:t>交互，利用</w:t>
      </w:r>
      <w:proofErr w:type="spellStart"/>
      <w:r w:rsidRPr="00BF277C">
        <w:rPr>
          <w:rFonts w:ascii="Times New Roman" w:eastAsia="宋体" w:hAnsi="Times New Roman" w:hint="eastAsia"/>
          <w:color w:val="auto"/>
        </w:rPr>
        <w:t>openModeller</w:t>
      </w:r>
      <w:proofErr w:type="spellEnd"/>
      <w:r w:rsidRPr="00BF277C">
        <w:rPr>
          <w:rFonts w:ascii="Times New Roman" w:eastAsia="宋体" w:hAnsi="Times New Roman" w:hint="eastAsia"/>
          <w:color w:val="auto"/>
        </w:rPr>
        <w:t>框架远程生成模型（</w:t>
      </w:r>
      <w:r w:rsidRPr="00BF277C">
        <w:rPr>
          <w:rFonts w:ascii="Times New Roman" w:eastAsia="宋体" w:hAnsi="Times New Roman"/>
          <w:sz w:val="23"/>
          <w:szCs w:val="23"/>
        </w:rPr>
        <w:t>Munoz, 2011</w:t>
      </w:r>
      <w:r w:rsidRPr="00BF277C">
        <w:rPr>
          <w:rFonts w:ascii="Times New Roman" w:eastAsia="宋体" w:hAnsi="Times New Roman" w:hint="eastAsia"/>
          <w:color w:val="auto"/>
        </w:rPr>
        <w:t>）模型。</w:t>
      </w:r>
      <w:r w:rsidRPr="0067405B">
        <w:rPr>
          <w:rFonts w:ascii="Times New Roman" w:eastAsia="宋体" w:hAnsi="Times New Roman" w:hint="eastAsia"/>
          <w:color w:val="auto"/>
        </w:rPr>
        <w:t>可以手动选择算法和参数。</w:t>
      </w:r>
      <w:r w:rsidRPr="00BF277C">
        <w:rPr>
          <w:rFonts w:ascii="Times New Roman" w:eastAsia="宋体" w:hAnsi="Times New Roman" w:hint="eastAsia"/>
          <w:color w:val="auto"/>
        </w:rPr>
        <w:t>ENM</w:t>
      </w:r>
      <w:r w:rsidRPr="00BF277C">
        <w:rPr>
          <w:rFonts w:ascii="Times New Roman" w:eastAsia="宋体" w:hAnsi="Times New Roman" w:hint="eastAsia"/>
          <w:color w:val="auto"/>
        </w:rPr>
        <w:t>工作</w:t>
      </w:r>
      <w:proofErr w:type="gramStart"/>
      <w:r w:rsidRPr="00BF277C">
        <w:rPr>
          <w:rFonts w:ascii="Times New Roman" w:eastAsia="宋体" w:hAnsi="Times New Roman" w:hint="eastAsia"/>
          <w:color w:val="auto"/>
        </w:rPr>
        <w:t>流使用</w:t>
      </w:r>
      <w:proofErr w:type="gramEnd"/>
      <w:r w:rsidRPr="00BF277C">
        <w:rPr>
          <w:rFonts w:ascii="Times New Roman" w:eastAsia="宋体" w:hAnsi="Times New Roman"/>
          <w:sz w:val="23"/>
          <w:szCs w:val="23"/>
        </w:rPr>
        <w:t>occurrence</w:t>
      </w:r>
      <w:r w:rsidRPr="00BF277C">
        <w:rPr>
          <w:rFonts w:ascii="Times New Roman" w:eastAsia="宋体" w:hAnsi="Times New Roman" w:hint="eastAsia"/>
          <w:color w:val="auto"/>
        </w:rPr>
        <w:t>和环境数据，基于多种算法，包括</w:t>
      </w:r>
      <w:r w:rsidRPr="00BF277C">
        <w:rPr>
          <w:rFonts w:ascii="Times New Roman" w:eastAsia="宋体" w:hAnsi="Times New Roman"/>
          <w:sz w:val="23"/>
          <w:szCs w:val="23"/>
        </w:rPr>
        <w:t>GARP, Climate Space Model, Bioclimatic Envelopes, Support Vector Machines</w:t>
      </w:r>
      <w:r w:rsidRPr="00BF277C">
        <w:rPr>
          <w:rFonts w:ascii="Times New Roman" w:eastAsia="宋体" w:hAnsi="Times New Roman" w:hint="eastAsia"/>
          <w:color w:val="auto"/>
        </w:rPr>
        <w:t>和其他算法来对物种分布建模。</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然而，为了准确预测物种分布，非常有必要对给定的输入数据集（</w:t>
      </w:r>
      <w:r w:rsidRPr="00BF277C">
        <w:rPr>
          <w:rFonts w:ascii="Times New Roman" w:eastAsia="宋体" w:hAnsi="Times New Roman"/>
          <w:sz w:val="23"/>
          <w:szCs w:val="23"/>
        </w:rPr>
        <w:t>occurrences, mask, and layers</w:t>
      </w:r>
      <w:r w:rsidRPr="00BF277C">
        <w:rPr>
          <w:rFonts w:ascii="Times New Roman" w:eastAsia="宋体" w:hAnsi="Times New Roman" w:hint="eastAsia"/>
          <w:color w:val="auto"/>
        </w:rPr>
        <w:t>）</w:t>
      </w:r>
      <w:r w:rsidRPr="0067405B">
        <w:rPr>
          <w:rFonts w:ascii="Times New Roman" w:eastAsia="宋体" w:hAnsi="Times New Roman" w:hint="eastAsia"/>
          <w:color w:val="auto"/>
        </w:rPr>
        <w:t>指定适当的一组参数值</w:t>
      </w:r>
      <w:r w:rsidRPr="00BF277C">
        <w:rPr>
          <w:rFonts w:ascii="Times New Roman" w:eastAsia="宋体" w:hAnsi="Times New Roman" w:hint="eastAsia"/>
          <w:color w:val="auto"/>
        </w:rPr>
        <w:t>。参数值通常会根据数据集的不同而变化，因此很难提前预测。因此，</w:t>
      </w:r>
      <w:r w:rsidRPr="0067405B">
        <w:rPr>
          <w:rFonts w:ascii="Times New Roman" w:eastAsia="宋体" w:hAnsi="Times New Roman" w:hint="eastAsia"/>
          <w:color w:val="auto"/>
        </w:rPr>
        <w:t>我们</w:t>
      </w:r>
      <w:proofErr w:type="spellStart"/>
      <w:r w:rsidRPr="0067405B">
        <w:rPr>
          <w:rFonts w:ascii="Times New Roman" w:eastAsia="宋体" w:hAnsi="Times New Roman"/>
          <w:color w:val="auto"/>
        </w:rPr>
        <w:t>BioVel</w:t>
      </w:r>
      <w:proofErr w:type="spellEnd"/>
      <w:r w:rsidRPr="0067405B">
        <w:rPr>
          <w:rFonts w:ascii="Times New Roman" w:eastAsia="宋体" w:hAnsi="Times New Roman" w:hint="eastAsia"/>
          <w:color w:val="auto"/>
        </w:rPr>
        <w:t>开发了一个完全自动化的工作</w:t>
      </w:r>
      <w:proofErr w:type="gramStart"/>
      <w:r w:rsidRPr="0067405B">
        <w:rPr>
          <w:rFonts w:ascii="Times New Roman" w:eastAsia="宋体" w:hAnsi="Times New Roman" w:hint="eastAsia"/>
          <w:color w:val="auto"/>
        </w:rPr>
        <w:t>流</w:t>
      </w:r>
      <w:r w:rsidRPr="00BF277C">
        <w:rPr>
          <w:rFonts w:ascii="Times New Roman" w:eastAsia="宋体" w:hAnsi="Times New Roman" w:hint="eastAsia"/>
          <w:color w:val="auto"/>
        </w:rPr>
        <w:t>能够</w:t>
      </w:r>
      <w:proofErr w:type="gramEnd"/>
      <w:r w:rsidRPr="00BF277C">
        <w:rPr>
          <w:rFonts w:ascii="Times New Roman" w:eastAsia="宋体" w:hAnsi="Times New Roman" w:hint="eastAsia"/>
          <w:color w:val="auto"/>
        </w:rPr>
        <w:t>根据给定的输入数据集和</w:t>
      </w:r>
      <w:proofErr w:type="gramStart"/>
      <w:r w:rsidRPr="00BF277C">
        <w:rPr>
          <w:rFonts w:ascii="Times New Roman" w:eastAsia="宋体" w:hAnsi="Times New Roman" w:hint="eastAsia"/>
          <w:color w:val="auto"/>
        </w:rPr>
        <w:t>算法获确定</w:t>
      </w:r>
      <w:proofErr w:type="gramEnd"/>
      <w:r w:rsidRPr="00BF277C">
        <w:rPr>
          <w:rFonts w:ascii="Times New Roman" w:eastAsia="宋体" w:hAnsi="Times New Roman" w:hint="eastAsia"/>
          <w:color w:val="auto"/>
        </w:rPr>
        <w:t>参数范围，以便能根据给定输入数据</w:t>
      </w:r>
      <w:proofErr w:type="gramStart"/>
      <w:r w:rsidRPr="00BF277C">
        <w:rPr>
          <w:rFonts w:ascii="Times New Roman" w:eastAsia="宋体" w:hAnsi="Times New Roman" w:hint="eastAsia"/>
          <w:color w:val="auto"/>
        </w:rPr>
        <w:t>集确定</w:t>
      </w:r>
      <w:proofErr w:type="gramEnd"/>
      <w:r w:rsidRPr="008A26AA">
        <w:rPr>
          <w:rFonts w:ascii="Times New Roman" w:eastAsia="宋体" w:hAnsi="Times New Roman" w:hint="eastAsia"/>
          <w:sz w:val="23"/>
          <w:szCs w:val="23"/>
        </w:rPr>
        <w:t>参数值产生最佳模型。基于一组输入数据和一组给定的参数值，模型预测的统计评估进行模型测试。</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lastRenderedPageBreak/>
        <w:t>内部测试用点的</w:t>
      </w:r>
      <w:r w:rsidRPr="0067405B">
        <w:rPr>
          <w:rFonts w:ascii="Times New Roman" w:eastAsia="宋体" w:hAnsi="Times New Roman"/>
          <w:color w:val="auto"/>
        </w:rPr>
        <w:t>100</w:t>
      </w:r>
      <w:r w:rsidRPr="0067405B">
        <w:rPr>
          <w:rFonts w:ascii="Times New Roman" w:eastAsia="宋体" w:hAnsi="Times New Roman" w:hint="eastAsia"/>
          <w:color w:val="auto"/>
        </w:rPr>
        <w:t>％的点</w:t>
      </w:r>
      <w:r w:rsidRPr="00BF277C">
        <w:rPr>
          <w:rFonts w:ascii="Times New Roman" w:eastAsia="宋体" w:hAnsi="Times New Roman" w:hint="eastAsia"/>
          <w:color w:val="auto"/>
        </w:rPr>
        <w:t>的创建模型。主要用到（</w:t>
      </w:r>
      <w:r w:rsidRPr="00BF277C">
        <w:rPr>
          <w:rFonts w:ascii="Times New Roman" w:eastAsia="宋体" w:hAnsi="Times New Roman" w:hint="eastAsia"/>
          <w:color w:val="auto"/>
        </w:rPr>
        <w:t>ROC</w:t>
      </w:r>
      <w:r w:rsidRPr="00BF277C">
        <w:rPr>
          <w:rFonts w:ascii="Times New Roman" w:eastAsia="宋体" w:hAnsi="Times New Roman" w:hint="eastAsia"/>
          <w:color w:val="auto"/>
        </w:rPr>
        <w:t>）曲线，（</w:t>
      </w:r>
      <w:r w:rsidRPr="00BF277C">
        <w:rPr>
          <w:rFonts w:ascii="Times New Roman" w:eastAsia="宋体" w:hAnsi="Times New Roman" w:hint="eastAsia"/>
          <w:color w:val="auto"/>
        </w:rPr>
        <w:t>AUC</w:t>
      </w:r>
      <w:r w:rsidRPr="00BF277C">
        <w:rPr>
          <w:rFonts w:ascii="Times New Roman" w:eastAsia="宋体" w:hAnsi="Times New Roman" w:hint="eastAsia"/>
          <w:color w:val="auto"/>
        </w:rPr>
        <w:t>）曲线，并使用一个固定的阈值（</w:t>
      </w:r>
      <w:r w:rsidRPr="00BF277C">
        <w:rPr>
          <w:rFonts w:ascii="Times New Roman" w:eastAsia="宋体" w:hAnsi="Times New Roman" w:hint="eastAsia"/>
          <w:color w:val="auto"/>
        </w:rPr>
        <w:t>0.5</w:t>
      </w:r>
      <w:r w:rsidRPr="00BF277C">
        <w:rPr>
          <w:rFonts w:ascii="Times New Roman" w:eastAsia="宋体" w:hAnsi="Times New Roman" w:hint="eastAsia"/>
          <w:color w:val="auto"/>
        </w:rPr>
        <w:t>）。</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针对特定的输入数据集，运用若干不同的</w:t>
      </w:r>
      <w:r w:rsidRPr="00BF277C">
        <w:rPr>
          <w:rFonts w:ascii="Times New Roman" w:eastAsia="宋体" w:hAnsi="Times New Roman" w:hint="eastAsia"/>
          <w:color w:val="auto"/>
        </w:rPr>
        <w:t>ENM</w:t>
      </w:r>
      <w:r w:rsidRPr="00BF277C">
        <w:rPr>
          <w:rFonts w:ascii="Times New Roman" w:eastAsia="宋体" w:hAnsi="Times New Roman" w:hint="eastAsia"/>
          <w:color w:val="auto"/>
        </w:rPr>
        <w:t>算法有效探索参数范围值。</w:t>
      </w:r>
    </w:p>
    <w:p w:rsidR="0096583E" w:rsidRPr="00BF277C" w:rsidRDefault="0096583E" w:rsidP="0096583E">
      <w:pPr>
        <w:pStyle w:val="2"/>
        <w:rPr>
          <w:rFonts w:ascii="Times New Roman" w:eastAsia="宋体" w:hAnsi="Times New Roman"/>
        </w:rPr>
      </w:pPr>
      <w:bookmarkStart w:id="8" w:name="_Toc426615475"/>
      <w:r w:rsidRPr="00BF277C">
        <w:rPr>
          <w:rFonts w:ascii="Times New Roman" w:eastAsia="宋体" w:hAnsi="Times New Roman"/>
        </w:rPr>
        <w:t>4.2 ENM workflow</w:t>
      </w:r>
      <w:bookmarkEnd w:id="8"/>
    </w:p>
    <w:p w:rsidR="005D1E68" w:rsidRPr="00BF277C" w:rsidRDefault="005D1E68" w:rsidP="005D1E68">
      <w:pPr>
        <w:pStyle w:val="ab"/>
        <w:spacing w:before="0" w:beforeAutospacing="0" w:after="0" w:afterAutospacing="0" w:line="360" w:lineRule="auto"/>
        <w:ind w:firstLineChars="200" w:firstLine="480"/>
        <w:textAlignment w:val="top"/>
        <w:rPr>
          <w:rFonts w:ascii="Times New Roman" w:hAnsi="Times New Roman" w:cs="Arial"/>
          <w:color w:val="333333"/>
        </w:rPr>
      </w:pPr>
      <w:r w:rsidRPr="00BF277C">
        <w:rPr>
          <w:rFonts w:ascii="Times New Roman" w:hAnsi="Times New Roman" w:cs="Arial" w:hint="eastAsia"/>
          <w:color w:val="333333"/>
        </w:rPr>
        <w:t>利用</w:t>
      </w:r>
      <w:proofErr w:type="spellStart"/>
      <w:r w:rsidRPr="00BF277C">
        <w:rPr>
          <w:rFonts w:ascii="Times New Roman" w:hAnsi="Times New Roman" w:cs="Arial" w:hint="eastAsia"/>
          <w:color w:val="333333"/>
        </w:rPr>
        <w:t>openModeller</w:t>
      </w:r>
      <w:proofErr w:type="spellEnd"/>
      <w:r w:rsidRPr="00BF277C">
        <w:rPr>
          <w:rFonts w:ascii="Times New Roman" w:hAnsi="Times New Roman" w:cs="Arial" w:hint="eastAsia"/>
          <w:color w:val="333333"/>
        </w:rPr>
        <w:t xml:space="preserve"> Web</w:t>
      </w:r>
      <w:r w:rsidRPr="00BF277C">
        <w:rPr>
          <w:rFonts w:ascii="Times New Roman" w:hAnsi="Times New Roman" w:cs="Arial" w:hint="eastAsia"/>
          <w:color w:val="333333"/>
        </w:rPr>
        <w:t>服务、并选择算法、环境层和</w:t>
      </w:r>
      <w:r w:rsidRPr="00BF277C">
        <w:rPr>
          <w:rFonts w:ascii="Times New Roman" w:hAnsi="Times New Roman" w:cs="Arial"/>
          <w:color w:val="333333"/>
        </w:rPr>
        <w:t>mask</w:t>
      </w:r>
      <w:r w:rsidRPr="00BF277C">
        <w:rPr>
          <w:rFonts w:ascii="Times New Roman" w:hAnsi="Times New Roman" w:cs="Arial" w:hint="eastAsia"/>
          <w:color w:val="333333"/>
        </w:rPr>
        <w:t>创建生态位模型。</w:t>
      </w:r>
    </w:p>
    <w:p w:rsidR="001517E8" w:rsidRPr="00BF277C" w:rsidRDefault="001517E8" w:rsidP="001E12F0">
      <w:pPr>
        <w:spacing w:line="360" w:lineRule="auto"/>
        <w:ind w:firstLineChars="196" w:firstLine="472"/>
        <w:rPr>
          <w:rFonts w:ascii="Times New Roman" w:eastAsia="宋体" w:hAnsi="Times New Roman"/>
          <w:sz w:val="24"/>
          <w:szCs w:val="24"/>
        </w:rPr>
      </w:pPr>
      <w:r w:rsidRPr="00BF277C">
        <w:rPr>
          <w:rFonts w:ascii="Times New Roman" w:eastAsia="宋体" w:hAnsi="Times New Roman" w:hint="eastAsia"/>
          <w:b/>
          <w:sz w:val="24"/>
          <w:szCs w:val="24"/>
        </w:rPr>
        <w:t>工作流中的关键步骤</w:t>
      </w:r>
      <w:r w:rsidRPr="00BF277C">
        <w:rPr>
          <w:rFonts w:ascii="Times New Roman" w:eastAsia="宋体" w:hAnsi="Times New Roman" w:hint="eastAsia"/>
          <w:sz w:val="24"/>
          <w:szCs w:val="24"/>
        </w:rPr>
        <w:t>：</w:t>
      </w:r>
    </w:p>
    <w:p w:rsidR="001517E8" w:rsidRPr="00BF277C" w:rsidRDefault="001517E8" w:rsidP="001517E8">
      <w:pPr>
        <w:pStyle w:val="aa"/>
        <w:numPr>
          <w:ilvl w:val="0"/>
          <w:numId w:val="40"/>
        </w:numPr>
        <w:spacing w:line="360" w:lineRule="auto"/>
        <w:ind w:firstLineChars="0"/>
        <w:rPr>
          <w:rFonts w:ascii="Times New Roman" w:eastAsia="宋体" w:hAnsi="Times New Roman"/>
          <w:sz w:val="24"/>
          <w:szCs w:val="24"/>
        </w:rPr>
      </w:pPr>
      <w:r w:rsidRPr="00BF277C">
        <w:rPr>
          <w:rFonts w:ascii="Times New Roman" w:eastAsia="宋体" w:hAnsi="Times New Roman" w:hint="eastAsia"/>
          <w:b/>
          <w:sz w:val="24"/>
          <w:szCs w:val="24"/>
        </w:rPr>
        <w:t>模型创建</w:t>
      </w:r>
      <w:r w:rsidRPr="00BF277C">
        <w:rPr>
          <w:rFonts w:ascii="Times New Roman" w:eastAsia="宋体" w:hAnsi="Times New Roman" w:hint="eastAsia"/>
          <w:sz w:val="24"/>
          <w:szCs w:val="24"/>
        </w:rPr>
        <w:t>：</w:t>
      </w:r>
      <w:r w:rsidRPr="0067405B">
        <w:rPr>
          <w:rFonts w:ascii="Times New Roman" w:eastAsia="宋体" w:hAnsi="Times New Roman" w:cs="Arial" w:hint="eastAsia"/>
          <w:kern w:val="0"/>
          <w:sz w:val="24"/>
          <w:szCs w:val="24"/>
        </w:rPr>
        <w:t>第一步是选择算法和参数指定，其</w:t>
      </w:r>
      <w:r w:rsidRPr="00BF277C">
        <w:rPr>
          <w:rFonts w:ascii="Times New Roman" w:eastAsia="宋体" w:hAnsi="Times New Roman" w:hint="eastAsia"/>
          <w:sz w:val="24"/>
          <w:szCs w:val="24"/>
        </w:rPr>
        <w:t>中使用户选择建模算法和参数值。不同的算法都可以用来</w:t>
      </w:r>
      <w:proofErr w:type="gramStart"/>
      <w:r w:rsidRPr="00BF277C">
        <w:rPr>
          <w:rFonts w:ascii="Times New Roman" w:eastAsia="宋体" w:hAnsi="Times New Roman" w:hint="eastAsia"/>
          <w:sz w:val="24"/>
          <w:szCs w:val="24"/>
        </w:rPr>
        <w:t>创建位</w:t>
      </w:r>
      <w:proofErr w:type="gramEnd"/>
      <w:r w:rsidRPr="00BF277C">
        <w:rPr>
          <w:rFonts w:ascii="Times New Roman" w:eastAsia="宋体" w:hAnsi="Times New Roman" w:hint="eastAsia"/>
          <w:sz w:val="24"/>
          <w:szCs w:val="24"/>
        </w:rPr>
        <w:t>模型，算法的适用性取决于许多因素，包括发生点数，能否处理缺失数据，环境变量数和类型以及实验</w:t>
      </w:r>
      <w:r w:rsidRPr="0067405B">
        <w:rPr>
          <w:rFonts w:ascii="Times New Roman" w:eastAsia="宋体" w:hAnsi="Times New Roman" w:cs="Arial" w:hint="eastAsia"/>
          <w:kern w:val="0"/>
          <w:sz w:val="24"/>
          <w:szCs w:val="24"/>
        </w:rPr>
        <w:t>目的</w:t>
      </w:r>
      <w:r w:rsidRPr="002D53E2">
        <w:rPr>
          <w:rFonts w:ascii="Times New Roman" w:eastAsia="宋体" w:hAnsi="Times New Roman" w:hint="eastAsia"/>
          <w:sz w:val="24"/>
          <w:szCs w:val="24"/>
        </w:rPr>
        <w:t>。下一步，环境层（</w:t>
      </w:r>
      <w:r w:rsidRPr="002D53E2">
        <w:rPr>
          <w:rFonts w:ascii="Times New Roman" w:eastAsia="宋体" w:hAnsi="Times New Roman"/>
          <w:sz w:val="24"/>
          <w:szCs w:val="24"/>
        </w:rPr>
        <w:t> environmental layer selection</w:t>
      </w:r>
      <w:r w:rsidRPr="002D53E2">
        <w:rPr>
          <w:rFonts w:ascii="Times New Roman" w:eastAsia="宋体" w:hAnsi="Times New Roman" w:hint="eastAsia"/>
          <w:sz w:val="24"/>
          <w:szCs w:val="24"/>
        </w:rPr>
        <w:t>）选择，</w:t>
      </w:r>
      <w:r w:rsidRPr="0067405B">
        <w:rPr>
          <w:rFonts w:ascii="Times New Roman" w:eastAsia="宋体" w:hAnsi="Times New Roman" w:cs="Arial" w:hint="eastAsia"/>
          <w:kern w:val="0"/>
          <w:sz w:val="24"/>
          <w:szCs w:val="24"/>
        </w:rPr>
        <w:t>用户定义环境</w:t>
      </w:r>
      <w:proofErr w:type="gramStart"/>
      <w:r w:rsidRPr="0067405B">
        <w:rPr>
          <w:rFonts w:ascii="Times New Roman" w:eastAsia="宋体" w:hAnsi="Times New Roman" w:cs="Arial" w:hint="eastAsia"/>
          <w:kern w:val="0"/>
          <w:sz w:val="24"/>
          <w:szCs w:val="24"/>
        </w:rPr>
        <w:t>栅格图层来</w:t>
      </w:r>
      <w:proofErr w:type="gramEnd"/>
      <w:r w:rsidRPr="0067405B">
        <w:rPr>
          <w:rFonts w:ascii="Times New Roman" w:eastAsia="宋体" w:hAnsi="Times New Roman" w:cs="Arial" w:hint="eastAsia"/>
          <w:kern w:val="0"/>
          <w:sz w:val="24"/>
          <w:szCs w:val="24"/>
        </w:rPr>
        <w:t>构建模型。接下来，地理空间遮罩的选择（</w:t>
      </w:r>
      <w:r w:rsidRPr="0067405B">
        <w:rPr>
          <w:bCs/>
          <w:kern w:val="0"/>
        </w:rPr>
        <w:t>geospatial mask selection</w:t>
      </w:r>
      <w:r w:rsidRPr="0067405B">
        <w:rPr>
          <w:rFonts w:ascii="Times New Roman" w:eastAsia="宋体" w:hAnsi="Times New Roman" w:cs="Arial" w:hint="eastAsia"/>
          <w:kern w:val="0"/>
          <w:sz w:val="24"/>
          <w:szCs w:val="24"/>
        </w:rPr>
        <w:t>）能</w:t>
      </w:r>
      <w:r w:rsidRPr="00BF277C">
        <w:rPr>
          <w:rFonts w:ascii="Times New Roman" w:eastAsia="宋体" w:hAnsi="Times New Roman" w:hint="eastAsia"/>
          <w:sz w:val="24"/>
          <w:szCs w:val="24"/>
        </w:rPr>
        <w:t>让用户创建或选择一个特定的</w:t>
      </w:r>
      <w:r w:rsidRPr="002D53E2">
        <w:rPr>
          <w:rFonts w:ascii="Times New Roman" w:eastAsia="宋体" w:hAnsi="Times New Roman" w:hint="eastAsia"/>
          <w:sz w:val="24"/>
          <w:szCs w:val="24"/>
        </w:rPr>
        <w:t>地理空间遮罩（</w:t>
      </w:r>
      <w:r w:rsidRPr="002D53E2">
        <w:rPr>
          <w:rFonts w:ascii="Times New Roman" w:eastAsia="宋体" w:hAnsi="Times New Roman"/>
          <w:sz w:val="24"/>
          <w:szCs w:val="24"/>
        </w:rPr>
        <w:t>mask</w:t>
      </w:r>
      <w:r w:rsidRPr="002D53E2">
        <w:rPr>
          <w:rFonts w:ascii="Times New Roman" w:eastAsia="宋体" w:hAnsi="Times New Roman" w:hint="eastAsia"/>
          <w:sz w:val="24"/>
          <w:szCs w:val="24"/>
        </w:rPr>
        <w:t>）</w:t>
      </w:r>
      <w:r w:rsidRPr="00BF277C">
        <w:rPr>
          <w:rFonts w:ascii="Times New Roman" w:eastAsia="宋体" w:hAnsi="Times New Roman" w:hint="eastAsia"/>
          <w:sz w:val="24"/>
          <w:szCs w:val="24"/>
        </w:rPr>
        <w:t>。用</w:t>
      </w:r>
      <w:r w:rsidRPr="00116D10">
        <w:rPr>
          <w:rFonts w:ascii="Times New Roman" w:eastAsia="宋体" w:hAnsi="Times New Roman"/>
          <w:sz w:val="24"/>
          <w:szCs w:val="24"/>
        </w:rPr>
        <w:t>mask</w:t>
      </w:r>
      <w:r w:rsidRPr="00BF277C">
        <w:rPr>
          <w:rFonts w:ascii="Times New Roman" w:eastAsia="宋体" w:hAnsi="Times New Roman" w:hint="eastAsia"/>
          <w:sz w:val="24"/>
          <w:szCs w:val="24"/>
        </w:rPr>
        <w:t>内的所有输入点创建模型，如果算法需要背景信息或</w:t>
      </w:r>
      <w:r w:rsidRPr="00116D10">
        <w:rPr>
          <w:rFonts w:ascii="Times New Roman" w:eastAsia="宋体" w:hAnsi="Times New Roman" w:hint="eastAsia"/>
          <w:sz w:val="24"/>
          <w:szCs w:val="24"/>
        </w:rPr>
        <w:t>伪缺失点</w:t>
      </w:r>
      <w:r w:rsidRPr="00BF277C">
        <w:rPr>
          <w:rFonts w:ascii="Times New Roman" w:eastAsia="宋体" w:hAnsi="Times New Roman" w:hint="eastAsia"/>
          <w:sz w:val="24"/>
          <w:szCs w:val="24"/>
        </w:rPr>
        <w:t>（</w:t>
      </w:r>
      <w:r w:rsidRPr="00BF277C">
        <w:rPr>
          <w:rFonts w:ascii="Times New Roman" w:eastAsia="宋体" w:hAnsi="Times New Roman"/>
          <w:sz w:val="24"/>
          <w:szCs w:val="24"/>
        </w:rPr>
        <w:t>pseudo-</w:t>
      </w:r>
      <w:r w:rsidRPr="00116D10">
        <w:rPr>
          <w:rFonts w:ascii="Times New Roman" w:eastAsia="宋体" w:hAnsi="Times New Roman"/>
          <w:sz w:val="24"/>
          <w:szCs w:val="24"/>
        </w:rPr>
        <w:t>absence points</w:t>
      </w:r>
      <w:r w:rsidRPr="00116D10">
        <w:rPr>
          <w:rFonts w:ascii="Times New Roman" w:eastAsia="宋体" w:hAnsi="Times New Roman" w:hint="eastAsia"/>
          <w:sz w:val="24"/>
          <w:szCs w:val="24"/>
        </w:rPr>
        <w:t>）</w:t>
      </w:r>
      <w:r w:rsidRPr="00BF277C">
        <w:rPr>
          <w:rFonts w:ascii="Times New Roman" w:eastAsia="宋体" w:hAnsi="Times New Roman" w:hint="eastAsia"/>
          <w:sz w:val="24"/>
          <w:szCs w:val="24"/>
        </w:rPr>
        <w:t>，也可由</w:t>
      </w:r>
      <w:r w:rsidRPr="00BF277C">
        <w:rPr>
          <w:rFonts w:ascii="Times New Roman" w:eastAsia="宋体" w:hAnsi="Times New Roman" w:cs="Arial"/>
          <w:color w:val="333333"/>
          <w:sz w:val="23"/>
          <w:szCs w:val="23"/>
          <w:shd w:val="clear" w:color="auto" w:fill="FFFFFF"/>
        </w:rPr>
        <w:t>mask</w:t>
      </w:r>
      <w:r w:rsidRPr="00BF277C">
        <w:rPr>
          <w:rFonts w:ascii="Times New Roman" w:eastAsia="宋体" w:hAnsi="Times New Roman" w:hint="eastAsia"/>
          <w:sz w:val="24"/>
          <w:szCs w:val="24"/>
        </w:rPr>
        <w:t>区采样而得。</w:t>
      </w:r>
    </w:p>
    <w:p w:rsidR="001517E8" w:rsidRPr="00BF277C" w:rsidRDefault="001517E8" w:rsidP="001517E8">
      <w:pPr>
        <w:pStyle w:val="aa"/>
        <w:numPr>
          <w:ilvl w:val="0"/>
          <w:numId w:val="40"/>
        </w:numPr>
        <w:spacing w:line="360" w:lineRule="auto"/>
        <w:ind w:firstLineChars="0"/>
        <w:rPr>
          <w:rFonts w:ascii="Times New Roman" w:eastAsia="宋体" w:hAnsi="Times New Roman"/>
          <w:sz w:val="24"/>
          <w:szCs w:val="24"/>
        </w:rPr>
      </w:pPr>
      <w:r w:rsidRPr="00BF277C">
        <w:rPr>
          <w:rFonts w:ascii="Times New Roman" w:eastAsia="宋体" w:hAnsi="Times New Roman" w:hint="eastAsia"/>
          <w:b/>
          <w:sz w:val="24"/>
          <w:szCs w:val="24"/>
        </w:rPr>
        <w:t>模型测试</w:t>
      </w:r>
      <w:r w:rsidRPr="00BF277C">
        <w:rPr>
          <w:rFonts w:ascii="Times New Roman" w:eastAsia="宋体" w:hAnsi="Times New Roman" w:hint="eastAsia"/>
          <w:sz w:val="24"/>
          <w:szCs w:val="24"/>
        </w:rPr>
        <w:t>：这一步中，进行</w:t>
      </w:r>
      <w:r w:rsidRPr="002D53E2">
        <w:rPr>
          <w:rFonts w:ascii="Times New Roman" w:eastAsia="宋体" w:hAnsi="Times New Roman" w:hint="eastAsia"/>
          <w:sz w:val="24"/>
          <w:szCs w:val="24"/>
        </w:rPr>
        <w:t>模型预测的统计评估</w:t>
      </w:r>
      <w:r w:rsidRPr="00BF277C">
        <w:rPr>
          <w:rFonts w:ascii="Times New Roman" w:eastAsia="宋体" w:hAnsi="Times New Roman" w:hint="eastAsia"/>
          <w:sz w:val="24"/>
          <w:szCs w:val="24"/>
        </w:rPr>
        <w:t>。</w:t>
      </w:r>
      <w:r w:rsidRPr="002D53E2">
        <w:rPr>
          <w:rFonts w:ascii="Times New Roman" w:eastAsia="宋体" w:hAnsi="Times New Roman" w:hint="eastAsia"/>
          <w:sz w:val="24"/>
          <w:szCs w:val="24"/>
        </w:rPr>
        <w:t>内部测试</w:t>
      </w:r>
      <w:r w:rsidRPr="00BF277C">
        <w:rPr>
          <w:rFonts w:ascii="Times New Roman" w:eastAsia="宋体" w:hAnsi="Times New Roman" w:hint="eastAsia"/>
          <w:sz w:val="24"/>
          <w:szCs w:val="24"/>
        </w:rPr>
        <w:t>用全部点创建模型。内部测试计算</w:t>
      </w:r>
      <w:r w:rsidRPr="00BF277C">
        <w:rPr>
          <w:rFonts w:ascii="Times New Roman" w:eastAsia="宋体" w:hAnsi="Times New Roman" w:hint="eastAsia"/>
          <w:sz w:val="24"/>
          <w:szCs w:val="24"/>
        </w:rPr>
        <w:t>ROC</w:t>
      </w:r>
      <w:r w:rsidRPr="00BF277C">
        <w:rPr>
          <w:rFonts w:ascii="Times New Roman" w:eastAsia="宋体" w:hAnsi="Times New Roman" w:hint="eastAsia"/>
          <w:sz w:val="24"/>
          <w:szCs w:val="24"/>
        </w:rPr>
        <w:t>曲线，</w:t>
      </w:r>
      <w:r w:rsidRPr="00BF277C">
        <w:rPr>
          <w:rFonts w:ascii="Times New Roman" w:eastAsia="宋体" w:hAnsi="Times New Roman" w:hint="eastAsia"/>
          <w:sz w:val="24"/>
          <w:szCs w:val="24"/>
        </w:rPr>
        <w:t>AUC</w:t>
      </w:r>
      <w:r w:rsidRPr="00BF277C">
        <w:rPr>
          <w:rFonts w:ascii="Times New Roman" w:eastAsia="宋体" w:hAnsi="Times New Roman" w:hint="eastAsia"/>
          <w:sz w:val="24"/>
          <w:szCs w:val="24"/>
        </w:rPr>
        <w:t>和固定阈值为</w:t>
      </w:r>
      <w:r w:rsidRPr="00BF277C">
        <w:rPr>
          <w:rFonts w:ascii="Times New Roman" w:eastAsia="宋体" w:hAnsi="Times New Roman" w:hint="eastAsia"/>
          <w:sz w:val="24"/>
          <w:szCs w:val="24"/>
        </w:rPr>
        <w:t>0.5</w:t>
      </w:r>
      <w:r w:rsidRPr="00BF277C">
        <w:rPr>
          <w:rFonts w:ascii="Times New Roman" w:eastAsia="宋体" w:hAnsi="Times New Roman" w:hint="eastAsia"/>
          <w:sz w:val="24"/>
          <w:szCs w:val="24"/>
        </w:rPr>
        <w:t>的依赖阈值统计（精度和遗漏）。也可选择</w:t>
      </w:r>
      <w:r w:rsidRPr="002D53E2">
        <w:rPr>
          <w:rFonts w:ascii="Times New Roman" w:eastAsia="宋体" w:hAnsi="Times New Roman" w:hint="eastAsia"/>
          <w:sz w:val="24"/>
          <w:szCs w:val="24"/>
        </w:rPr>
        <w:t>外部测试</w:t>
      </w:r>
      <w:r w:rsidRPr="00BF277C">
        <w:rPr>
          <w:rFonts w:ascii="Times New Roman" w:eastAsia="宋体" w:hAnsi="Times New Roman" w:hint="eastAsia"/>
          <w:sz w:val="24"/>
          <w:szCs w:val="24"/>
        </w:rPr>
        <w:t>（</w:t>
      </w:r>
      <w:r w:rsidRPr="00BF277C">
        <w:rPr>
          <w:rFonts w:ascii="Times New Roman" w:eastAsia="宋体" w:hAnsi="Times New Roman" w:hint="eastAsia"/>
          <w:sz w:val="24"/>
          <w:szCs w:val="24"/>
        </w:rPr>
        <w:t>10</w:t>
      </w:r>
      <w:r w:rsidRPr="00BF277C">
        <w:rPr>
          <w:rFonts w:ascii="Times New Roman" w:eastAsia="宋体" w:hAnsi="Times New Roman" w:hint="eastAsia"/>
          <w:sz w:val="24"/>
          <w:szCs w:val="24"/>
        </w:rPr>
        <w:t>折交叉验证），测量平均</w:t>
      </w:r>
      <w:r w:rsidRPr="00BF277C">
        <w:rPr>
          <w:rFonts w:ascii="Times New Roman" w:eastAsia="宋体" w:hAnsi="Times New Roman" w:hint="eastAsia"/>
          <w:sz w:val="24"/>
          <w:szCs w:val="24"/>
        </w:rPr>
        <w:t>AUC</w:t>
      </w:r>
      <w:r w:rsidRPr="00BF277C">
        <w:rPr>
          <w:rFonts w:ascii="Times New Roman" w:eastAsia="宋体" w:hAnsi="Times New Roman" w:hint="eastAsia"/>
          <w:sz w:val="24"/>
          <w:szCs w:val="24"/>
        </w:rPr>
        <w:t>。</w:t>
      </w:r>
    </w:p>
    <w:p w:rsidR="001517E8" w:rsidRPr="00BF277C" w:rsidRDefault="001517E8" w:rsidP="001E12F0">
      <w:pPr>
        <w:pStyle w:val="aa"/>
        <w:numPr>
          <w:ilvl w:val="0"/>
          <w:numId w:val="40"/>
        </w:numPr>
        <w:spacing w:line="360" w:lineRule="auto"/>
        <w:ind w:firstLineChars="0"/>
        <w:rPr>
          <w:rFonts w:ascii="Times New Roman" w:eastAsia="宋体" w:hAnsi="Times New Roman"/>
          <w:sz w:val="24"/>
          <w:szCs w:val="24"/>
        </w:rPr>
      </w:pPr>
      <w:r w:rsidRPr="00BF277C">
        <w:rPr>
          <w:rFonts w:ascii="Times New Roman" w:eastAsia="宋体" w:hAnsi="Times New Roman" w:hint="eastAsia"/>
          <w:b/>
          <w:sz w:val="24"/>
          <w:szCs w:val="24"/>
        </w:rPr>
        <w:t>模型投影：</w:t>
      </w:r>
      <w:r w:rsidRPr="00BF277C">
        <w:rPr>
          <w:rFonts w:ascii="Times New Roman" w:eastAsia="宋体" w:hAnsi="Times New Roman" w:hint="eastAsia"/>
          <w:sz w:val="24"/>
          <w:szCs w:val="24"/>
        </w:rPr>
        <w:t>该步骤中，用户选择环境数据层进行模型投影。用户可以创建或选择一个</w:t>
      </w:r>
      <w:r w:rsidRPr="002D53E2">
        <w:rPr>
          <w:rFonts w:ascii="Times New Roman" w:eastAsia="宋体" w:hAnsi="Times New Roman" w:hint="eastAsia"/>
          <w:sz w:val="24"/>
          <w:szCs w:val="24"/>
        </w:rPr>
        <w:t>地理空间遮罩（</w:t>
      </w:r>
      <w:r w:rsidRPr="002D53E2">
        <w:rPr>
          <w:rFonts w:ascii="Times New Roman" w:eastAsia="宋体" w:hAnsi="Times New Roman" w:hint="eastAsia"/>
          <w:sz w:val="24"/>
          <w:szCs w:val="24"/>
        </w:rPr>
        <w:t>mask</w:t>
      </w:r>
      <w:r w:rsidRPr="002D53E2">
        <w:rPr>
          <w:rFonts w:ascii="Times New Roman" w:eastAsia="宋体" w:hAnsi="Times New Roman" w:hint="eastAsia"/>
          <w:sz w:val="24"/>
          <w:szCs w:val="24"/>
        </w:rPr>
        <w:t>）</w:t>
      </w:r>
      <w:r w:rsidRPr="00BF277C">
        <w:rPr>
          <w:rFonts w:ascii="Times New Roman" w:eastAsia="宋体" w:hAnsi="Times New Roman" w:hint="eastAsia"/>
          <w:sz w:val="24"/>
          <w:szCs w:val="24"/>
        </w:rPr>
        <w:t>模型投影（如：不同的区域创建模型投影）。该步骤中，可以创建</w:t>
      </w:r>
      <w:r w:rsidRPr="00BF277C">
        <w:rPr>
          <w:rStyle w:val="a7"/>
          <w:rFonts w:ascii="Times New Roman" w:eastAsia="宋体" w:hAnsi="Times New Roman" w:cs="Arial"/>
          <w:color w:val="333333"/>
          <w:sz w:val="23"/>
          <w:szCs w:val="23"/>
          <w:shd w:val="clear" w:color="auto" w:fill="FFFFFF"/>
        </w:rPr>
        <w:t>additional projections</w:t>
      </w:r>
      <w:r w:rsidRPr="00BF277C">
        <w:rPr>
          <w:rFonts w:ascii="Times New Roman" w:eastAsia="宋体" w:hAnsi="Times New Roman" w:hint="eastAsia"/>
          <w:b/>
          <w:sz w:val="24"/>
          <w:szCs w:val="24"/>
        </w:rPr>
        <w:t>（</w:t>
      </w:r>
      <w:r w:rsidRPr="00BF277C">
        <w:rPr>
          <w:rFonts w:ascii="Times New Roman" w:eastAsia="宋体" w:hAnsi="Times New Roman" w:hint="eastAsia"/>
          <w:sz w:val="24"/>
          <w:szCs w:val="24"/>
        </w:rPr>
        <w:t>例如用</w:t>
      </w:r>
      <w:r w:rsidRPr="00BF277C">
        <w:rPr>
          <w:rFonts w:ascii="Times New Roman" w:eastAsia="宋体" w:hAnsi="Times New Roman" w:hint="eastAsia"/>
          <w:sz w:val="24"/>
          <w:szCs w:val="24"/>
        </w:rPr>
        <w:t>2050</w:t>
      </w:r>
      <w:r w:rsidRPr="00BF277C">
        <w:rPr>
          <w:rFonts w:ascii="Times New Roman" w:eastAsia="宋体" w:hAnsi="Times New Roman" w:hint="eastAsia"/>
          <w:sz w:val="24"/>
          <w:szCs w:val="24"/>
        </w:rPr>
        <w:t>年</w:t>
      </w:r>
      <w:r w:rsidRPr="00AF34FA">
        <w:rPr>
          <w:rFonts w:ascii="Times New Roman" w:eastAsia="宋体" w:hAnsi="Times New Roman"/>
          <w:sz w:val="24"/>
          <w:szCs w:val="24"/>
        </w:rPr>
        <w:t>future environmental layers</w:t>
      </w:r>
      <w:r w:rsidRPr="00BF277C">
        <w:rPr>
          <w:rFonts w:ascii="Times New Roman" w:eastAsia="宋体" w:hAnsi="Times New Roman" w:hint="eastAsia"/>
          <w:sz w:val="24"/>
          <w:szCs w:val="24"/>
        </w:rPr>
        <w:t>）。通过基于</w:t>
      </w:r>
      <w:r w:rsidRPr="00BF277C">
        <w:rPr>
          <w:rFonts w:ascii="Times New Roman" w:eastAsia="宋体" w:hAnsi="Times New Roman" w:hint="eastAsia"/>
          <w:sz w:val="24"/>
          <w:szCs w:val="24"/>
        </w:rPr>
        <w:t>web</w:t>
      </w:r>
      <w:r w:rsidRPr="00BF277C">
        <w:rPr>
          <w:rFonts w:ascii="Times New Roman" w:eastAsia="宋体" w:hAnsi="Times New Roman" w:hint="eastAsia"/>
          <w:sz w:val="24"/>
          <w:szCs w:val="24"/>
        </w:rPr>
        <w:t>的</w:t>
      </w:r>
      <w:proofErr w:type="spellStart"/>
      <w:r w:rsidRPr="002D53E2">
        <w:rPr>
          <w:rFonts w:ascii="Times New Roman" w:eastAsia="宋体" w:hAnsi="Times New Roman" w:hint="eastAsia"/>
          <w:sz w:val="24"/>
          <w:szCs w:val="24"/>
        </w:rPr>
        <w:t>BioSTIF</w:t>
      </w:r>
      <w:proofErr w:type="spellEnd"/>
      <w:r w:rsidRPr="00BF277C">
        <w:rPr>
          <w:rFonts w:ascii="Times New Roman" w:eastAsia="宋体" w:hAnsi="Times New Roman" w:hint="eastAsia"/>
          <w:sz w:val="24"/>
          <w:szCs w:val="24"/>
        </w:rPr>
        <w:t>界面，投影和相关的</w:t>
      </w:r>
      <w:r w:rsidR="0034331F" w:rsidRPr="00BF277C">
        <w:rPr>
          <w:rFonts w:ascii="Times New Roman" w:eastAsia="宋体" w:hAnsi="Times New Roman" w:hint="eastAsia"/>
          <w:sz w:val="24"/>
          <w:szCs w:val="24"/>
        </w:rPr>
        <w:t>出现</w:t>
      </w:r>
      <w:r w:rsidR="0054000B" w:rsidRPr="00BF277C">
        <w:rPr>
          <w:rFonts w:ascii="Times New Roman" w:eastAsia="宋体" w:hAnsi="Times New Roman" w:hint="eastAsia"/>
          <w:sz w:val="24"/>
          <w:szCs w:val="24"/>
        </w:rPr>
        <w:t>记录</w:t>
      </w:r>
      <w:r w:rsidRPr="00BF277C">
        <w:rPr>
          <w:rFonts w:ascii="Times New Roman" w:eastAsia="宋体" w:hAnsi="Times New Roman" w:hint="eastAsia"/>
          <w:sz w:val="24"/>
          <w:szCs w:val="24"/>
        </w:rPr>
        <w:t>点能可视化。</w:t>
      </w:r>
    </w:p>
    <w:p w:rsidR="0096583E" w:rsidRPr="00BF277C" w:rsidRDefault="0096583E" w:rsidP="0096583E">
      <w:pPr>
        <w:pStyle w:val="3"/>
        <w:rPr>
          <w:rFonts w:ascii="Times New Roman" w:eastAsia="宋体" w:hAnsi="Times New Roman"/>
        </w:rPr>
      </w:pPr>
      <w:bookmarkStart w:id="9" w:name="_Toc426615476"/>
      <w:r w:rsidRPr="00BF277C">
        <w:rPr>
          <w:rFonts w:ascii="Times New Roman" w:eastAsia="宋体" w:hAnsi="Times New Roman"/>
        </w:rPr>
        <w:t xml:space="preserve">4.2.1 </w:t>
      </w:r>
      <w:r w:rsidRPr="00BF277C">
        <w:rPr>
          <w:rFonts w:ascii="Times New Roman" w:eastAsia="宋体" w:hAnsi="Times New Roman" w:hint="eastAsia"/>
        </w:rPr>
        <w:t>输入文件和创建并运行工作流</w:t>
      </w:r>
      <w:bookmarkEnd w:id="9"/>
    </w:p>
    <w:p w:rsidR="00802D1B" w:rsidRPr="00BF277C" w:rsidRDefault="00802D1B" w:rsidP="002D53E2">
      <w:pPr>
        <w:spacing w:line="360" w:lineRule="auto"/>
        <w:ind w:firstLineChars="200" w:firstLine="480"/>
        <w:jc w:val="left"/>
        <w:rPr>
          <w:rFonts w:ascii="Times New Roman" w:eastAsia="宋体" w:hAnsi="Times New Roman"/>
          <w:sz w:val="24"/>
          <w:szCs w:val="24"/>
        </w:rPr>
      </w:pPr>
      <w:r w:rsidRPr="00BF277C">
        <w:rPr>
          <w:rFonts w:ascii="Times New Roman" w:eastAsia="宋体" w:hAnsi="Times New Roman" w:hint="eastAsia"/>
          <w:sz w:val="24"/>
          <w:szCs w:val="24"/>
        </w:rPr>
        <w:t>ENM</w:t>
      </w:r>
      <w:r w:rsidRPr="00BF277C">
        <w:rPr>
          <w:rFonts w:ascii="Times New Roman" w:eastAsia="宋体" w:hAnsi="Times New Roman" w:hint="eastAsia"/>
          <w:sz w:val="24"/>
          <w:szCs w:val="24"/>
        </w:rPr>
        <w:t>工作流输入文件为包含物种发生点记录的</w:t>
      </w:r>
      <w:r w:rsidRPr="00BF277C">
        <w:rPr>
          <w:rFonts w:ascii="Times New Roman" w:eastAsia="宋体" w:hAnsi="Times New Roman" w:hint="eastAsia"/>
          <w:sz w:val="24"/>
          <w:szCs w:val="24"/>
        </w:rPr>
        <w:t>CSV</w:t>
      </w:r>
      <w:r w:rsidRPr="00BF277C">
        <w:rPr>
          <w:rFonts w:ascii="Times New Roman" w:eastAsia="宋体" w:hAnsi="Times New Roman" w:hint="eastAsia"/>
          <w:sz w:val="24"/>
          <w:szCs w:val="24"/>
        </w:rPr>
        <w:t>格式的文本文件。</w:t>
      </w:r>
      <w:r w:rsidR="0096583E" w:rsidRPr="00BF277C">
        <w:rPr>
          <w:rFonts w:ascii="Times New Roman" w:eastAsia="宋体" w:hAnsi="Times New Roman" w:hint="eastAsia"/>
        </w:rPr>
        <w:t>下载</w:t>
      </w:r>
      <w:r w:rsidR="0096583E" w:rsidRPr="00BF277C">
        <w:rPr>
          <w:rFonts w:ascii="Times New Roman" w:eastAsia="宋体" w:hAnsi="Times New Roman" w:hint="eastAsia"/>
          <w:sz w:val="24"/>
          <w:szCs w:val="24"/>
        </w:rPr>
        <w:t>物种</w:t>
      </w:r>
      <w:proofErr w:type="spellStart"/>
      <w:r w:rsidR="0096583E" w:rsidRPr="00BF277C">
        <w:rPr>
          <w:rFonts w:ascii="Times New Roman" w:eastAsia="宋体" w:hAnsi="Times New Roman"/>
          <w:i/>
          <w:iCs/>
          <w:sz w:val="24"/>
          <w:szCs w:val="24"/>
        </w:rPr>
        <w:t>Crassostreagigas</w:t>
      </w:r>
      <w:proofErr w:type="spellEnd"/>
      <w:r w:rsidR="0096583E" w:rsidRPr="00BF277C">
        <w:rPr>
          <w:rFonts w:ascii="Times New Roman" w:eastAsia="宋体" w:hAnsi="Times New Roman" w:hint="eastAsia"/>
          <w:sz w:val="24"/>
          <w:szCs w:val="24"/>
        </w:rPr>
        <w:t>的样</w:t>
      </w:r>
      <w:proofErr w:type="gramStart"/>
      <w:r w:rsidR="0096583E" w:rsidRPr="00BF277C">
        <w:rPr>
          <w:rFonts w:ascii="Times New Roman" w:eastAsia="宋体" w:hAnsi="Times New Roman" w:hint="eastAsia"/>
          <w:sz w:val="24"/>
          <w:szCs w:val="24"/>
        </w:rPr>
        <w:t>例数据</w:t>
      </w:r>
      <w:proofErr w:type="gramEnd"/>
      <w:r w:rsidR="0096583E" w:rsidRPr="00BF277C">
        <w:rPr>
          <w:rFonts w:ascii="Times New Roman" w:eastAsia="宋体" w:hAnsi="Times New Roman" w:hint="eastAsia"/>
          <w:sz w:val="24"/>
          <w:szCs w:val="24"/>
        </w:rPr>
        <w:t>文件，并保存到自己电脑上。文件</w:t>
      </w:r>
      <w:r w:rsidRPr="00BF277C">
        <w:rPr>
          <w:rFonts w:ascii="Times New Roman" w:eastAsia="宋体" w:hAnsi="Times New Roman" w:hint="eastAsia"/>
          <w:sz w:val="24"/>
          <w:szCs w:val="24"/>
        </w:rPr>
        <w:t>“</w:t>
      </w:r>
      <w:r w:rsidR="0096583E" w:rsidRPr="00BF277C">
        <w:rPr>
          <w:rFonts w:ascii="Times New Roman" w:eastAsia="宋体" w:hAnsi="Times New Roman"/>
          <w:sz w:val="24"/>
          <w:szCs w:val="24"/>
        </w:rPr>
        <w:t>inputfile_ENM_lessonA_Crassostrea_gigas.csv</w:t>
      </w:r>
      <w:r w:rsidR="00B95FA6" w:rsidRPr="00BF277C">
        <w:rPr>
          <w:rFonts w:ascii="Times New Roman" w:eastAsia="宋体" w:hAnsi="Times New Roman" w:hint="eastAsia"/>
          <w:sz w:val="24"/>
          <w:szCs w:val="24"/>
        </w:rPr>
        <w:t>”</w:t>
      </w:r>
      <w:r w:rsidR="0096583E" w:rsidRPr="00BF277C">
        <w:rPr>
          <w:rFonts w:ascii="Times New Roman" w:eastAsia="宋体" w:hAnsi="Times New Roman" w:hint="eastAsia"/>
          <w:sz w:val="24"/>
          <w:szCs w:val="24"/>
        </w:rPr>
        <w:t>查看</w:t>
      </w:r>
      <w:r w:rsidR="00B95FA6" w:rsidRPr="00BF277C">
        <w:rPr>
          <w:rFonts w:ascii="Times New Roman" w:eastAsia="宋体" w:hAnsi="Times New Roman" w:hint="eastAsia"/>
          <w:sz w:val="24"/>
          <w:szCs w:val="24"/>
        </w:rPr>
        <w:t>：</w:t>
      </w:r>
      <w:hyperlink r:id="rId84" w:history="1">
        <w:r w:rsidR="0096583E" w:rsidRPr="00BF277C">
          <w:rPr>
            <w:rStyle w:val="a5"/>
            <w:rFonts w:ascii="Times New Roman" w:eastAsia="宋体" w:hAnsi="Times New Roman"/>
            <w:sz w:val="24"/>
            <w:szCs w:val="24"/>
          </w:rPr>
          <w:t>https://wiki.biovel.eu/x/e4Sz</w:t>
        </w:r>
      </w:hyperlink>
      <w:r w:rsidR="0096583E" w:rsidRPr="00BF277C">
        <w:rPr>
          <w:rFonts w:ascii="Times New Roman" w:eastAsia="宋体" w:hAnsi="Times New Roman" w:hint="eastAsia"/>
          <w:color w:val="0000FF"/>
          <w:sz w:val="24"/>
          <w:szCs w:val="24"/>
        </w:rPr>
        <w:t>。</w:t>
      </w:r>
      <w:r w:rsidR="00363CB2" w:rsidRPr="00BF277C">
        <w:rPr>
          <w:rFonts w:ascii="Times New Roman" w:eastAsia="宋体" w:hAnsi="Times New Roman" w:hint="eastAsia"/>
          <w:sz w:val="24"/>
          <w:szCs w:val="24"/>
        </w:rPr>
        <w:t>文件中的每一行对应一个不同的记录，由</w:t>
      </w:r>
      <w:r w:rsidR="00363CB2" w:rsidRPr="00FD2CDD">
        <w:rPr>
          <w:rFonts w:ascii="Times New Roman" w:eastAsia="宋体" w:hAnsi="Times New Roman" w:hint="eastAsia"/>
          <w:sz w:val="24"/>
          <w:szCs w:val="24"/>
        </w:rPr>
        <w:t>逗号</w:t>
      </w:r>
      <w:r w:rsidR="00363CB2" w:rsidRPr="00BF277C">
        <w:rPr>
          <w:rFonts w:ascii="Times New Roman" w:eastAsia="宋体" w:hAnsi="Times New Roman" w:hint="eastAsia"/>
          <w:sz w:val="24"/>
          <w:szCs w:val="24"/>
        </w:rPr>
        <w:t>分隔。第一行表头必须包含列名也用逗号分隔。工作</w:t>
      </w:r>
      <w:proofErr w:type="gramStart"/>
      <w:r w:rsidR="00363CB2" w:rsidRPr="00BF277C">
        <w:rPr>
          <w:rFonts w:ascii="Times New Roman" w:eastAsia="宋体" w:hAnsi="Times New Roman" w:hint="eastAsia"/>
          <w:sz w:val="24"/>
          <w:szCs w:val="24"/>
        </w:rPr>
        <w:t>流必须</w:t>
      </w:r>
      <w:proofErr w:type="gramEnd"/>
      <w:r w:rsidR="00363CB2" w:rsidRPr="00BF277C">
        <w:rPr>
          <w:rFonts w:ascii="Times New Roman" w:eastAsia="宋体" w:hAnsi="Times New Roman" w:hint="eastAsia"/>
          <w:sz w:val="24"/>
          <w:szCs w:val="24"/>
        </w:rPr>
        <w:t>包含以下数据列，准确拼写如下：</w:t>
      </w:r>
      <w:proofErr w:type="spellStart"/>
      <w:r w:rsidR="00363CB2" w:rsidRPr="00BF277C">
        <w:rPr>
          <w:rStyle w:val="a7"/>
          <w:rFonts w:ascii="Times New Roman" w:eastAsia="宋体" w:hAnsi="Times New Roman" w:cs="Arial"/>
          <w:color w:val="333333"/>
          <w:sz w:val="24"/>
          <w:szCs w:val="24"/>
          <w:shd w:val="clear" w:color="auto" w:fill="FFFFFF"/>
        </w:rPr>
        <w:t>ccurrenceID</w:t>
      </w:r>
      <w:proofErr w:type="spellEnd"/>
      <w:r w:rsidR="00363CB2" w:rsidRPr="00BF277C">
        <w:rPr>
          <w:rStyle w:val="a7"/>
          <w:rFonts w:ascii="Times New Roman" w:eastAsia="宋体" w:hAnsi="Times New Roman" w:cs="Arial"/>
          <w:color w:val="333333"/>
          <w:sz w:val="24"/>
          <w:szCs w:val="24"/>
          <w:shd w:val="clear" w:color="auto" w:fill="FFFFFF"/>
        </w:rPr>
        <w:t xml:space="preserve">, </w:t>
      </w:r>
      <w:proofErr w:type="spellStart"/>
      <w:r w:rsidR="00363CB2" w:rsidRPr="00BF277C">
        <w:rPr>
          <w:rStyle w:val="a7"/>
          <w:rFonts w:ascii="Times New Roman" w:eastAsia="宋体" w:hAnsi="Times New Roman" w:cs="Arial"/>
          <w:color w:val="333333"/>
          <w:sz w:val="24"/>
          <w:szCs w:val="24"/>
          <w:shd w:val="clear" w:color="auto" w:fill="FFFFFF"/>
        </w:rPr>
        <w:t>nameComplete</w:t>
      </w:r>
      <w:proofErr w:type="spellEnd"/>
      <w:r w:rsidR="00363CB2" w:rsidRPr="00BF277C">
        <w:rPr>
          <w:rStyle w:val="a7"/>
          <w:rFonts w:ascii="Times New Roman" w:eastAsia="宋体" w:hAnsi="Times New Roman" w:cs="Arial"/>
          <w:color w:val="333333"/>
          <w:sz w:val="24"/>
          <w:szCs w:val="24"/>
          <w:shd w:val="clear" w:color="auto" w:fill="FFFFFF"/>
        </w:rPr>
        <w:t xml:space="preserve">, </w:t>
      </w:r>
      <w:proofErr w:type="spellStart"/>
      <w:r w:rsidR="00363CB2" w:rsidRPr="00BF277C">
        <w:rPr>
          <w:rStyle w:val="a7"/>
          <w:rFonts w:ascii="Times New Roman" w:eastAsia="宋体" w:hAnsi="Times New Roman" w:cs="Arial"/>
          <w:color w:val="333333"/>
          <w:sz w:val="24"/>
          <w:szCs w:val="24"/>
          <w:shd w:val="clear" w:color="auto" w:fill="FFFFFF"/>
        </w:rPr>
        <w:t>decimalLongitude</w:t>
      </w:r>
      <w:proofErr w:type="spellEnd"/>
      <w:r w:rsidR="00363CB2" w:rsidRPr="00BF277C">
        <w:rPr>
          <w:rStyle w:val="a7"/>
          <w:rFonts w:ascii="Times New Roman" w:eastAsia="宋体" w:hAnsi="Times New Roman" w:cs="Arial"/>
          <w:color w:val="333333"/>
          <w:sz w:val="24"/>
          <w:szCs w:val="24"/>
          <w:shd w:val="clear" w:color="auto" w:fill="FFFFFF"/>
        </w:rPr>
        <w:t xml:space="preserve"> and </w:t>
      </w:r>
      <w:proofErr w:type="spellStart"/>
      <w:r w:rsidR="00363CB2" w:rsidRPr="00BF277C">
        <w:rPr>
          <w:rStyle w:val="a7"/>
          <w:rFonts w:ascii="Times New Roman" w:eastAsia="宋体" w:hAnsi="Times New Roman" w:cs="Arial"/>
          <w:color w:val="333333"/>
          <w:sz w:val="24"/>
          <w:szCs w:val="24"/>
          <w:shd w:val="clear" w:color="auto" w:fill="FFFFFF"/>
        </w:rPr>
        <w:t>decimalLatitude</w:t>
      </w:r>
      <w:proofErr w:type="spellEnd"/>
      <w:r w:rsidR="00363CB2" w:rsidRPr="00BF277C">
        <w:rPr>
          <w:rFonts w:ascii="Times New Roman" w:eastAsia="宋体" w:hAnsi="Times New Roman" w:hint="eastAsia"/>
          <w:sz w:val="24"/>
          <w:szCs w:val="24"/>
        </w:rPr>
        <w:t>。也包括其它列。列可以按任意顺序排列，但他们必须与相应值的顺序匹配。</w:t>
      </w:r>
    </w:p>
    <w:p w:rsidR="0096583E" w:rsidRPr="00BF277C" w:rsidRDefault="0096583E" w:rsidP="0096583E">
      <w:pPr>
        <w:pStyle w:val="Default"/>
        <w:spacing w:line="360" w:lineRule="auto"/>
        <w:ind w:firstLineChars="200" w:firstLine="480"/>
        <w:rPr>
          <w:rFonts w:ascii="Times New Roman" w:eastAsia="宋体" w:hAnsi="Times New Roman"/>
        </w:rPr>
      </w:pPr>
      <w:r w:rsidRPr="00BF277C">
        <w:rPr>
          <w:rFonts w:ascii="Times New Roman" w:eastAsia="宋体" w:hAnsi="Times New Roman" w:hint="eastAsia"/>
        </w:rPr>
        <w:t>其在</w:t>
      </w:r>
      <w:r w:rsidRPr="00BF277C">
        <w:rPr>
          <w:rFonts w:ascii="Times New Roman" w:eastAsia="宋体" w:hAnsi="Times New Roman"/>
        </w:rPr>
        <w:t>Excel</w:t>
      </w:r>
      <w:r w:rsidRPr="00BF277C">
        <w:rPr>
          <w:rFonts w:ascii="Times New Roman" w:eastAsia="宋体" w:hAnsi="Times New Roman" w:hint="eastAsia"/>
        </w:rPr>
        <w:t>表格的表示如下：</w:t>
      </w:r>
    </w:p>
    <w:p w:rsidR="0096583E" w:rsidRPr="00BF277C" w:rsidRDefault="0096583E" w:rsidP="0096583E">
      <w:pPr>
        <w:pStyle w:val="Default"/>
        <w:rPr>
          <w:rFonts w:ascii="Times New Roman" w:eastAsia="宋体" w:hAnsi="Times New Roman"/>
          <w:sz w:val="23"/>
          <w:szCs w:val="23"/>
        </w:rPr>
      </w:pPr>
      <w:r w:rsidRPr="00BF277C">
        <w:rPr>
          <w:rFonts w:ascii="Times New Roman" w:eastAsia="宋体" w:hAnsi="Times New Roman" w:hint="eastAsia"/>
          <w:noProof/>
          <w:sz w:val="23"/>
          <w:szCs w:val="23"/>
        </w:rPr>
        <w:drawing>
          <wp:inline distT="0" distB="0" distL="0" distR="0">
            <wp:extent cx="5274310" cy="1617158"/>
            <wp:effectExtent l="19050" t="0" r="2540" b="0"/>
            <wp:docPr id="3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srcRect/>
                    <a:stretch>
                      <a:fillRect/>
                    </a:stretch>
                  </pic:blipFill>
                  <pic:spPr bwMode="auto">
                    <a:xfrm>
                      <a:off x="0" y="0"/>
                      <a:ext cx="5274310" cy="1617158"/>
                    </a:xfrm>
                    <a:prstGeom prst="rect">
                      <a:avLst/>
                    </a:prstGeom>
                    <a:noFill/>
                    <a:ln w="9525">
                      <a:noFill/>
                      <a:miter lim="800000"/>
                      <a:headEnd/>
                      <a:tailEnd/>
                    </a:ln>
                  </pic:spPr>
                </pic:pic>
              </a:graphicData>
            </a:graphic>
          </wp:inline>
        </w:drawing>
      </w:r>
    </w:p>
    <w:p w:rsidR="0096583E" w:rsidRPr="00BF277C" w:rsidRDefault="00305FEF" w:rsidP="00522CF1">
      <w:pPr>
        <w:pStyle w:val="Default"/>
        <w:ind w:firstLineChars="200" w:firstLine="480"/>
        <w:rPr>
          <w:rFonts w:ascii="Times New Roman" w:eastAsia="宋体" w:hAnsi="Times New Roman"/>
          <w:color w:val="auto"/>
        </w:rPr>
      </w:pPr>
      <w:r w:rsidRPr="00BF277C">
        <w:rPr>
          <w:rFonts w:ascii="Times New Roman" w:eastAsia="宋体" w:hAnsi="Times New Roman" w:hint="eastAsia"/>
          <w:color w:val="auto"/>
        </w:rPr>
        <w:t>点击</w:t>
      </w:r>
      <w:r w:rsidRPr="00BF277C">
        <w:rPr>
          <w:rFonts w:ascii="Times New Roman" w:eastAsia="宋体" w:hAnsi="Times New Roman" w:hint="eastAsia"/>
          <w:b/>
          <w:color w:val="auto"/>
        </w:rPr>
        <w:t>File</w:t>
      </w:r>
      <w:r w:rsidRPr="00BF277C">
        <w:rPr>
          <w:rFonts w:ascii="Times New Roman" w:eastAsia="宋体" w:hAnsi="Times New Roman" w:hint="eastAsia"/>
          <w:color w:val="auto"/>
        </w:rPr>
        <w:t>-&gt;</w:t>
      </w:r>
      <w:r w:rsidRPr="00BF277C">
        <w:rPr>
          <w:rFonts w:ascii="Times New Roman" w:eastAsia="宋体" w:hAnsi="Times New Roman" w:hint="eastAsia"/>
          <w:b/>
          <w:color w:val="auto"/>
        </w:rPr>
        <w:t xml:space="preserve">Open </w:t>
      </w:r>
      <w:r w:rsidR="00C20CD1" w:rsidRPr="00BF277C">
        <w:rPr>
          <w:rFonts w:ascii="Times New Roman" w:eastAsia="宋体" w:hAnsi="Times New Roman" w:hint="eastAsia"/>
          <w:b/>
          <w:color w:val="auto"/>
        </w:rPr>
        <w:t>w</w:t>
      </w:r>
      <w:r w:rsidRPr="00BF277C">
        <w:rPr>
          <w:rFonts w:ascii="Times New Roman" w:eastAsia="宋体" w:hAnsi="Times New Roman" w:hint="eastAsia"/>
          <w:b/>
          <w:color w:val="auto"/>
        </w:rPr>
        <w:t>orkflow</w:t>
      </w:r>
      <w:r w:rsidRPr="00BF277C">
        <w:rPr>
          <w:rFonts w:ascii="Times New Roman" w:eastAsia="宋体" w:hAnsi="Times New Roman" w:hint="eastAsia"/>
          <w:color w:val="auto"/>
        </w:rPr>
        <w:t>打开已下载的生态位工作流，如</w:t>
      </w:r>
      <w:r w:rsidRPr="00BF277C">
        <w:rPr>
          <w:rFonts w:ascii="Times New Roman" w:eastAsia="宋体" w:hAnsi="Times New Roman"/>
          <w:color w:val="76923C" w:themeColor="accent3" w:themeShade="BF"/>
          <w:u w:val="single"/>
        </w:rPr>
        <w:t>Ecological_niche_modelling_workflow-v28.t2flow</w:t>
      </w:r>
      <w:r w:rsidRPr="00BF277C">
        <w:rPr>
          <w:rFonts w:ascii="Times New Roman" w:eastAsia="宋体" w:hAnsi="Times New Roman" w:hint="eastAsia"/>
          <w:color w:val="auto"/>
        </w:rPr>
        <w:t>，</w:t>
      </w:r>
      <w:r w:rsidR="00644746" w:rsidRPr="00BF277C">
        <w:rPr>
          <w:rFonts w:ascii="Times New Roman" w:eastAsia="宋体" w:hAnsi="Times New Roman" w:hint="eastAsia"/>
          <w:color w:val="auto"/>
        </w:rPr>
        <w:t>加载后的界面如下：</w:t>
      </w:r>
    </w:p>
    <w:p w:rsidR="00644746" w:rsidRPr="00BF277C" w:rsidRDefault="00644746" w:rsidP="0096583E">
      <w:pPr>
        <w:pStyle w:val="Default"/>
        <w:rPr>
          <w:rFonts w:ascii="Times New Roman" w:eastAsia="宋体" w:hAnsi="Times New Roman"/>
          <w:color w:val="auto"/>
        </w:rPr>
      </w:pPr>
      <w:r w:rsidRPr="00BF277C">
        <w:rPr>
          <w:rFonts w:ascii="Times New Roman" w:eastAsia="宋体" w:hAnsi="Times New Roman"/>
          <w:noProof/>
        </w:rPr>
        <w:drawing>
          <wp:inline distT="0" distB="0" distL="0" distR="0">
            <wp:extent cx="5273675" cy="2124075"/>
            <wp:effectExtent l="19050" t="0" r="317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5274310" cy="2124331"/>
                    </a:xfrm>
                    <a:prstGeom prst="rect">
                      <a:avLst/>
                    </a:prstGeom>
                    <a:noFill/>
                    <a:ln w="9525">
                      <a:noFill/>
                      <a:miter lim="800000"/>
                      <a:headEnd/>
                      <a:tailEnd/>
                    </a:ln>
                  </pic:spPr>
                </pic:pic>
              </a:graphicData>
            </a:graphic>
          </wp:inline>
        </w:drawing>
      </w:r>
    </w:p>
    <w:p w:rsidR="00D3455B" w:rsidRPr="00BF277C" w:rsidRDefault="00D3455B" w:rsidP="00522CF1">
      <w:pPr>
        <w:pStyle w:val="Default"/>
        <w:spacing w:line="360" w:lineRule="auto"/>
        <w:ind w:firstLineChars="150" w:firstLine="360"/>
        <w:rPr>
          <w:rFonts w:ascii="Times New Roman" w:eastAsia="宋体" w:hAnsi="Times New Roman"/>
        </w:rPr>
      </w:pPr>
      <w:r w:rsidRPr="00BF277C">
        <w:rPr>
          <w:rFonts w:ascii="Times New Roman" w:eastAsia="宋体" w:hAnsi="Times New Roman" w:hint="eastAsia"/>
        </w:rPr>
        <w:t>点击绿色的三角形按钮</w:t>
      </w:r>
      <w:r w:rsidR="0079630B">
        <w:rPr>
          <w:noProof/>
        </w:rPr>
        <w:drawing>
          <wp:inline distT="0" distB="0" distL="0" distR="0">
            <wp:extent cx="333375" cy="190500"/>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33375" cy="190500"/>
                    </a:xfrm>
                    <a:prstGeom prst="rect">
                      <a:avLst/>
                    </a:prstGeom>
                  </pic:spPr>
                </pic:pic>
              </a:graphicData>
            </a:graphic>
          </wp:inline>
        </w:drawing>
      </w:r>
      <w:r w:rsidRPr="00BF277C">
        <w:rPr>
          <w:rFonts w:ascii="Times New Roman" w:eastAsia="宋体" w:hAnsi="Times New Roman" w:hint="eastAsia"/>
        </w:rPr>
        <w:t>或</w:t>
      </w:r>
      <w:r w:rsidRPr="00BF277C">
        <w:rPr>
          <w:rFonts w:ascii="Times New Roman" w:eastAsia="宋体" w:hAnsi="Times New Roman" w:hint="eastAsia"/>
          <w:b/>
        </w:rPr>
        <w:t>File</w:t>
      </w:r>
      <w:r w:rsidRPr="00BF277C">
        <w:rPr>
          <w:rFonts w:ascii="Times New Roman" w:eastAsia="宋体" w:hAnsi="Times New Roman" w:hint="eastAsia"/>
        </w:rPr>
        <w:t>-&gt;</w:t>
      </w:r>
      <w:r w:rsidRPr="00BF277C">
        <w:rPr>
          <w:rFonts w:ascii="Times New Roman" w:eastAsia="宋体" w:hAnsi="Times New Roman" w:hint="eastAsia"/>
          <w:b/>
        </w:rPr>
        <w:t>run workflow</w:t>
      </w:r>
      <w:r w:rsidRPr="00BF277C">
        <w:rPr>
          <w:rFonts w:ascii="Times New Roman" w:eastAsia="宋体" w:hAnsi="Times New Roman"/>
          <w:b/>
        </w:rPr>
        <w:t>…</w:t>
      </w:r>
      <w:r w:rsidRPr="00BF277C">
        <w:rPr>
          <w:rFonts w:ascii="Times New Roman" w:eastAsia="宋体" w:hAnsi="Times New Roman" w:hint="eastAsia"/>
        </w:rPr>
        <w:t>运行工作流，</w:t>
      </w:r>
      <w:r w:rsidR="00CF6801" w:rsidRPr="00BF277C">
        <w:rPr>
          <w:rFonts w:ascii="Times New Roman" w:eastAsia="宋体" w:hAnsi="Times New Roman" w:hint="eastAsia"/>
        </w:rPr>
        <w:t>弹出窗口</w:t>
      </w:r>
      <w:r w:rsidRPr="00BF277C">
        <w:rPr>
          <w:rFonts w:ascii="Times New Roman" w:eastAsia="宋体" w:hAnsi="Times New Roman" w:hint="eastAsia"/>
        </w:rPr>
        <w:t>如下：</w:t>
      </w:r>
    </w:p>
    <w:p w:rsidR="00D3455B" w:rsidRPr="00BF277C" w:rsidRDefault="00BB0472" w:rsidP="00D3455B">
      <w:pPr>
        <w:pStyle w:val="Default"/>
        <w:spacing w:line="360" w:lineRule="auto"/>
        <w:rPr>
          <w:rFonts w:ascii="Times New Roman" w:eastAsia="宋体" w:hAnsi="Times New Roman"/>
        </w:rPr>
      </w:pPr>
      <w:r w:rsidRPr="00BF277C">
        <w:rPr>
          <w:rFonts w:ascii="Times New Roman" w:eastAsia="宋体" w:hAnsi="Times New Roman" w:hint="eastAsia"/>
          <w:noProof/>
        </w:rPr>
        <w:lastRenderedPageBreak/>
        <w:drawing>
          <wp:inline distT="0" distB="0" distL="0" distR="0">
            <wp:extent cx="5265687" cy="2295525"/>
            <wp:effectExtent l="19050" t="0" r="0"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srcRect/>
                    <a:stretch>
                      <a:fillRect/>
                    </a:stretch>
                  </pic:blipFill>
                  <pic:spPr bwMode="auto">
                    <a:xfrm>
                      <a:off x="0" y="0"/>
                      <a:ext cx="5274310" cy="2299284"/>
                    </a:xfrm>
                    <a:prstGeom prst="rect">
                      <a:avLst/>
                    </a:prstGeom>
                    <a:noFill/>
                    <a:ln w="9525">
                      <a:noFill/>
                      <a:miter lim="800000"/>
                      <a:headEnd/>
                      <a:tailEnd/>
                    </a:ln>
                  </pic:spPr>
                </pic:pic>
              </a:graphicData>
            </a:graphic>
          </wp:inline>
        </w:drawing>
      </w:r>
    </w:p>
    <w:p w:rsidR="005A6724" w:rsidRPr="00BF277C" w:rsidRDefault="005A6724" w:rsidP="00C41EE9">
      <w:pPr>
        <w:pStyle w:val="Default"/>
        <w:spacing w:line="360" w:lineRule="auto"/>
        <w:ind w:firstLineChars="150" w:firstLine="360"/>
        <w:rPr>
          <w:rFonts w:ascii="Times New Roman" w:eastAsia="宋体" w:hAnsi="Times New Roman"/>
        </w:rPr>
      </w:pPr>
      <w:r w:rsidRPr="00BF277C">
        <w:rPr>
          <w:rFonts w:ascii="Times New Roman" w:eastAsia="宋体" w:hAnsi="Times New Roman" w:hint="eastAsia"/>
        </w:rPr>
        <w:t>此时有三种方法可以设置文件的输入值：</w:t>
      </w:r>
    </w:p>
    <w:p w:rsidR="005A6724" w:rsidRPr="00BF277C" w:rsidRDefault="005A6724" w:rsidP="005A6724">
      <w:pPr>
        <w:pStyle w:val="Default"/>
        <w:numPr>
          <w:ilvl w:val="0"/>
          <w:numId w:val="41"/>
        </w:numPr>
        <w:spacing w:line="360" w:lineRule="auto"/>
        <w:rPr>
          <w:rFonts w:ascii="Times New Roman" w:eastAsia="宋体" w:hAnsi="Times New Roman"/>
        </w:rPr>
      </w:pPr>
      <w:r w:rsidRPr="00BF277C">
        <w:rPr>
          <w:rFonts w:ascii="Times New Roman" w:eastAsia="宋体" w:hAnsi="Times New Roman" w:hint="eastAsia"/>
        </w:rPr>
        <w:t>点击‘</w:t>
      </w:r>
      <w:r w:rsidRPr="00BF277C">
        <w:rPr>
          <w:rFonts w:ascii="Times New Roman" w:eastAsia="宋体" w:hAnsi="Times New Roman" w:hint="eastAsia"/>
          <w:b/>
        </w:rPr>
        <w:t>Set value</w:t>
      </w:r>
      <w:r w:rsidRPr="00BF277C">
        <w:rPr>
          <w:rFonts w:ascii="Times New Roman" w:eastAsia="宋体" w:hAnsi="Times New Roman" w:hint="eastAsia"/>
        </w:rPr>
        <w:t>’，设置默认的文件输入值；</w:t>
      </w:r>
    </w:p>
    <w:p w:rsidR="005A6724" w:rsidRPr="00BF277C" w:rsidRDefault="005A6724" w:rsidP="005A6724">
      <w:pPr>
        <w:pStyle w:val="Default"/>
        <w:numPr>
          <w:ilvl w:val="0"/>
          <w:numId w:val="41"/>
        </w:numPr>
        <w:spacing w:line="360" w:lineRule="auto"/>
        <w:rPr>
          <w:rFonts w:ascii="Times New Roman" w:eastAsia="宋体" w:hAnsi="Times New Roman"/>
        </w:rPr>
      </w:pPr>
      <w:r w:rsidRPr="00BF277C">
        <w:rPr>
          <w:rFonts w:ascii="Times New Roman" w:eastAsia="宋体" w:hAnsi="Times New Roman" w:hint="eastAsia"/>
        </w:rPr>
        <w:t>点击‘</w:t>
      </w:r>
      <w:r w:rsidRPr="00BF277C">
        <w:rPr>
          <w:rFonts w:ascii="Times New Roman" w:eastAsia="宋体" w:hAnsi="Times New Roman" w:hint="eastAsia"/>
          <w:b/>
        </w:rPr>
        <w:t>Set file location</w:t>
      </w:r>
      <w:r w:rsidRPr="00BF277C">
        <w:rPr>
          <w:rFonts w:ascii="Times New Roman" w:eastAsia="宋体" w:hAnsi="Times New Roman"/>
          <w:b/>
        </w:rPr>
        <w:t>…</w:t>
      </w:r>
      <w:r w:rsidRPr="00BF277C">
        <w:rPr>
          <w:rFonts w:ascii="Times New Roman" w:eastAsia="宋体" w:hAnsi="Times New Roman" w:hint="eastAsia"/>
        </w:rPr>
        <w:t>’从已下载文件加载文件输入值；</w:t>
      </w:r>
    </w:p>
    <w:p w:rsidR="005A6724" w:rsidRPr="00BF277C" w:rsidRDefault="005A6724" w:rsidP="005A6724">
      <w:pPr>
        <w:pStyle w:val="Default"/>
        <w:numPr>
          <w:ilvl w:val="0"/>
          <w:numId w:val="41"/>
        </w:numPr>
        <w:spacing w:line="360" w:lineRule="auto"/>
        <w:rPr>
          <w:rFonts w:ascii="Times New Roman" w:eastAsia="宋体" w:hAnsi="Times New Roman"/>
        </w:rPr>
      </w:pPr>
      <w:r w:rsidRPr="00BF277C">
        <w:rPr>
          <w:rFonts w:ascii="Times New Roman" w:eastAsia="宋体" w:hAnsi="Times New Roman" w:hint="eastAsia"/>
        </w:rPr>
        <w:t>点击‘</w:t>
      </w:r>
      <w:r w:rsidRPr="00BF277C">
        <w:rPr>
          <w:rFonts w:ascii="Times New Roman" w:eastAsia="宋体" w:hAnsi="Times New Roman" w:hint="eastAsia"/>
          <w:b/>
        </w:rPr>
        <w:t>Set URL</w:t>
      </w:r>
      <w:r w:rsidRPr="00BF277C">
        <w:rPr>
          <w:rFonts w:ascii="Times New Roman" w:eastAsia="宋体" w:hAnsi="Times New Roman"/>
          <w:b/>
        </w:rPr>
        <w:t>…</w:t>
      </w:r>
      <w:r w:rsidRPr="00BF277C">
        <w:rPr>
          <w:rFonts w:ascii="Times New Roman" w:eastAsia="宋体" w:hAnsi="Times New Roman" w:hint="eastAsia"/>
        </w:rPr>
        <w:t>’，由已经</w:t>
      </w:r>
      <w:r w:rsidRPr="00BF277C">
        <w:rPr>
          <w:rFonts w:ascii="Times New Roman" w:eastAsia="宋体" w:hAnsi="Times New Roman" w:hint="eastAsia"/>
        </w:rPr>
        <w:t>URL</w:t>
      </w:r>
      <w:r w:rsidRPr="00BF277C">
        <w:rPr>
          <w:rFonts w:ascii="Times New Roman" w:eastAsia="宋体" w:hAnsi="Times New Roman" w:hint="eastAsia"/>
        </w:rPr>
        <w:t>设置文件输入值。</w:t>
      </w:r>
    </w:p>
    <w:p w:rsidR="001010CB" w:rsidRDefault="001010CB" w:rsidP="001010CB">
      <w:pPr>
        <w:pStyle w:val="Default"/>
        <w:spacing w:line="360" w:lineRule="auto"/>
        <w:ind w:left="420"/>
        <w:rPr>
          <w:rFonts w:ascii="Times New Roman" w:eastAsia="宋体" w:hAnsi="Times New Roman"/>
        </w:rPr>
      </w:pPr>
      <w:r w:rsidRPr="00BF277C">
        <w:rPr>
          <w:rFonts w:ascii="Times New Roman" w:eastAsia="宋体" w:hAnsi="Times New Roman" w:hint="eastAsia"/>
        </w:rPr>
        <w:t>选择其中一种方法，这里我们用的是已下载到自己电脑上并保存的文件：</w:t>
      </w:r>
      <w:r w:rsidRPr="00BF277C">
        <w:rPr>
          <w:rFonts w:ascii="Times New Roman" w:eastAsia="宋体" w:hAnsi="Times New Roman"/>
        </w:rPr>
        <w:t>inputfile_ENM_lessonA_Crassostrea_gigas.csv</w:t>
      </w:r>
      <w:r w:rsidRPr="00BF277C">
        <w:rPr>
          <w:rFonts w:ascii="Times New Roman" w:eastAsia="宋体" w:hAnsi="Times New Roman" w:hint="eastAsia"/>
        </w:rPr>
        <w:t>。</w:t>
      </w:r>
      <w:r w:rsidR="00E0546A">
        <w:rPr>
          <w:rFonts w:ascii="Times New Roman" w:eastAsia="宋体" w:hAnsi="Times New Roman" w:hint="eastAsia"/>
        </w:rPr>
        <w:t>界面如下：</w:t>
      </w:r>
    </w:p>
    <w:p w:rsidR="00E0546A" w:rsidRPr="00BF277C" w:rsidRDefault="00E0546A" w:rsidP="001010CB">
      <w:pPr>
        <w:pStyle w:val="Default"/>
        <w:spacing w:line="360" w:lineRule="auto"/>
        <w:ind w:left="420"/>
        <w:rPr>
          <w:rFonts w:ascii="Times New Roman" w:eastAsia="宋体" w:hAnsi="Times New Roman"/>
        </w:rPr>
      </w:pPr>
      <w:r>
        <w:rPr>
          <w:noProof/>
        </w:rPr>
        <w:drawing>
          <wp:inline distT="0" distB="0" distL="0" distR="0">
            <wp:extent cx="4943475" cy="24193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941095" cy="2418185"/>
                    </a:xfrm>
                    <a:prstGeom prst="rect">
                      <a:avLst/>
                    </a:prstGeom>
                  </pic:spPr>
                </pic:pic>
              </a:graphicData>
            </a:graphic>
          </wp:inline>
        </w:drawing>
      </w:r>
    </w:p>
    <w:p w:rsidR="001010CB" w:rsidRPr="00BF277C" w:rsidRDefault="00E0546A" w:rsidP="001010CB">
      <w:pPr>
        <w:pStyle w:val="Default"/>
        <w:spacing w:line="360" w:lineRule="auto"/>
        <w:ind w:left="420"/>
        <w:rPr>
          <w:rFonts w:ascii="Times New Roman" w:eastAsia="宋体" w:hAnsi="Times New Roman"/>
        </w:rPr>
      </w:pPr>
      <w:r>
        <w:rPr>
          <w:rFonts w:ascii="Times New Roman" w:eastAsia="宋体" w:hAnsi="Times New Roman" w:hint="eastAsia"/>
        </w:rPr>
        <w:t>如果界面提示未输入值，请点击“</w:t>
      </w:r>
      <w:r>
        <w:rPr>
          <w:rFonts w:ascii="Times New Roman" w:eastAsia="宋体" w:hAnsi="Times New Roman" w:hint="eastAsia"/>
        </w:rPr>
        <w:t>use example</w:t>
      </w:r>
      <w:r>
        <w:rPr>
          <w:rFonts w:ascii="Times New Roman" w:eastAsia="宋体" w:hAnsi="Times New Roman" w:hint="eastAsia"/>
        </w:rPr>
        <w:t>”，然后再</w:t>
      </w:r>
      <w:r w:rsidR="001010CB" w:rsidRPr="00BF277C">
        <w:rPr>
          <w:rFonts w:ascii="Times New Roman" w:eastAsia="宋体" w:hAnsi="Times New Roman" w:hint="eastAsia"/>
        </w:rPr>
        <w:t>点击‘</w:t>
      </w:r>
      <w:r w:rsidR="001010CB" w:rsidRPr="00BF277C">
        <w:rPr>
          <w:rFonts w:ascii="Times New Roman" w:eastAsia="宋体" w:hAnsi="Times New Roman" w:hint="eastAsia"/>
        </w:rPr>
        <w:t>Run workflow</w:t>
      </w:r>
      <w:r w:rsidR="001010CB" w:rsidRPr="00BF277C">
        <w:rPr>
          <w:rFonts w:ascii="Times New Roman" w:eastAsia="宋体" w:hAnsi="Times New Roman" w:hint="eastAsia"/>
        </w:rPr>
        <w:t>’按钮，运行该工作流。</w:t>
      </w:r>
    </w:p>
    <w:p w:rsidR="0096583E" w:rsidRPr="00BF277C" w:rsidRDefault="0096583E" w:rsidP="0096583E">
      <w:pPr>
        <w:pStyle w:val="Default"/>
        <w:spacing w:line="360" w:lineRule="auto"/>
        <w:ind w:firstLineChars="150" w:firstLine="360"/>
        <w:rPr>
          <w:rFonts w:ascii="Times New Roman" w:eastAsia="宋体" w:hAnsi="Times New Roman"/>
        </w:rPr>
      </w:pPr>
      <w:r w:rsidRPr="00BF277C">
        <w:rPr>
          <w:rFonts w:ascii="Times New Roman" w:eastAsia="宋体" w:hAnsi="Times New Roman" w:hint="eastAsia"/>
        </w:rPr>
        <w:t>下面的截图展示了工作流的运行：</w:t>
      </w:r>
    </w:p>
    <w:p w:rsidR="0096583E" w:rsidRDefault="00870298" w:rsidP="0096583E">
      <w:pPr>
        <w:pStyle w:val="Default"/>
        <w:rPr>
          <w:rFonts w:ascii="Times New Roman" w:eastAsia="宋体" w:hAnsi="Times New Roman"/>
          <w:color w:val="auto"/>
        </w:rPr>
      </w:pPr>
      <w:r>
        <w:rPr>
          <w:noProof/>
        </w:rPr>
        <w:lastRenderedPageBreak/>
        <w:drawing>
          <wp:inline distT="0" distB="0" distL="0" distR="0">
            <wp:extent cx="5229225" cy="24288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26708" cy="2427706"/>
                    </a:xfrm>
                    <a:prstGeom prst="rect">
                      <a:avLst/>
                    </a:prstGeom>
                  </pic:spPr>
                </pic:pic>
              </a:graphicData>
            </a:graphic>
          </wp:inline>
        </w:drawing>
      </w:r>
    </w:p>
    <w:p w:rsidR="0005668D" w:rsidRPr="0005668D" w:rsidRDefault="0005668D" w:rsidP="0096583E">
      <w:pPr>
        <w:pStyle w:val="Default"/>
        <w:rPr>
          <w:rFonts w:ascii="Times New Roman" w:eastAsia="宋体" w:hAnsi="Times New Roman"/>
          <w:b/>
          <w:color w:val="FF0000"/>
        </w:rPr>
      </w:pPr>
      <w:r w:rsidRPr="0005668D">
        <w:rPr>
          <w:rFonts w:ascii="Times New Roman" w:eastAsia="宋体" w:hAnsi="Times New Roman" w:hint="eastAsia"/>
          <w:b/>
          <w:color w:val="FF0000"/>
        </w:rPr>
        <w:t>提醒：</w:t>
      </w:r>
    </w:p>
    <w:p w:rsidR="004A3A15" w:rsidRPr="00B84E55" w:rsidRDefault="0005668D" w:rsidP="00230E33">
      <w:pPr>
        <w:pStyle w:val="Default"/>
        <w:ind w:firstLineChars="196" w:firstLine="472"/>
        <w:rPr>
          <w:rFonts w:ascii="Times New Roman" w:eastAsia="宋体" w:hAnsi="Times New Roman"/>
          <w:b/>
          <w:color w:val="FF0000"/>
        </w:rPr>
      </w:pPr>
      <w:r w:rsidRPr="0005668D">
        <w:rPr>
          <w:rFonts w:ascii="Times New Roman" w:eastAsia="宋体" w:hAnsi="Times New Roman" w:hint="eastAsia"/>
          <w:b/>
          <w:color w:val="FF0000"/>
        </w:rPr>
        <w:t>运行到这一步的时候，通常会出现死机状况，而且有可能出现持续死机。有可能是软件的原因，也可能是个人电脑的原因，所以要有思想准备！</w:t>
      </w:r>
    </w:p>
    <w:p w:rsidR="0096583E" w:rsidRPr="00BF277C" w:rsidRDefault="0096583E" w:rsidP="0096583E">
      <w:pPr>
        <w:pStyle w:val="3"/>
        <w:rPr>
          <w:rFonts w:ascii="Times New Roman" w:eastAsia="宋体" w:hAnsi="Times New Roman"/>
        </w:rPr>
      </w:pPr>
      <w:bookmarkStart w:id="10" w:name="_Toc426615477"/>
      <w:r w:rsidRPr="00BF277C">
        <w:rPr>
          <w:rFonts w:ascii="Times New Roman" w:eastAsia="宋体" w:hAnsi="Times New Roman"/>
        </w:rPr>
        <w:t xml:space="preserve">4.2.2 </w:t>
      </w:r>
      <w:r w:rsidRPr="00BF277C">
        <w:rPr>
          <w:rFonts w:ascii="Times New Roman" w:eastAsia="宋体" w:hAnsi="Times New Roman" w:hint="eastAsia"/>
        </w:rPr>
        <w:t>工作流的步骤和相关页面</w:t>
      </w:r>
      <w:bookmarkEnd w:id="10"/>
    </w:p>
    <w:p w:rsidR="0096583E" w:rsidRPr="00BF277C" w:rsidRDefault="0096583E" w:rsidP="0096583E">
      <w:pPr>
        <w:pStyle w:val="4"/>
        <w:rPr>
          <w:rFonts w:ascii="Times New Roman" w:eastAsia="宋体" w:hAnsi="Times New Roman"/>
        </w:rPr>
      </w:pPr>
      <w:r w:rsidRPr="00BF277C">
        <w:rPr>
          <w:rFonts w:ascii="Times New Roman" w:eastAsia="宋体" w:hAnsi="Times New Roman"/>
        </w:rPr>
        <w:t xml:space="preserve">4.2.2.1 </w:t>
      </w:r>
      <w:r w:rsidRPr="00BF277C">
        <w:rPr>
          <w:rFonts w:ascii="Times New Roman" w:eastAsia="宋体" w:hAnsi="Times New Roman" w:hint="eastAsia"/>
        </w:rPr>
        <w:t>算法选择</w:t>
      </w:r>
    </w:p>
    <w:p w:rsidR="0096583E" w:rsidRPr="00BF277C" w:rsidRDefault="0096583E" w:rsidP="0096583E">
      <w:pPr>
        <w:pStyle w:val="Default"/>
        <w:spacing w:line="360" w:lineRule="auto"/>
        <w:ind w:firstLineChars="150" w:firstLine="360"/>
        <w:rPr>
          <w:rFonts w:ascii="Times New Roman" w:eastAsia="宋体" w:hAnsi="Times New Roman"/>
        </w:rPr>
      </w:pPr>
      <w:r w:rsidRPr="00BF277C">
        <w:rPr>
          <w:rFonts w:ascii="Times New Roman" w:eastAsia="宋体" w:hAnsi="Times New Roman" w:hint="eastAsia"/>
        </w:rPr>
        <w:t>工作</w:t>
      </w:r>
      <w:proofErr w:type="gramStart"/>
      <w:r w:rsidRPr="00BF277C">
        <w:rPr>
          <w:rFonts w:ascii="Times New Roman" w:eastAsia="宋体" w:hAnsi="Times New Roman" w:hint="eastAsia"/>
        </w:rPr>
        <w:t>流启动</w:t>
      </w:r>
      <w:proofErr w:type="gramEnd"/>
      <w:r w:rsidRPr="00BF277C">
        <w:rPr>
          <w:rFonts w:ascii="Times New Roman" w:eastAsia="宋体" w:hAnsi="Times New Roman" w:hint="eastAsia"/>
        </w:rPr>
        <w:t>后，要求你从可用的建模算法列表中选择一种算法。</w:t>
      </w:r>
    </w:p>
    <w:p w:rsidR="0096583E" w:rsidRPr="00BF277C" w:rsidRDefault="0096583E" w:rsidP="0096583E">
      <w:pPr>
        <w:pStyle w:val="Default"/>
        <w:spacing w:line="360" w:lineRule="auto"/>
        <w:ind w:firstLineChars="150" w:firstLine="360"/>
        <w:rPr>
          <w:rFonts w:ascii="Times New Roman" w:eastAsia="宋体" w:hAnsi="Times New Roman"/>
          <w:color w:val="auto"/>
        </w:rPr>
      </w:pPr>
      <w:r w:rsidRPr="00BF277C">
        <w:rPr>
          <w:rFonts w:ascii="Times New Roman" w:eastAsia="宋体" w:hAnsi="Times New Roman" w:hint="eastAsia"/>
        </w:rPr>
        <w:t>不同的算法可用于</w:t>
      </w:r>
      <w:proofErr w:type="gramStart"/>
      <w:r w:rsidRPr="00BF277C">
        <w:rPr>
          <w:rFonts w:ascii="Times New Roman" w:eastAsia="宋体" w:hAnsi="Times New Roman" w:hint="eastAsia"/>
        </w:rPr>
        <w:t>创建位</w:t>
      </w:r>
      <w:proofErr w:type="gramEnd"/>
      <w:r w:rsidRPr="00BF277C">
        <w:rPr>
          <w:rFonts w:ascii="Times New Roman" w:eastAsia="宋体" w:hAnsi="Times New Roman" w:hint="eastAsia"/>
        </w:rPr>
        <w:t>模型，算法的适用性取决于许多因素，包括</w:t>
      </w:r>
      <w:r w:rsidRPr="00BF277C">
        <w:rPr>
          <w:rFonts w:ascii="Times New Roman" w:eastAsia="宋体" w:hAnsi="Times New Roman"/>
        </w:rPr>
        <w:t>occurrence points</w:t>
      </w:r>
      <w:r w:rsidRPr="00BF277C">
        <w:rPr>
          <w:rFonts w:ascii="Times New Roman" w:eastAsia="宋体" w:hAnsi="Times New Roman" w:hint="eastAsia"/>
        </w:rPr>
        <w:t>数、能否处理缺失数据、环境变量数、类型以及实验目的。页面会给出可用算法的大概描述、作者和引用。</w:t>
      </w:r>
      <w:proofErr w:type="gramStart"/>
      <w:r w:rsidRPr="00BF277C">
        <w:rPr>
          <w:rFonts w:ascii="Times New Roman" w:eastAsia="宋体" w:hAnsi="Times New Roman" w:hint="eastAsia"/>
        </w:rPr>
        <w:t>有关位</w:t>
      </w:r>
      <w:proofErr w:type="gramEnd"/>
      <w:r w:rsidRPr="00BF277C">
        <w:rPr>
          <w:rFonts w:ascii="Times New Roman" w:eastAsia="宋体" w:hAnsi="Times New Roman" w:hint="eastAsia"/>
        </w:rPr>
        <w:t>建模算法的更为详细的背景信息，请参阅文档：</w:t>
      </w:r>
      <w:r w:rsidR="002F5E97">
        <w:fldChar w:fldCharType="begin"/>
      </w:r>
      <w:r w:rsidR="002F5E97">
        <w:instrText xml:space="preserve"> HYPERLINK "</w:instrText>
      </w:r>
      <w:r w:rsidR="002F5E97">
        <w:instrText xml:space="preserve">https://wiki.biovel.eu/x/EoKD" </w:instrText>
      </w:r>
      <w:r w:rsidR="002F5E97">
        <w:fldChar w:fldCharType="separate"/>
      </w:r>
      <w:r w:rsidRPr="00BF277C">
        <w:rPr>
          <w:rStyle w:val="a5"/>
          <w:rFonts w:ascii="Times New Roman" w:eastAsia="宋体" w:hAnsi="Times New Roman" w:hint="eastAsia"/>
        </w:rPr>
        <w:t>https://wiki.biovel.eu/x/EoKD</w:t>
      </w:r>
      <w:r w:rsidR="002F5E97">
        <w:rPr>
          <w:rStyle w:val="a5"/>
          <w:rFonts w:ascii="Times New Roman" w:eastAsia="宋体" w:hAnsi="Times New Roman"/>
        </w:rPr>
        <w:fldChar w:fldCharType="end"/>
      </w:r>
      <w:r w:rsidRPr="00BF277C">
        <w:rPr>
          <w:rFonts w:ascii="Times New Roman" w:eastAsia="宋体" w:hAnsi="Times New Roman" w:hint="eastAsia"/>
          <w:color w:val="auto"/>
        </w:rPr>
        <w:t>。</w:t>
      </w:r>
    </w:p>
    <w:p w:rsidR="0096583E" w:rsidRPr="00BF277C" w:rsidRDefault="0096583E" w:rsidP="0096583E">
      <w:pPr>
        <w:pStyle w:val="Default"/>
        <w:spacing w:line="360" w:lineRule="auto"/>
        <w:ind w:firstLineChars="150" w:firstLine="360"/>
        <w:rPr>
          <w:rFonts w:ascii="Times New Roman" w:eastAsia="宋体" w:hAnsi="Times New Roman"/>
        </w:rPr>
      </w:pPr>
      <w:r w:rsidRPr="00BF277C">
        <w:rPr>
          <w:rFonts w:ascii="Times New Roman" w:eastAsia="宋体" w:hAnsi="Times New Roman" w:hint="eastAsia"/>
        </w:rPr>
        <w:t>在</w:t>
      </w:r>
      <w:proofErr w:type="gramStart"/>
      <w:r w:rsidRPr="00BF277C">
        <w:rPr>
          <w:rFonts w:ascii="Times New Roman" w:eastAsia="宋体" w:hAnsi="Times New Roman" w:hint="eastAsia"/>
        </w:rPr>
        <w:t>本培训</w:t>
      </w:r>
      <w:proofErr w:type="gramEnd"/>
      <w:r w:rsidRPr="00BF277C">
        <w:rPr>
          <w:rFonts w:ascii="Times New Roman" w:eastAsia="宋体" w:hAnsi="Times New Roman" w:hint="eastAsia"/>
        </w:rPr>
        <w:t>课中，我们选择</w:t>
      </w:r>
      <w:r w:rsidRPr="00BF277C">
        <w:rPr>
          <w:rFonts w:ascii="Times New Roman" w:eastAsia="宋体" w:hAnsi="Times New Roman"/>
        </w:rPr>
        <w:t>Environmental Distance algorithm</w:t>
      </w:r>
      <w:r w:rsidRPr="00BF277C">
        <w:rPr>
          <w:rFonts w:ascii="Times New Roman" w:eastAsia="宋体" w:hAnsi="Times New Roman" w:hint="eastAsia"/>
        </w:rPr>
        <w:t>。也称为马氏算法。该算法只需要</w:t>
      </w:r>
      <w:r w:rsidRPr="00BF277C">
        <w:rPr>
          <w:rFonts w:ascii="Times New Roman" w:eastAsia="宋体" w:hAnsi="Times New Roman"/>
        </w:rPr>
        <w:t>presence points</w:t>
      </w:r>
      <w:r w:rsidRPr="00BF277C">
        <w:rPr>
          <w:rFonts w:ascii="Times New Roman" w:eastAsia="宋体" w:hAnsi="Times New Roman" w:hint="eastAsia"/>
        </w:rPr>
        <w:t>，不需要有关物种起源和扩散能力的先验知识。</w:t>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t xml:space="preserve">4.2.2.2 </w:t>
      </w:r>
      <w:r w:rsidRPr="00BF277C">
        <w:rPr>
          <w:rFonts w:ascii="Times New Roman" w:eastAsia="宋体" w:hAnsi="Times New Roman" w:hint="eastAsia"/>
        </w:rPr>
        <w:t>算法参数值</w:t>
      </w:r>
    </w:p>
    <w:p w:rsidR="001010CB" w:rsidRPr="00BF277C" w:rsidRDefault="0096583E" w:rsidP="0096583E">
      <w:pPr>
        <w:pStyle w:val="Default"/>
        <w:spacing w:line="360" w:lineRule="auto"/>
        <w:ind w:firstLineChars="150" w:firstLine="360"/>
        <w:rPr>
          <w:rFonts w:ascii="Times New Roman" w:eastAsia="宋体" w:hAnsi="Times New Roman"/>
        </w:rPr>
      </w:pPr>
      <w:r w:rsidRPr="00BF277C">
        <w:rPr>
          <w:rFonts w:ascii="Times New Roman" w:eastAsia="宋体" w:hAnsi="Times New Roman" w:hint="eastAsia"/>
        </w:rPr>
        <w:t>该页面，用户选择或设置所选算法的相关参数。</w:t>
      </w:r>
    </w:p>
    <w:p w:rsidR="001010CB" w:rsidRPr="00BF277C" w:rsidRDefault="00A645B9" w:rsidP="001010CB">
      <w:pPr>
        <w:rPr>
          <w:rFonts w:ascii="Times New Roman" w:eastAsia="宋体" w:hAnsi="Times New Roman"/>
        </w:rPr>
      </w:pPr>
      <w:r w:rsidRPr="00BF277C">
        <w:rPr>
          <w:rFonts w:ascii="Times New Roman" w:eastAsia="宋体" w:hAnsi="Times New Roman" w:hint="eastAsia"/>
        </w:rPr>
        <w:t>选择的算法列表如下：</w:t>
      </w:r>
    </w:p>
    <w:p w:rsidR="0096583E" w:rsidRPr="00BF277C" w:rsidRDefault="001010CB" w:rsidP="007D19B3">
      <w:pPr>
        <w:rPr>
          <w:rFonts w:ascii="Times New Roman" w:eastAsia="宋体" w:hAnsi="Times New Roman"/>
        </w:rPr>
      </w:pPr>
      <w:r w:rsidRPr="00BF277C">
        <w:rPr>
          <w:rFonts w:ascii="Times New Roman" w:eastAsia="宋体" w:hAnsi="Times New Roman"/>
          <w:noProof/>
        </w:rPr>
        <w:lastRenderedPageBreak/>
        <w:drawing>
          <wp:inline distT="0" distB="0" distL="0" distR="0">
            <wp:extent cx="5274310" cy="1905000"/>
            <wp:effectExtent l="19050" t="0" r="2540"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srcRect/>
                    <a:stretch>
                      <a:fillRect/>
                    </a:stretch>
                  </pic:blipFill>
                  <pic:spPr bwMode="auto">
                    <a:xfrm>
                      <a:off x="0" y="0"/>
                      <a:ext cx="5274310" cy="1905000"/>
                    </a:xfrm>
                    <a:prstGeom prst="rect">
                      <a:avLst/>
                    </a:prstGeom>
                    <a:noFill/>
                    <a:ln w="9525">
                      <a:noFill/>
                      <a:miter lim="800000"/>
                      <a:headEnd/>
                      <a:tailEnd/>
                    </a:ln>
                  </pic:spPr>
                </pic:pic>
              </a:graphicData>
            </a:graphic>
          </wp:inline>
        </w:drawing>
      </w:r>
    </w:p>
    <w:p w:rsidR="0096583E" w:rsidRPr="00BF277C" w:rsidRDefault="0096583E" w:rsidP="0096583E">
      <w:pPr>
        <w:pStyle w:val="Default"/>
        <w:spacing w:line="360" w:lineRule="auto"/>
        <w:ind w:firstLineChars="150" w:firstLine="360"/>
        <w:rPr>
          <w:rFonts w:ascii="Times New Roman" w:eastAsia="宋体" w:hAnsi="Times New Roman"/>
        </w:rPr>
      </w:pPr>
      <w:r w:rsidRPr="00BF277C">
        <w:rPr>
          <w:rFonts w:ascii="Times New Roman" w:eastAsia="宋体" w:hAnsi="Times New Roman" w:hint="eastAsia"/>
        </w:rPr>
        <w:t>该例子中，设置</w:t>
      </w:r>
      <w:r w:rsidR="00A645B9" w:rsidRPr="00BF277C">
        <w:rPr>
          <w:rFonts w:ascii="Times New Roman" w:eastAsia="宋体" w:hAnsi="Times New Roman" w:hint="eastAsia"/>
        </w:rPr>
        <w:t>算法</w:t>
      </w:r>
      <w:r w:rsidRPr="00BF277C">
        <w:rPr>
          <w:rFonts w:ascii="Times New Roman" w:eastAsia="宋体" w:hAnsi="Times New Roman" w:hint="eastAsia"/>
        </w:rPr>
        <w:t>参数</w:t>
      </w:r>
      <w:r w:rsidR="00A645B9" w:rsidRPr="00BF277C">
        <w:rPr>
          <w:rFonts w:ascii="Times New Roman" w:eastAsia="宋体" w:hAnsi="Times New Roman" w:hint="eastAsia"/>
        </w:rPr>
        <w:t>值</w:t>
      </w:r>
      <w:r w:rsidRPr="00BF277C">
        <w:rPr>
          <w:rFonts w:ascii="Times New Roman" w:eastAsia="宋体" w:hAnsi="Times New Roman" w:hint="eastAsia"/>
        </w:rPr>
        <w:t>如下：</w:t>
      </w:r>
    </w:p>
    <w:p w:rsidR="0096583E" w:rsidRPr="00BF277C" w:rsidRDefault="0096583E" w:rsidP="0096583E">
      <w:pPr>
        <w:pStyle w:val="Default"/>
        <w:spacing w:line="360" w:lineRule="auto"/>
        <w:ind w:firstLineChars="150" w:firstLine="360"/>
        <w:rPr>
          <w:rFonts w:ascii="Times New Roman" w:eastAsia="宋体" w:hAnsi="Times New Roman"/>
        </w:rPr>
      </w:pPr>
      <w:r w:rsidRPr="00BF277C">
        <w:rPr>
          <w:rFonts w:ascii="Times New Roman" w:eastAsia="宋体" w:hAnsi="Times New Roman" w:hint="eastAsia"/>
        </w:rPr>
        <w:t>点击“</w:t>
      </w:r>
      <w:r w:rsidRPr="00BF277C">
        <w:rPr>
          <w:rFonts w:ascii="Times New Roman" w:eastAsia="宋体" w:hAnsi="Times New Roman"/>
        </w:rPr>
        <w:t>continue</w:t>
      </w:r>
      <w:r w:rsidRPr="00BF277C">
        <w:rPr>
          <w:rFonts w:ascii="Times New Roman" w:eastAsia="宋体" w:hAnsi="Times New Roman" w:hint="eastAsia"/>
        </w:rPr>
        <w:t>”按钮。</w:t>
      </w:r>
    </w:p>
    <w:p w:rsidR="0096583E" w:rsidRPr="00BF277C" w:rsidRDefault="0096583E" w:rsidP="0096583E">
      <w:pPr>
        <w:pStyle w:val="Default"/>
        <w:jc w:val="center"/>
        <w:rPr>
          <w:rFonts w:ascii="Times New Roman" w:eastAsia="宋体" w:hAnsi="Times New Roman"/>
          <w:color w:val="auto"/>
          <w:sz w:val="23"/>
          <w:szCs w:val="23"/>
        </w:rPr>
      </w:pPr>
    </w:p>
    <w:p w:rsidR="00CA572C" w:rsidRPr="00BF277C" w:rsidRDefault="00CA572C" w:rsidP="0096583E">
      <w:pPr>
        <w:pStyle w:val="Default"/>
        <w:jc w:val="center"/>
        <w:rPr>
          <w:rFonts w:ascii="Times New Roman" w:eastAsia="宋体" w:hAnsi="Times New Roman"/>
          <w:color w:val="auto"/>
          <w:sz w:val="23"/>
          <w:szCs w:val="23"/>
        </w:rPr>
      </w:pPr>
      <w:r w:rsidRPr="00BF277C">
        <w:rPr>
          <w:rFonts w:ascii="Times New Roman" w:eastAsia="宋体" w:hAnsi="Times New Roman" w:hint="eastAsia"/>
          <w:noProof/>
          <w:color w:val="auto"/>
          <w:sz w:val="23"/>
          <w:szCs w:val="23"/>
        </w:rPr>
        <w:drawing>
          <wp:inline distT="0" distB="0" distL="0" distR="0">
            <wp:extent cx="5019675" cy="1971675"/>
            <wp:effectExtent l="19050" t="0" r="9525" b="0"/>
            <wp:docPr id="1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srcRect/>
                    <a:stretch>
                      <a:fillRect/>
                    </a:stretch>
                  </pic:blipFill>
                  <pic:spPr bwMode="auto">
                    <a:xfrm>
                      <a:off x="0" y="0"/>
                      <a:ext cx="5019675" cy="1971675"/>
                    </a:xfrm>
                    <a:prstGeom prst="rect">
                      <a:avLst/>
                    </a:prstGeom>
                    <a:noFill/>
                    <a:ln w="9525">
                      <a:noFill/>
                      <a:miter lim="800000"/>
                      <a:headEnd/>
                      <a:tailEnd/>
                    </a:ln>
                  </pic:spPr>
                </pic:pic>
              </a:graphicData>
            </a:graphic>
          </wp:inline>
        </w:drawing>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t xml:space="preserve">4.2.2.3 </w:t>
      </w:r>
      <w:r w:rsidRPr="00BF277C">
        <w:rPr>
          <w:rFonts w:ascii="Times New Roman" w:eastAsia="宋体" w:hAnsi="Times New Roman" w:hint="eastAsia"/>
        </w:rPr>
        <w:t>选择层来创建模型</w:t>
      </w:r>
    </w:p>
    <w:p w:rsidR="0096583E" w:rsidRPr="00BF277C" w:rsidRDefault="0096583E" w:rsidP="0096583E">
      <w:pPr>
        <w:pStyle w:val="Default"/>
        <w:spacing w:line="360" w:lineRule="auto"/>
        <w:ind w:firstLineChars="150" w:firstLine="360"/>
        <w:rPr>
          <w:rFonts w:ascii="Times New Roman" w:eastAsia="宋体" w:hAnsi="Times New Roman"/>
        </w:rPr>
      </w:pPr>
      <w:r w:rsidRPr="00BF277C">
        <w:rPr>
          <w:rFonts w:ascii="Times New Roman" w:eastAsia="宋体" w:hAnsi="Times New Roman" w:hint="eastAsia"/>
        </w:rPr>
        <w:t>在该页面，</w:t>
      </w:r>
      <w:r w:rsidRPr="00BF277C">
        <w:rPr>
          <w:rFonts w:ascii="Times New Roman" w:eastAsia="宋体" w:hAnsi="Times New Roman"/>
        </w:rPr>
        <w:t>用户选择环境</w:t>
      </w:r>
      <w:proofErr w:type="gramStart"/>
      <w:r w:rsidRPr="00BF277C">
        <w:rPr>
          <w:rFonts w:ascii="Times New Roman" w:eastAsia="宋体" w:hAnsi="Times New Roman"/>
        </w:rPr>
        <w:t>栅格图层来</w:t>
      </w:r>
      <w:proofErr w:type="gramEnd"/>
      <w:r w:rsidRPr="00BF277C">
        <w:rPr>
          <w:rFonts w:ascii="Times New Roman" w:eastAsia="宋体" w:hAnsi="Times New Roman"/>
        </w:rPr>
        <w:t>建立物种分布模型。</w:t>
      </w:r>
      <w:r w:rsidRPr="00BF277C">
        <w:rPr>
          <w:rFonts w:ascii="Times New Roman" w:eastAsia="宋体" w:hAnsi="Times New Roman"/>
        </w:rPr>
        <w:t> </w:t>
      </w:r>
      <w:r w:rsidRPr="00BF277C">
        <w:rPr>
          <w:rFonts w:ascii="Times New Roman" w:eastAsia="宋体" w:hAnsi="Times New Roman"/>
        </w:rPr>
        <w:br/>
      </w:r>
      <w:r w:rsidRPr="00BF277C">
        <w:rPr>
          <w:rFonts w:ascii="Times New Roman" w:eastAsia="宋体" w:hAnsi="Times New Roman"/>
        </w:rPr>
        <w:t>在这个例子中</w:t>
      </w:r>
      <w:r w:rsidRPr="00BF277C">
        <w:rPr>
          <w:rFonts w:ascii="Times New Roman" w:eastAsia="宋体" w:hAnsi="Times New Roman" w:hint="eastAsia"/>
        </w:rPr>
        <w:t>，物种</w:t>
      </w:r>
      <w:proofErr w:type="spellStart"/>
      <w:r w:rsidRPr="00BF277C">
        <w:rPr>
          <w:rFonts w:ascii="Times New Roman" w:eastAsia="宋体" w:hAnsi="Times New Roman"/>
        </w:rPr>
        <w:t>Crassostreagigas</w:t>
      </w:r>
      <w:proofErr w:type="spellEnd"/>
      <w:r w:rsidRPr="00BF277C">
        <w:rPr>
          <w:rFonts w:ascii="Times New Roman" w:eastAsia="宋体" w:hAnsi="Times New Roman"/>
        </w:rPr>
        <w:t>（太平洋牡蛎）</w:t>
      </w:r>
      <w:r w:rsidRPr="00BF277C">
        <w:rPr>
          <w:rFonts w:ascii="Times New Roman" w:eastAsia="宋体" w:hAnsi="Times New Roman" w:hint="eastAsia"/>
        </w:rPr>
        <w:t>是水生生物</w:t>
      </w:r>
      <w:r w:rsidRPr="00BF277C">
        <w:rPr>
          <w:rFonts w:ascii="Times New Roman" w:eastAsia="宋体" w:hAnsi="Times New Roman"/>
        </w:rPr>
        <w:t>。</w:t>
      </w:r>
      <w:r w:rsidRPr="00BF277C">
        <w:rPr>
          <w:rFonts w:ascii="Times New Roman" w:eastAsia="宋体" w:hAnsi="Times New Roman" w:hint="eastAsia"/>
        </w:rPr>
        <w:t>据此信息</w:t>
      </w:r>
      <w:r w:rsidRPr="00BF277C">
        <w:rPr>
          <w:rFonts w:ascii="Times New Roman" w:eastAsia="宋体" w:hAnsi="Times New Roman"/>
        </w:rPr>
        <w:t>，</w:t>
      </w:r>
      <w:r w:rsidRPr="00BF277C">
        <w:rPr>
          <w:rFonts w:ascii="Times New Roman" w:eastAsia="宋体" w:hAnsi="Times New Roman" w:hint="eastAsia"/>
        </w:rPr>
        <w:t>以下的</w:t>
      </w:r>
      <w:r w:rsidRPr="00BF277C">
        <w:rPr>
          <w:rFonts w:ascii="Times New Roman" w:eastAsia="宋体" w:hAnsi="Times New Roman"/>
        </w:rPr>
        <w:t>环境参数最有可能影响该物种的分布：</w:t>
      </w:r>
      <w:r w:rsidRPr="00BF277C">
        <w:rPr>
          <w:rFonts w:ascii="Times New Roman" w:eastAsia="宋体" w:hAnsi="Times New Roman"/>
        </w:rPr>
        <w:t> </w:t>
      </w:r>
    </w:p>
    <w:p w:rsidR="0096583E" w:rsidRPr="00BF277C" w:rsidRDefault="0096583E" w:rsidP="00791044">
      <w:pPr>
        <w:pStyle w:val="Default"/>
        <w:numPr>
          <w:ilvl w:val="1"/>
          <w:numId w:val="33"/>
        </w:numPr>
        <w:spacing w:line="360" w:lineRule="auto"/>
        <w:rPr>
          <w:rFonts w:ascii="Times New Roman" w:eastAsia="宋体" w:hAnsi="Times New Roman"/>
        </w:rPr>
      </w:pPr>
      <w:r w:rsidRPr="00BF277C">
        <w:rPr>
          <w:rFonts w:ascii="Times New Roman" w:eastAsia="宋体" w:hAnsi="Times New Roman"/>
        </w:rPr>
        <w:t xml:space="preserve">Distance to land </w:t>
      </w:r>
    </w:p>
    <w:p w:rsidR="0096583E" w:rsidRPr="00BF277C" w:rsidRDefault="0096583E" w:rsidP="00791044">
      <w:pPr>
        <w:pStyle w:val="Default"/>
        <w:numPr>
          <w:ilvl w:val="1"/>
          <w:numId w:val="33"/>
        </w:numPr>
        <w:spacing w:line="360" w:lineRule="auto"/>
        <w:rPr>
          <w:rFonts w:ascii="Times New Roman" w:eastAsia="宋体" w:hAnsi="Times New Roman"/>
        </w:rPr>
      </w:pPr>
      <w:r w:rsidRPr="00BF277C">
        <w:rPr>
          <w:rFonts w:ascii="Times New Roman" w:eastAsia="宋体" w:hAnsi="Times New Roman"/>
        </w:rPr>
        <w:t xml:space="preserve">Sea ice concentration </w:t>
      </w:r>
    </w:p>
    <w:p w:rsidR="0096583E" w:rsidRPr="00BF277C" w:rsidRDefault="0096583E" w:rsidP="00791044">
      <w:pPr>
        <w:pStyle w:val="Default"/>
        <w:numPr>
          <w:ilvl w:val="1"/>
          <w:numId w:val="33"/>
        </w:numPr>
        <w:spacing w:line="360" w:lineRule="auto"/>
        <w:rPr>
          <w:rFonts w:ascii="Times New Roman" w:eastAsia="宋体" w:hAnsi="Times New Roman"/>
        </w:rPr>
      </w:pPr>
      <w:r w:rsidRPr="00BF277C">
        <w:rPr>
          <w:rFonts w:ascii="Times New Roman" w:eastAsia="宋体" w:hAnsi="Times New Roman"/>
        </w:rPr>
        <w:t xml:space="preserve">Bottom temperature </w:t>
      </w:r>
    </w:p>
    <w:p w:rsidR="0096583E" w:rsidRPr="00BF277C" w:rsidRDefault="0096583E" w:rsidP="00791044">
      <w:pPr>
        <w:pStyle w:val="Default"/>
        <w:numPr>
          <w:ilvl w:val="1"/>
          <w:numId w:val="33"/>
        </w:numPr>
        <w:spacing w:line="360" w:lineRule="auto"/>
        <w:rPr>
          <w:rFonts w:ascii="Times New Roman" w:eastAsia="宋体" w:hAnsi="Times New Roman"/>
        </w:rPr>
      </w:pPr>
      <w:r w:rsidRPr="00BF277C">
        <w:rPr>
          <w:rFonts w:ascii="Times New Roman" w:eastAsia="宋体" w:hAnsi="Times New Roman"/>
        </w:rPr>
        <w:t xml:space="preserve">Maximum depth. </w:t>
      </w:r>
    </w:p>
    <w:p w:rsidR="0096583E" w:rsidRPr="00BF277C" w:rsidRDefault="0096583E" w:rsidP="0096583E">
      <w:pPr>
        <w:pStyle w:val="Default"/>
        <w:spacing w:line="360" w:lineRule="auto"/>
        <w:ind w:firstLineChars="150" w:firstLine="360"/>
        <w:rPr>
          <w:rFonts w:ascii="Times New Roman" w:eastAsia="宋体" w:hAnsi="Times New Roman"/>
          <w:color w:val="auto"/>
        </w:rPr>
      </w:pPr>
      <w:r w:rsidRPr="00BF277C">
        <w:rPr>
          <w:rFonts w:ascii="Times New Roman" w:eastAsia="宋体" w:hAnsi="Times New Roman" w:hint="eastAsia"/>
          <w:color w:val="auto"/>
        </w:rPr>
        <w:t>在本实例中用到的海洋环境的层来源于</w:t>
      </w:r>
      <w:proofErr w:type="spellStart"/>
      <w:r w:rsidRPr="00BF277C">
        <w:rPr>
          <w:rFonts w:ascii="Times New Roman" w:eastAsia="宋体" w:hAnsi="Times New Roman" w:hint="eastAsia"/>
          <w:color w:val="auto"/>
        </w:rPr>
        <w:t>AquaMaps</w:t>
      </w:r>
      <w:proofErr w:type="spellEnd"/>
      <w:r w:rsidRPr="00BF277C">
        <w:rPr>
          <w:rFonts w:ascii="Times New Roman" w:eastAsia="宋体" w:hAnsi="Times New Roman" w:hint="eastAsia"/>
          <w:color w:val="auto"/>
        </w:rPr>
        <w:t>（</w:t>
      </w:r>
      <w:proofErr w:type="spellStart"/>
      <w:r w:rsidRPr="00BF277C">
        <w:rPr>
          <w:rFonts w:ascii="Times New Roman" w:eastAsia="宋体" w:hAnsi="Times New Roman"/>
        </w:rPr>
        <w:t>Kaschner</w:t>
      </w:r>
      <w:proofErr w:type="spellEnd"/>
      <w:r w:rsidRPr="00BF277C">
        <w:rPr>
          <w:rFonts w:ascii="Times New Roman" w:eastAsia="宋体" w:hAnsi="Times New Roman"/>
        </w:rPr>
        <w:t>, Ready et al. 2010</w:t>
      </w:r>
      <w:r w:rsidRPr="00BF277C">
        <w:rPr>
          <w:rFonts w:ascii="Times New Roman" w:eastAsia="宋体" w:hAnsi="Times New Roman" w:hint="eastAsia"/>
          <w:color w:val="auto"/>
        </w:rPr>
        <w:t>），具有</w:t>
      </w:r>
      <w:r w:rsidRPr="00BF277C">
        <w:rPr>
          <w:rFonts w:ascii="Times New Roman" w:eastAsia="宋体" w:hAnsi="Times New Roman" w:hint="eastAsia"/>
          <w:color w:val="auto"/>
        </w:rPr>
        <w:t>30</w:t>
      </w:r>
      <w:r w:rsidRPr="00BF277C">
        <w:rPr>
          <w:rFonts w:ascii="Times New Roman" w:eastAsia="宋体" w:hAnsi="Times New Roman" w:hint="eastAsia"/>
          <w:color w:val="auto"/>
        </w:rPr>
        <w:t>弧分的分辨率。所选择</w:t>
      </w:r>
      <w:proofErr w:type="gramStart"/>
      <w:r w:rsidRPr="00BF277C">
        <w:rPr>
          <w:rFonts w:ascii="Times New Roman" w:eastAsia="宋体" w:hAnsi="Times New Roman" w:hint="eastAsia"/>
          <w:color w:val="auto"/>
        </w:rPr>
        <w:t>的图层的</w:t>
      </w:r>
      <w:proofErr w:type="gramEnd"/>
      <w:r w:rsidRPr="00BF277C">
        <w:rPr>
          <w:rFonts w:ascii="Times New Roman" w:eastAsia="宋体" w:hAnsi="Times New Roman" w:hint="eastAsia"/>
          <w:color w:val="auto"/>
        </w:rPr>
        <w:t>分辨率越高，创建的投影越长。</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下面的截图显示选定了</w:t>
      </w:r>
      <w:r w:rsidRPr="00BF277C">
        <w:rPr>
          <w:rFonts w:ascii="Times New Roman" w:eastAsia="宋体" w:hAnsi="Times New Roman" w:hint="eastAsia"/>
          <w:color w:val="auto"/>
        </w:rPr>
        <w:t>4</w:t>
      </w:r>
      <w:r w:rsidRPr="00BF277C">
        <w:rPr>
          <w:rFonts w:ascii="Times New Roman" w:eastAsia="宋体" w:hAnsi="Times New Roman" w:hint="eastAsia"/>
          <w:color w:val="auto"/>
        </w:rPr>
        <w:t>×</w:t>
      </w:r>
      <w:r w:rsidRPr="00BF277C">
        <w:rPr>
          <w:rFonts w:ascii="Times New Roman" w:eastAsia="宋体" w:hAnsi="Times New Roman" w:hint="eastAsia"/>
          <w:color w:val="auto"/>
        </w:rPr>
        <w:t>30</w:t>
      </w:r>
      <w:r w:rsidRPr="00BF277C">
        <w:rPr>
          <w:rFonts w:ascii="Times New Roman" w:eastAsia="宋体" w:hAnsi="Times New Roman" w:hint="eastAsia"/>
          <w:color w:val="auto"/>
        </w:rPr>
        <w:t>弧分环境层的图层。其中两个是地理（即静态）层：</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color w:val="auto"/>
        </w:rPr>
        <w:lastRenderedPageBreak/>
        <w:t>mean distance to land, and maximum depth</w:t>
      </w:r>
      <w:r w:rsidRPr="00BF277C">
        <w:rPr>
          <w:rFonts w:ascii="Times New Roman" w:eastAsia="宋体" w:hAnsi="Times New Roman" w:hint="eastAsia"/>
          <w:color w:val="auto"/>
        </w:rPr>
        <w:t>。另外两个测量的是当今</w:t>
      </w:r>
      <w:r w:rsidRPr="00BF277C">
        <w:rPr>
          <w:rFonts w:ascii="Times New Roman" w:eastAsia="宋体" w:hAnsi="Times New Roman"/>
          <w:color w:val="auto"/>
        </w:rPr>
        <w:t>measurements of mean (annual sea) ice concentration</w:t>
      </w:r>
      <w:r w:rsidRPr="00BF277C">
        <w:rPr>
          <w:rFonts w:ascii="Times New Roman" w:eastAsia="宋体" w:hAnsi="Times New Roman" w:hint="eastAsia"/>
          <w:color w:val="auto"/>
        </w:rPr>
        <w:t>和</w:t>
      </w:r>
      <w:r w:rsidRPr="00BF277C">
        <w:rPr>
          <w:rFonts w:ascii="Times New Roman" w:eastAsia="宋体" w:hAnsi="Times New Roman"/>
          <w:color w:val="auto"/>
        </w:rPr>
        <w:t>mean (annual) bottom temperature</w:t>
      </w:r>
      <w:r w:rsidRPr="00BF277C">
        <w:rPr>
          <w:rFonts w:ascii="Times New Roman" w:eastAsia="宋体" w:hAnsi="Times New Roman" w:hint="eastAsia"/>
          <w:color w:val="auto"/>
        </w:rPr>
        <w:t>。</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滚动并检查可用层，点击“</w:t>
      </w:r>
      <w:r w:rsidRPr="00BF277C">
        <w:rPr>
          <w:rFonts w:ascii="Times New Roman" w:eastAsia="宋体" w:hAnsi="Times New Roman"/>
          <w:color w:val="auto"/>
        </w:rPr>
        <w:t>submit selected layers</w:t>
      </w:r>
      <w:r w:rsidRPr="00BF277C">
        <w:rPr>
          <w:rFonts w:ascii="Times New Roman" w:eastAsia="宋体" w:hAnsi="Times New Roman" w:hint="eastAsia"/>
          <w:color w:val="auto"/>
        </w:rPr>
        <w:t>”按钮。</w:t>
      </w:r>
    </w:p>
    <w:p w:rsidR="0096583E" w:rsidRPr="00BF277C" w:rsidRDefault="00C859F2" w:rsidP="0096583E">
      <w:pPr>
        <w:pStyle w:val="Default"/>
        <w:rPr>
          <w:rFonts w:ascii="Times New Roman" w:eastAsia="宋体" w:hAnsi="Times New Roman"/>
          <w:color w:val="auto"/>
          <w:sz w:val="23"/>
          <w:szCs w:val="23"/>
        </w:rPr>
      </w:pPr>
      <w:r w:rsidRPr="00BF277C">
        <w:rPr>
          <w:rFonts w:ascii="Times New Roman" w:eastAsia="宋体" w:hAnsi="Times New Roman" w:hint="eastAsia"/>
          <w:noProof/>
          <w:color w:val="auto"/>
          <w:sz w:val="23"/>
          <w:szCs w:val="23"/>
        </w:rPr>
        <w:drawing>
          <wp:inline distT="0" distB="0" distL="0" distR="0">
            <wp:extent cx="5269079" cy="1609725"/>
            <wp:effectExtent l="19050" t="0" r="7771" b="0"/>
            <wp:docPr id="1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srcRect/>
                    <a:stretch>
                      <a:fillRect/>
                    </a:stretch>
                  </pic:blipFill>
                  <pic:spPr bwMode="auto">
                    <a:xfrm>
                      <a:off x="0" y="0"/>
                      <a:ext cx="5274310" cy="1611323"/>
                    </a:xfrm>
                    <a:prstGeom prst="rect">
                      <a:avLst/>
                    </a:prstGeom>
                    <a:noFill/>
                    <a:ln w="9525">
                      <a:noFill/>
                      <a:miter lim="800000"/>
                      <a:headEnd/>
                      <a:tailEnd/>
                    </a:ln>
                  </pic:spPr>
                </pic:pic>
              </a:graphicData>
            </a:graphic>
          </wp:inline>
        </w:drawing>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t xml:space="preserve">4.2.2.4 </w:t>
      </w:r>
      <w:r w:rsidR="008C0DE3" w:rsidRPr="00BF277C">
        <w:rPr>
          <w:rFonts w:ascii="Times New Roman" w:eastAsia="宋体" w:hAnsi="Times New Roman" w:hint="eastAsia"/>
        </w:rPr>
        <w:t>选择</w:t>
      </w:r>
      <w:r w:rsidR="008C0DE3" w:rsidRPr="00BF277C">
        <w:rPr>
          <w:rFonts w:ascii="Times New Roman" w:eastAsia="宋体" w:hAnsi="Times New Roman" w:hint="eastAsia"/>
        </w:rPr>
        <w:t>mask</w:t>
      </w:r>
      <w:r w:rsidR="008C0DE3" w:rsidRPr="00BF277C">
        <w:rPr>
          <w:rFonts w:ascii="Times New Roman" w:eastAsia="宋体" w:hAnsi="Times New Roman" w:hint="eastAsia"/>
        </w:rPr>
        <w:t>或创建新的</w:t>
      </w:r>
      <w:r w:rsidR="008C0DE3" w:rsidRPr="00BF277C">
        <w:rPr>
          <w:rFonts w:ascii="Times New Roman" w:eastAsia="宋体" w:hAnsi="Times New Roman" w:hint="eastAsia"/>
        </w:rPr>
        <w:t>mask</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在该页面，用户可以选择创建地理区域遮罩（</w:t>
      </w:r>
      <w:r w:rsidRPr="00BF277C">
        <w:rPr>
          <w:rFonts w:ascii="Times New Roman" w:eastAsia="宋体" w:hAnsi="Times New Roman" w:hint="eastAsia"/>
          <w:color w:val="auto"/>
        </w:rPr>
        <w:t>mask</w:t>
      </w:r>
      <w:r w:rsidRPr="00BF277C">
        <w:rPr>
          <w:rFonts w:ascii="Times New Roman" w:eastAsia="宋体" w:hAnsi="Times New Roman" w:hint="eastAsia"/>
          <w:color w:val="auto"/>
        </w:rPr>
        <w:t>），或者从列表中选择一个现有的遮罩。位模型的创建会用到遮罩内的所有输入点。</w:t>
      </w:r>
    </w:p>
    <w:p w:rsidR="0096583E" w:rsidRPr="00BF277C" w:rsidRDefault="001006A1" w:rsidP="0096583E">
      <w:pPr>
        <w:pStyle w:val="Default"/>
        <w:jc w:val="center"/>
        <w:rPr>
          <w:rFonts w:ascii="Times New Roman" w:eastAsia="宋体" w:hAnsi="Times New Roman"/>
          <w:sz w:val="23"/>
          <w:szCs w:val="23"/>
        </w:rPr>
      </w:pPr>
      <w:r w:rsidRPr="00BF277C">
        <w:rPr>
          <w:rFonts w:ascii="Times New Roman" w:eastAsia="宋体" w:hAnsi="Times New Roman" w:hint="eastAsia"/>
          <w:noProof/>
          <w:sz w:val="23"/>
          <w:szCs w:val="23"/>
        </w:rPr>
        <w:drawing>
          <wp:inline distT="0" distB="0" distL="0" distR="0">
            <wp:extent cx="4552950" cy="1428750"/>
            <wp:effectExtent l="1905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srcRect/>
                    <a:stretch>
                      <a:fillRect/>
                    </a:stretch>
                  </pic:blipFill>
                  <pic:spPr bwMode="auto">
                    <a:xfrm>
                      <a:off x="0" y="0"/>
                      <a:ext cx="4552950" cy="1428750"/>
                    </a:xfrm>
                    <a:prstGeom prst="rect">
                      <a:avLst/>
                    </a:prstGeom>
                    <a:noFill/>
                    <a:ln w="9525">
                      <a:noFill/>
                      <a:miter lim="800000"/>
                      <a:headEnd/>
                      <a:tailEnd/>
                    </a:ln>
                  </pic:spPr>
                </pic:pic>
              </a:graphicData>
            </a:graphic>
          </wp:inline>
        </w:drawing>
      </w:r>
    </w:p>
    <w:p w:rsidR="0096583E" w:rsidRPr="00BF277C" w:rsidRDefault="0096583E" w:rsidP="0096583E">
      <w:pPr>
        <w:pStyle w:val="Default"/>
        <w:ind w:firstLineChars="200" w:firstLine="480"/>
        <w:rPr>
          <w:rFonts w:ascii="Times New Roman" w:eastAsia="宋体" w:hAnsi="Times New Roman"/>
          <w:color w:val="auto"/>
        </w:rPr>
      </w:pPr>
      <w:r w:rsidRPr="00BF277C">
        <w:rPr>
          <w:rFonts w:ascii="Times New Roman" w:eastAsia="宋体" w:hAnsi="Times New Roman" w:hint="eastAsia"/>
          <w:color w:val="auto"/>
        </w:rPr>
        <w:t>这里，选择‘</w:t>
      </w:r>
      <w:r w:rsidRPr="00BF277C">
        <w:rPr>
          <w:rFonts w:ascii="Times New Roman" w:eastAsia="宋体" w:hAnsi="Times New Roman"/>
          <w:color w:val="auto"/>
        </w:rPr>
        <w:t>create a new mask</w:t>
      </w:r>
      <w:r w:rsidRPr="00BF277C">
        <w:rPr>
          <w:rFonts w:ascii="Times New Roman" w:eastAsia="宋体" w:hAnsi="Times New Roman" w:hint="eastAsia"/>
          <w:color w:val="auto"/>
        </w:rPr>
        <w:t>’。</w:t>
      </w:r>
    </w:p>
    <w:p w:rsidR="0096583E" w:rsidRPr="00BF277C" w:rsidRDefault="0096583E" w:rsidP="0096583E">
      <w:pPr>
        <w:ind w:firstLineChars="200" w:firstLine="480"/>
        <w:rPr>
          <w:rFonts w:ascii="Times New Roman" w:eastAsia="宋体" w:hAnsi="Times New Roman" w:cs="Arial"/>
          <w:kern w:val="0"/>
          <w:sz w:val="24"/>
          <w:szCs w:val="24"/>
        </w:rPr>
      </w:pPr>
      <w:r w:rsidRPr="00BF277C">
        <w:rPr>
          <w:rFonts w:ascii="Times New Roman" w:eastAsia="宋体" w:hAnsi="Times New Roman" w:cs="Arial" w:hint="eastAsia"/>
          <w:kern w:val="0"/>
          <w:sz w:val="24"/>
          <w:szCs w:val="24"/>
        </w:rPr>
        <w:t>注：随后的运行中，你可以从列表中选择你之前创建的遮罩（向下滚动找到</w:t>
      </w:r>
      <w:proofErr w:type="gramStart"/>
      <w:r w:rsidRPr="00BF277C">
        <w:rPr>
          <w:rFonts w:ascii="Times New Roman" w:eastAsia="宋体" w:hAnsi="Times New Roman" w:cs="Arial" w:hint="eastAsia"/>
          <w:kern w:val="0"/>
          <w:sz w:val="24"/>
          <w:szCs w:val="24"/>
        </w:rPr>
        <w:t>该遮罩</w:t>
      </w:r>
      <w:proofErr w:type="gramEnd"/>
      <w:r w:rsidRPr="00BF277C">
        <w:rPr>
          <w:rFonts w:ascii="Times New Roman" w:eastAsia="宋体" w:hAnsi="Times New Roman" w:cs="Arial" w:hint="eastAsia"/>
          <w:kern w:val="0"/>
          <w:sz w:val="24"/>
          <w:szCs w:val="24"/>
        </w:rPr>
        <w:t>名称），然后按“</w:t>
      </w:r>
      <w:r w:rsidRPr="00BF277C">
        <w:rPr>
          <w:rFonts w:ascii="Times New Roman" w:eastAsia="宋体" w:hAnsi="Times New Roman" w:cs="Arial"/>
          <w:kern w:val="0"/>
          <w:sz w:val="24"/>
          <w:szCs w:val="24"/>
        </w:rPr>
        <w:t>Submit selected mask</w:t>
      </w:r>
      <w:r w:rsidRPr="00BF277C">
        <w:rPr>
          <w:rFonts w:ascii="Times New Roman" w:eastAsia="宋体" w:hAnsi="Times New Roman" w:cs="Arial" w:hint="eastAsia"/>
          <w:kern w:val="0"/>
          <w:sz w:val="24"/>
          <w:szCs w:val="24"/>
        </w:rPr>
        <w:t>”</w:t>
      </w:r>
    </w:p>
    <w:p w:rsidR="0096583E" w:rsidRPr="00BF277C" w:rsidRDefault="0096583E" w:rsidP="0096583E">
      <w:pPr>
        <w:pStyle w:val="4"/>
        <w:rPr>
          <w:rFonts w:ascii="Times New Roman" w:eastAsia="宋体" w:hAnsi="Times New Roman" w:cs="Cambria"/>
          <w:color w:val="4F81BC"/>
          <w:sz w:val="23"/>
          <w:szCs w:val="23"/>
        </w:rPr>
      </w:pPr>
      <w:r w:rsidRPr="00BF277C">
        <w:rPr>
          <w:rFonts w:ascii="Times New Roman" w:eastAsia="宋体" w:hAnsi="Times New Roman"/>
        </w:rPr>
        <w:t xml:space="preserve">4.2.2.5 </w:t>
      </w:r>
      <w:r w:rsidR="0081637C" w:rsidRPr="00BF277C">
        <w:rPr>
          <w:rFonts w:ascii="Times New Roman" w:eastAsia="宋体" w:hAnsi="Times New Roman" w:hint="eastAsia"/>
        </w:rPr>
        <w:t>创建建模用的</w:t>
      </w:r>
      <w:r w:rsidR="0081637C" w:rsidRPr="00BF277C">
        <w:rPr>
          <w:rFonts w:ascii="Times New Roman" w:eastAsia="宋体" w:hAnsi="Times New Roman" w:hint="eastAsia"/>
        </w:rPr>
        <w:t>mask</w:t>
      </w:r>
      <w:r w:rsidR="0081637C" w:rsidRPr="00BF277C">
        <w:rPr>
          <w:rFonts w:ascii="Times New Roman" w:eastAsia="宋体" w:hAnsi="Times New Roman" w:hint="eastAsia"/>
        </w:rPr>
        <w:t>区域</w:t>
      </w:r>
    </w:p>
    <w:p w:rsidR="0096583E" w:rsidRPr="00BF277C" w:rsidRDefault="0096583E" w:rsidP="0096583E">
      <w:pPr>
        <w:pStyle w:val="Default"/>
        <w:spacing w:line="360" w:lineRule="auto"/>
        <w:ind w:firstLineChars="200" w:firstLine="480"/>
        <w:rPr>
          <w:rFonts w:ascii="Times New Roman" w:eastAsia="宋体" w:hAnsi="Times New Roman"/>
          <w:sz w:val="23"/>
          <w:szCs w:val="23"/>
        </w:rPr>
      </w:pPr>
      <w:r w:rsidRPr="00BF277C">
        <w:rPr>
          <w:rFonts w:ascii="Times New Roman" w:eastAsia="宋体" w:hAnsi="Times New Roman" w:hint="eastAsia"/>
          <w:color w:val="auto"/>
        </w:rPr>
        <w:t>此时会出现</w:t>
      </w:r>
      <w:proofErr w:type="spellStart"/>
      <w:r w:rsidRPr="00BF277C">
        <w:rPr>
          <w:rFonts w:ascii="Times New Roman" w:eastAsia="宋体" w:hAnsi="Times New Roman" w:hint="eastAsia"/>
          <w:color w:val="auto"/>
        </w:rPr>
        <w:t>BioSTIF</w:t>
      </w:r>
      <w:proofErr w:type="spellEnd"/>
      <w:r w:rsidRPr="00BF277C">
        <w:rPr>
          <w:rFonts w:ascii="Times New Roman" w:eastAsia="宋体" w:hAnsi="Times New Roman" w:hint="eastAsia"/>
          <w:color w:val="auto"/>
        </w:rPr>
        <w:t>页面。表明输入文件中的所有</w:t>
      </w:r>
      <w:r w:rsidRPr="00BF277C">
        <w:rPr>
          <w:rFonts w:ascii="Times New Roman" w:eastAsia="宋体" w:hAnsi="Times New Roman" w:hint="eastAsia"/>
          <w:color w:val="auto"/>
        </w:rPr>
        <w:t>736</w:t>
      </w:r>
      <w:r w:rsidRPr="00BF277C">
        <w:rPr>
          <w:rFonts w:ascii="Times New Roman" w:eastAsia="宋体" w:hAnsi="Times New Roman" w:hint="eastAsia"/>
          <w:color w:val="auto"/>
        </w:rPr>
        <w:t>个</w:t>
      </w:r>
      <w:r w:rsidRPr="00BF277C">
        <w:rPr>
          <w:rFonts w:ascii="Times New Roman" w:eastAsia="宋体" w:hAnsi="Times New Roman"/>
          <w:color w:val="auto"/>
        </w:rPr>
        <w:t>occurrence</w:t>
      </w:r>
      <w:r w:rsidRPr="00BF277C">
        <w:rPr>
          <w:rFonts w:ascii="Times New Roman" w:eastAsia="宋体" w:hAnsi="Times New Roman" w:hint="eastAsia"/>
          <w:color w:val="auto"/>
        </w:rPr>
        <w:t>点已显示在地图上。该</w:t>
      </w:r>
      <w:proofErr w:type="spellStart"/>
      <w:r w:rsidRPr="00BF277C">
        <w:rPr>
          <w:rFonts w:ascii="Times New Roman" w:eastAsia="宋体" w:hAnsi="Times New Roman" w:hint="eastAsia"/>
          <w:color w:val="auto"/>
        </w:rPr>
        <w:t>BioSTIF</w:t>
      </w:r>
      <w:proofErr w:type="spellEnd"/>
      <w:r w:rsidRPr="00BF277C">
        <w:rPr>
          <w:rFonts w:ascii="Times New Roman" w:eastAsia="宋体" w:hAnsi="Times New Roman" w:hint="eastAsia"/>
          <w:color w:val="auto"/>
        </w:rPr>
        <w:t>与</w:t>
      </w:r>
      <w:r w:rsidRPr="00BF277C">
        <w:rPr>
          <w:rFonts w:ascii="Times New Roman" w:eastAsia="宋体" w:hAnsi="Times New Roman"/>
          <w:color w:val="auto"/>
        </w:rPr>
        <w:t>Data Refinement Workflow</w:t>
      </w:r>
      <w:r w:rsidRPr="00BF277C">
        <w:rPr>
          <w:rFonts w:ascii="Times New Roman" w:eastAsia="宋体" w:hAnsi="Times New Roman" w:hint="eastAsia"/>
          <w:color w:val="auto"/>
        </w:rPr>
        <w:t>是同样的工具。关于如何使用</w:t>
      </w:r>
      <w:proofErr w:type="spellStart"/>
      <w:r w:rsidRPr="00BF277C">
        <w:rPr>
          <w:rFonts w:ascii="Times New Roman" w:eastAsia="宋体" w:hAnsi="Times New Roman" w:hint="eastAsia"/>
          <w:color w:val="auto"/>
        </w:rPr>
        <w:t>BioSTIF</w:t>
      </w:r>
      <w:proofErr w:type="spellEnd"/>
      <w:r w:rsidRPr="00BF277C">
        <w:rPr>
          <w:rFonts w:ascii="Times New Roman" w:eastAsia="宋体" w:hAnsi="Times New Roman" w:hint="eastAsia"/>
          <w:color w:val="auto"/>
        </w:rPr>
        <w:t>工具，查看文档：</w:t>
      </w:r>
      <w:r w:rsidR="002F5E97">
        <w:fldChar w:fldCharType="begin"/>
      </w:r>
      <w:r w:rsidR="002F5E97">
        <w:instrText xml:space="preserve"> HYPERLINK "https://wiki.biovel.eu/x/GQA/" </w:instrText>
      </w:r>
      <w:r w:rsidR="002F5E97">
        <w:fldChar w:fldCharType="separate"/>
      </w:r>
      <w:r w:rsidRPr="00BF277C">
        <w:rPr>
          <w:rStyle w:val="a5"/>
          <w:rFonts w:ascii="Times New Roman" w:eastAsia="宋体" w:hAnsi="Times New Roman" w:hint="eastAsia"/>
          <w:sz w:val="23"/>
          <w:szCs w:val="23"/>
        </w:rPr>
        <w:t>https://wiki.biovel.eu/x/GQA/</w:t>
      </w:r>
      <w:r w:rsidR="002F5E97">
        <w:rPr>
          <w:rStyle w:val="a5"/>
          <w:rFonts w:ascii="Times New Roman" w:eastAsia="宋体" w:hAnsi="Times New Roman"/>
          <w:sz w:val="23"/>
          <w:szCs w:val="23"/>
        </w:rPr>
        <w:fldChar w:fldCharType="end"/>
      </w:r>
      <w:r w:rsidRPr="00BF277C">
        <w:rPr>
          <w:rFonts w:ascii="Times New Roman" w:eastAsia="宋体" w:hAnsi="Times New Roman" w:hint="eastAsia"/>
          <w:sz w:val="23"/>
          <w:szCs w:val="23"/>
        </w:rPr>
        <w:t>。</w:t>
      </w:r>
    </w:p>
    <w:p w:rsidR="003F234E" w:rsidRPr="00BF277C" w:rsidRDefault="0096583E" w:rsidP="004D229C">
      <w:pPr>
        <w:spacing w:line="360" w:lineRule="auto"/>
        <w:ind w:firstLineChars="200" w:firstLine="420"/>
        <w:rPr>
          <w:rFonts w:ascii="Times New Roman" w:eastAsia="宋体" w:hAnsi="Times New Roman"/>
          <w:b/>
          <w:sz w:val="24"/>
          <w:szCs w:val="24"/>
        </w:rPr>
      </w:pPr>
      <w:r w:rsidRPr="00BF277C">
        <w:rPr>
          <w:rFonts w:ascii="Times New Roman" w:eastAsia="宋体" w:hAnsi="Times New Roman" w:hint="eastAsia"/>
        </w:rPr>
        <w:t>在地图下面，你可以看到</w:t>
      </w:r>
      <w:r w:rsidRPr="00BF277C">
        <w:rPr>
          <w:rFonts w:ascii="Times New Roman" w:eastAsia="宋体" w:hAnsi="Times New Roman" w:hint="eastAsia"/>
        </w:rPr>
        <w:t>736</w:t>
      </w:r>
      <w:r w:rsidRPr="00BF277C">
        <w:rPr>
          <w:rFonts w:ascii="Times New Roman" w:eastAsia="宋体" w:hAnsi="Times New Roman" w:hint="eastAsia"/>
        </w:rPr>
        <w:t>个物种的观察记录时间线</w:t>
      </w:r>
      <w:r w:rsidR="004D229C" w:rsidRPr="00BF277C">
        <w:rPr>
          <w:rFonts w:ascii="Times New Roman" w:eastAsia="宋体" w:hAnsi="Times New Roman" w:hint="eastAsia"/>
        </w:rPr>
        <w:t>（有重合的标注点，无其他覆盖层）。</w:t>
      </w:r>
      <w:r w:rsidRPr="00BF277C">
        <w:rPr>
          <w:rFonts w:ascii="Times New Roman" w:eastAsia="宋体" w:hAnsi="Times New Roman" w:hint="eastAsia"/>
        </w:rPr>
        <w:t>将光标定位在时间轴上，相关的</w:t>
      </w:r>
      <w:r w:rsidRPr="00BF277C">
        <w:rPr>
          <w:rFonts w:ascii="Times New Roman" w:eastAsia="宋体" w:hAnsi="Times New Roman"/>
        </w:rPr>
        <w:t>observations</w:t>
      </w:r>
      <w:r w:rsidRPr="00BF277C">
        <w:rPr>
          <w:rFonts w:ascii="Times New Roman" w:eastAsia="宋体" w:hAnsi="Times New Roman" w:hint="eastAsia"/>
        </w:rPr>
        <w:t>记录会在地图上突出显示。</w:t>
      </w:r>
    </w:p>
    <w:p w:rsidR="003F234E" w:rsidRPr="00BF277C" w:rsidRDefault="004D229C" w:rsidP="00592DD4">
      <w:pPr>
        <w:pStyle w:val="aa"/>
        <w:spacing w:line="360" w:lineRule="auto"/>
        <w:ind w:firstLineChars="0" w:firstLine="0"/>
        <w:jc w:val="center"/>
        <w:rPr>
          <w:rFonts w:ascii="Times New Roman" w:eastAsia="宋体" w:hAnsi="Times New Roman"/>
          <w:b/>
          <w:sz w:val="24"/>
          <w:szCs w:val="24"/>
        </w:rPr>
      </w:pPr>
      <w:r w:rsidRPr="00BF277C">
        <w:rPr>
          <w:rFonts w:ascii="Times New Roman" w:eastAsia="宋体" w:hAnsi="Times New Roman"/>
          <w:b/>
          <w:noProof/>
          <w:sz w:val="24"/>
          <w:szCs w:val="24"/>
        </w:rPr>
        <w:lastRenderedPageBreak/>
        <w:drawing>
          <wp:inline distT="0" distB="0" distL="0" distR="0">
            <wp:extent cx="4514850" cy="2019300"/>
            <wp:effectExtent l="19050" t="0" r="0" b="0"/>
            <wp:docPr id="11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srcRect/>
                    <a:stretch>
                      <a:fillRect/>
                    </a:stretch>
                  </pic:blipFill>
                  <pic:spPr bwMode="auto">
                    <a:xfrm>
                      <a:off x="0" y="0"/>
                      <a:ext cx="4518660" cy="2021004"/>
                    </a:xfrm>
                    <a:prstGeom prst="rect">
                      <a:avLst/>
                    </a:prstGeom>
                    <a:noFill/>
                    <a:ln w="9525">
                      <a:noFill/>
                      <a:miter lim="800000"/>
                      <a:headEnd/>
                      <a:tailEnd/>
                    </a:ln>
                  </pic:spPr>
                </pic:pic>
              </a:graphicData>
            </a:graphic>
          </wp:inline>
        </w:drawing>
      </w:r>
    </w:p>
    <w:p w:rsidR="003F234E" w:rsidRPr="00BF277C" w:rsidRDefault="003F234E" w:rsidP="003F234E">
      <w:pPr>
        <w:spacing w:line="360" w:lineRule="auto"/>
        <w:ind w:firstLineChars="300" w:firstLine="720"/>
        <w:rPr>
          <w:rFonts w:ascii="Times New Roman" w:eastAsia="宋体" w:hAnsi="Times New Roman"/>
          <w:bCs/>
          <w:sz w:val="24"/>
          <w:szCs w:val="24"/>
        </w:rPr>
      </w:pPr>
      <w:r w:rsidRPr="00BF277C">
        <w:rPr>
          <w:rFonts w:ascii="Times New Roman" w:eastAsia="宋体" w:hAnsi="Times New Roman" w:hint="eastAsia"/>
          <w:bCs/>
          <w:sz w:val="24"/>
          <w:szCs w:val="24"/>
        </w:rPr>
        <w:t>标注点聚类后的效果如下：</w:t>
      </w:r>
    </w:p>
    <w:p w:rsidR="003F234E" w:rsidRPr="00BF277C" w:rsidRDefault="003F234E" w:rsidP="00042468">
      <w:pPr>
        <w:pStyle w:val="aa"/>
        <w:spacing w:line="360" w:lineRule="auto"/>
        <w:ind w:firstLineChars="0" w:firstLine="0"/>
        <w:jc w:val="center"/>
        <w:rPr>
          <w:rFonts w:ascii="Times New Roman" w:eastAsia="宋体" w:hAnsi="Times New Roman"/>
          <w:b/>
          <w:sz w:val="24"/>
          <w:szCs w:val="24"/>
        </w:rPr>
      </w:pPr>
      <w:r w:rsidRPr="00BF277C">
        <w:rPr>
          <w:rFonts w:ascii="Times New Roman" w:eastAsia="宋体" w:hAnsi="Times New Roman" w:hint="eastAsia"/>
          <w:b/>
          <w:noProof/>
          <w:sz w:val="24"/>
          <w:szCs w:val="24"/>
        </w:rPr>
        <w:drawing>
          <wp:inline distT="0" distB="0" distL="0" distR="0">
            <wp:extent cx="4629150" cy="2105025"/>
            <wp:effectExtent l="19050" t="0" r="0" b="0"/>
            <wp:docPr id="11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srcRect/>
                    <a:stretch>
                      <a:fillRect/>
                    </a:stretch>
                  </pic:blipFill>
                  <pic:spPr bwMode="auto">
                    <a:xfrm>
                      <a:off x="0" y="0"/>
                      <a:ext cx="4629150" cy="2105025"/>
                    </a:xfrm>
                    <a:prstGeom prst="rect">
                      <a:avLst/>
                    </a:prstGeom>
                    <a:noFill/>
                    <a:ln w="9525">
                      <a:noFill/>
                      <a:miter lim="800000"/>
                      <a:headEnd/>
                      <a:tailEnd/>
                    </a:ln>
                  </pic:spPr>
                </pic:pic>
              </a:graphicData>
            </a:graphic>
          </wp:inline>
        </w:drawing>
      </w:r>
    </w:p>
    <w:p w:rsidR="003F234E" w:rsidRPr="00BF277C" w:rsidRDefault="003F234E" w:rsidP="003F234E">
      <w:pPr>
        <w:spacing w:line="360" w:lineRule="auto"/>
        <w:ind w:firstLineChars="300" w:firstLine="720"/>
        <w:rPr>
          <w:rFonts w:ascii="Times New Roman" w:eastAsia="宋体" w:hAnsi="Times New Roman"/>
          <w:bCs/>
          <w:sz w:val="24"/>
          <w:szCs w:val="24"/>
        </w:rPr>
      </w:pPr>
      <w:r w:rsidRPr="00BF277C">
        <w:rPr>
          <w:rFonts w:ascii="Times New Roman" w:eastAsia="宋体" w:hAnsi="Times New Roman" w:hint="eastAsia"/>
          <w:bCs/>
          <w:sz w:val="24"/>
          <w:szCs w:val="24"/>
        </w:rPr>
        <w:t>点击地图标注弹出信息窗口，显示物种</w:t>
      </w:r>
      <w:proofErr w:type="spellStart"/>
      <w:r w:rsidRPr="00BF277C">
        <w:rPr>
          <w:rFonts w:ascii="Times New Roman" w:eastAsia="宋体" w:hAnsi="Times New Roman"/>
          <w:bCs/>
          <w:sz w:val="24"/>
          <w:szCs w:val="24"/>
        </w:rPr>
        <w:t>Crassostreagigas</w:t>
      </w:r>
      <w:proofErr w:type="spellEnd"/>
      <w:r w:rsidRPr="00BF277C">
        <w:rPr>
          <w:rFonts w:ascii="Times New Roman" w:eastAsia="宋体" w:hAnsi="Times New Roman" w:hint="eastAsia"/>
          <w:bCs/>
          <w:sz w:val="24"/>
          <w:szCs w:val="24"/>
        </w:rPr>
        <w:t>的详细信息。</w:t>
      </w:r>
    </w:p>
    <w:p w:rsidR="003F234E" w:rsidRPr="00BF277C" w:rsidRDefault="003F234E" w:rsidP="00592DD4">
      <w:pPr>
        <w:pStyle w:val="aa"/>
        <w:spacing w:line="360" w:lineRule="auto"/>
        <w:ind w:firstLineChars="0" w:firstLine="0"/>
        <w:jc w:val="center"/>
        <w:rPr>
          <w:rFonts w:ascii="Times New Roman" w:eastAsia="宋体" w:hAnsi="Times New Roman"/>
          <w:b/>
          <w:sz w:val="24"/>
          <w:szCs w:val="24"/>
        </w:rPr>
      </w:pPr>
      <w:r w:rsidRPr="00BF277C">
        <w:rPr>
          <w:rFonts w:ascii="Times New Roman" w:eastAsia="宋体" w:hAnsi="Times New Roman" w:hint="eastAsia"/>
          <w:b/>
          <w:noProof/>
          <w:sz w:val="24"/>
          <w:szCs w:val="24"/>
        </w:rPr>
        <w:drawing>
          <wp:inline distT="0" distB="0" distL="0" distR="0">
            <wp:extent cx="4743450" cy="2171700"/>
            <wp:effectExtent l="19050" t="0" r="0" b="0"/>
            <wp:docPr id="11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srcRect/>
                    <a:stretch>
                      <a:fillRect/>
                    </a:stretch>
                  </pic:blipFill>
                  <pic:spPr bwMode="auto">
                    <a:xfrm>
                      <a:off x="0" y="0"/>
                      <a:ext cx="4743450" cy="2171700"/>
                    </a:xfrm>
                    <a:prstGeom prst="rect">
                      <a:avLst/>
                    </a:prstGeom>
                    <a:noFill/>
                    <a:ln w="9525">
                      <a:noFill/>
                      <a:miter lim="800000"/>
                      <a:headEnd/>
                      <a:tailEnd/>
                    </a:ln>
                  </pic:spPr>
                </pic:pic>
              </a:graphicData>
            </a:graphic>
          </wp:inline>
        </w:drawing>
      </w:r>
    </w:p>
    <w:p w:rsidR="003F234E" w:rsidRPr="00592DD4" w:rsidRDefault="003F234E" w:rsidP="00592DD4">
      <w:pPr>
        <w:spacing w:line="360" w:lineRule="auto"/>
        <w:ind w:firstLineChars="200" w:firstLine="480"/>
        <w:rPr>
          <w:rFonts w:ascii="Times New Roman" w:eastAsia="宋体" w:hAnsi="Times New Roman"/>
          <w:bCs/>
          <w:sz w:val="24"/>
          <w:szCs w:val="24"/>
        </w:rPr>
      </w:pPr>
      <w:r w:rsidRPr="00592DD4">
        <w:rPr>
          <w:rFonts w:ascii="Times New Roman" w:eastAsia="宋体" w:hAnsi="Times New Roman" w:hint="eastAsia"/>
          <w:bCs/>
          <w:sz w:val="24"/>
          <w:szCs w:val="24"/>
        </w:rPr>
        <w:t>点击时间滑动条，其中显示</w:t>
      </w:r>
      <w:r w:rsidRPr="00592DD4">
        <w:rPr>
          <w:rFonts w:ascii="Times New Roman" w:eastAsia="宋体" w:hAnsi="Times New Roman" w:hint="eastAsia"/>
          <w:bCs/>
          <w:sz w:val="24"/>
          <w:szCs w:val="24"/>
        </w:rPr>
        <w:t>2011</w:t>
      </w:r>
      <w:r w:rsidRPr="00592DD4">
        <w:rPr>
          <w:rFonts w:ascii="Times New Roman" w:eastAsia="宋体" w:hAnsi="Times New Roman" w:hint="eastAsia"/>
          <w:bCs/>
          <w:sz w:val="24"/>
          <w:szCs w:val="24"/>
        </w:rPr>
        <w:t>年记录为</w:t>
      </w:r>
      <w:r w:rsidRPr="00592DD4">
        <w:rPr>
          <w:rFonts w:ascii="Times New Roman" w:eastAsia="宋体" w:hAnsi="Times New Roman" w:hint="eastAsia"/>
          <w:bCs/>
          <w:sz w:val="24"/>
          <w:szCs w:val="24"/>
        </w:rPr>
        <w:t>81</w:t>
      </w:r>
      <w:r w:rsidRPr="00592DD4">
        <w:rPr>
          <w:rFonts w:ascii="Times New Roman" w:eastAsia="宋体" w:hAnsi="Times New Roman" w:hint="eastAsia"/>
          <w:bCs/>
          <w:sz w:val="24"/>
          <w:szCs w:val="24"/>
        </w:rPr>
        <w:t>条，其上的地图分布情况为红色区域。</w:t>
      </w:r>
    </w:p>
    <w:p w:rsidR="003F234E" w:rsidRPr="00BF277C" w:rsidRDefault="003F234E" w:rsidP="00836CB3">
      <w:pPr>
        <w:pStyle w:val="aa"/>
        <w:spacing w:line="360" w:lineRule="auto"/>
        <w:ind w:firstLineChars="0" w:firstLine="0"/>
        <w:jc w:val="center"/>
        <w:rPr>
          <w:rFonts w:ascii="Times New Roman" w:eastAsia="宋体" w:hAnsi="Times New Roman"/>
          <w:b/>
          <w:sz w:val="24"/>
          <w:szCs w:val="24"/>
        </w:rPr>
      </w:pPr>
      <w:r w:rsidRPr="00BF277C">
        <w:rPr>
          <w:rFonts w:ascii="Times New Roman" w:eastAsia="宋体" w:hAnsi="Times New Roman" w:hint="eastAsia"/>
          <w:b/>
          <w:noProof/>
          <w:sz w:val="24"/>
          <w:szCs w:val="24"/>
        </w:rPr>
        <w:lastRenderedPageBreak/>
        <w:drawing>
          <wp:inline distT="0" distB="0" distL="0" distR="0">
            <wp:extent cx="4693285" cy="2570457"/>
            <wp:effectExtent l="19050" t="0" r="0" b="0"/>
            <wp:docPr id="11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srcRect/>
                    <a:stretch>
                      <a:fillRect/>
                    </a:stretch>
                  </pic:blipFill>
                  <pic:spPr bwMode="auto">
                    <a:xfrm>
                      <a:off x="0" y="0"/>
                      <a:ext cx="4693285" cy="2570457"/>
                    </a:xfrm>
                    <a:prstGeom prst="rect">
                      <a:avLst/>
                    </a:prstGeom>
                    <a:noFill/>
                    <a:ln w="9525">
                      <a:noFill/>
                      <a:miter lim="800000"/>
                      <a:headEnd/>
                      <a:tailEnd/>
                    </a:ln>
                  </pic:spPr>
                </pic:pic>
              </a:graphicData>
            </a:graphic>
          </wp:inline>
        </w:drawing>
      </w:r>
    </w:p>
    <w:p w:rsidR="003F234E" w:rsidRPr="00836CB3" w:rsidRDefault="003F234E" w:rsidP="00C22B28">
      <w:pPr>
        <w:spacing w:line="360" w:lineRule="auto"/>
        <w:ind w:firstLineChars="150" w:firstLine="360"/>
        <w:rPr>
          <w:rFonts w:ascii="Times New Roman" w:eastAsia="宋体" w:hAnsi="Times New Roman"/>
          <w:bCs/>
          <w:sz w:val="24"/>
          <w:szCs w:val="24"/>
        </w:rPr>
      </w:pPr>
      <w:r w:rsidRPr="00836CB3">
        <w:rPr>
          <w:rFonts w:ascii="Times New Roman" w:eastAsia="宋体" w:hAnsi="Times New Roman" w:hint="eastAsia"/>
          <w:bCs/>
          <w:sz w:val="24"/>
          <w:szCs w:val="24"/>
        </w:rPr>
        <w:t>2008</w:t>
      </w:r>
      <w:r w:rsidRPr="00836CB3">
        <w:rPr>
          <w:rFonts w:ascii="Times New Roman" w:eastAsia="宋体" w:hAnsi="Times New Roman" w:hint="eastAsia"/>
          <w:bCs/>
          <w:sz w:val="24"/>
          <w:szCs w:val="24"/>
        </w:rPr>
        <w:t>年为</w:t>
      </w:r>
      <w:r w:rsidRPr="00836CB3">
        <w:rPr>
          <w:rFonts w:ascii="Times New Roman" w:eastAsia="宋体" w:hAnsi="Times New Roman" w:hint="eastAsia"/>
          <w:bCs/>
          <w:sz w:val="24"/>
          <w:szCs w:val="24"/>
        </w:rPr>
        <w:t>146</w:t>
      </w:r>
      <w:r w:rsidRPr="00836CB3">
        <w:rPr>
          <w:rFonts w:ascii="Times New Roman" w:eastAsia="宋体" w:hAnsi="Times New Roman" w:hint="eastAsia"/>
          <w:bCs/>
          <w:sz w:val="24"/>
          <w:szCs w:val="24"/>
        </w:rPr>
        <w:t>条，分布情况如下：</w:t>
      </w:r>
    </w:p>
    <w:p w:rsidR="003F234E" w:rsidRPr="00BF277C" w:rsidRDefault="003F234E" w:rsidP="00836CB3">
      <w:pPr>
        <w:pStyle w:val="aa"/>
        <w:spacing w:line="360" w:lineRule="auto"/>
        <w:ind w:firstLineChars="0" w:firstLine="0"/>
        <w:jc w:val="center"/>
        <w:rPr>
          <w:rFonts w:ascii="Times New Roman" w:eastAsia="宋体" w:hAnsi="Times New Roman"/>
          <w:b/>
          <w:sz w:val="24"/>
          <w:szCs w:val="24"/>
        </w:rPr>
      </w:pPr>
      <w:r w:rsidRPr="00BF277C">
        <w:rPr>
          <w:rFonts w:ascii="Times New Roman" w:eastAsia="宋体" w:hAnsi="Times New Roman" w:hint="eastAsia"/>
          <w:b/>
          <w:noProof/>
          <w:sz w:val="24"/>
          <w:szCs w:val="24"/>
        </w:rPr>
        <w:drawing>
          <wp:inline distT="0" distB="0" distL="0" distR="0">
            <wp:extent cx="4817110" cy="2162175"/>
            <wp:effectExtent l="19050" t="0" r="2540" b="0"/>
            <wp:docPr id="11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srcRect/>
                    <a:stretch>
                      <a:fillRect/>
                    </a:stretch>
                  </pic:blipFill>
                  <pic:spPr bwMode="auto">
                    <a:xfrm>
                      <a:off x="0" y="0"/>
                      <a:ext cx="4817110" cy="2162175"/>
                    </a:xfrm>
                    <a:prstGeom prst="rect">
                      <a:avLst/>
                    </a:prstGeom>
                    <a:noFill/>
                    <a:ln w="9525">
                      <a:noFill/>
                      <a:miter lim="800000"/>
                      <a:headEnd/>
                      <a:tailEnd/>
                    </a:ln>
                  </pic:spPr>
                </pic:pic>
              </a:graphicData>
            </a:graphic>
          </wp:inline>
        </w:drawing>
      </w:r>
    </w:p>
    <w:p w:rsidR="003F234E" w:rsidRPr="00C22B28" w:rsidRDefault="003F234E" w:rsidP="00C22B28">
      <w:pPr>
        <w:spacing w:line="360" w:lineRule="auto"/>
        <w:ind w:firstLineChars="200" w:firstLine="480"/>
        <w:rPr>
          <w:rFonts w:ascii="Times New Roman" w:eastAsia="宋体" w:hAnsi="Times New Roman"/>
          <w:bCs/>
          <w:sz w:val="24"/>
          <w:szCs w:val="24"/>
        </w:rPr>
      </w:pPr>
      <w:r w:rsidRPr="00C22B28">
        <w:rPr>
          <w:rFonts w:ascii="Times New Roman" w:eastAsia="宋体" w:hAnsi="Times New Roman" w:hint="eastAsia"/>
          <w:bCs/>
          <w:sz w:val="24"/>
          <w:szCs w:val="24"/>
        </w:rPr>
        <w:t>点击地图上以下标注，物种</w:t>
      </w:r>
      <w:proofErr w:type="spellStart"/>
      <w:r w:rsidRPr="00C22B28">
        <w:rPr>
          <w:rFonts w:ascii="Times New Roman" w:eastAsia="宋体" w:hAnsi="Times New Roman" w:hint="eastAsia"/>
          <w:bCs/>
          <w:sz w:val="24"/>
          <w:szCs w:val="24"/>
        </w:rPr>
        <w:t>OccurrenceID</w:t>
      </w:r>
      <w:proofErr w:type="spellEnd"/>
      <w:r w:rsidRPr="00C22B28">
        <w:rPr>
          <w:rFonts w:ascii="Times New Roman" w:eastAsia="宋体" w:hAnsi="Times New Roman" w:hint="eastAsia"/>
          <w:bCs/>
          <w:sz w:val="24"/>
          <w:szCs w:val="24"/>
        </w:rPr>
        <w:t>=672444014</w:t>
      </w:r>
      <w:r w:rsidRPr="00C22B28">
        <w:rPr>
          <w:rFonts w:ascii="Times New Roman" w:eastAsia="宋体" w:hAnsi="Times New Roman" w:hint="eastAsia"/>
          <w:bCs/>
          <w:sz w:val="24"/>
          <w:szCs w:val="24"/>
        </w:rPr>
        <w:t>的物种详细信息，以及年份分布情况（红点表示）。</w:t>
      </w:r>
    </w:p>
    <w:p w:rsidR="003F234E" w:rsidRPr="00BF277C" w:rsidRDefault="003F234E" w:rsidP="00C351C9">
      <w:pPr>
        <w:pStyle w:val="aa"/>
        <w:spacing w:line="360" w:lineRule="auto"/>
        <w:ind w:firstLineChars="0" w:firstLine="0"/>
        <w:jc w:val="center"/>
        <w:rPr>
          <w:rFonts w:ascii="Times New Roman" w:eastAsia="宋体" w:hAnsi="Times New Roman"/>
          <w:b/>
          <w:sz w:val="24"/>
          <w:szCs w:val="24"/>
        </w:rPr>
      </w:pPr>
      <w:r w:rsidRPr="00BF277C">
        <w:rPr>
          <w:rFonts w:ascii="Times New Roman" w:eastAsia="宋体" w:hAnsi="Times New Roman" w:hint="eastAsia"/>
          <w:b/>
          <w:noProof/>
          <w:sz w:val="24"/>
          <w:szCs w:val="24"/>
        </w:rPr>
        <w:drawing>
          <wp:inline distT="0" distB="0" distL="0" distR="0">
            <wp:extent cx="4683760" cy="2038350"/>
            <wp:effectExtent l="19050" t="0" r="2540" b="0"/>
            <wp:docPr id="11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srcRect/>
                    <a:stretch>
                      <a:fillRect/>
                    </a:stretch>
                  </pic:blipFill>
                  <pic:spPr bwMode="auto">
                    <a:xfrm>
                      <a:off x="0" y="0"/>
                      <a:ext cx="4683760" cy="2038350"/>
                    </a:xfrm>
                    <a:prstGeom prst="rect">
                      <a:avLst/>
                    </a:prstGeom>
                    <a:noFill/>
                    <a:ln w="9525">
                      <a:noFill/>
                      <a:miter lim="800000"/>
                      <a:headEnd/>
                      <a:tailEnd/>
                    </a:ln>
                  </pic:spPr>
                </pic:pic>
              </a:graphicData>
            </a:graphic>
          </wp:inline>
        </w:drawing>
      </w:r>
    </w:p>
    <w:p w:rsidR="0096583E" w:rsidRPr="00BF277C" w:rsidRDefault="0096583E" w:rsidP="00C22B28">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在屏幕的底部，所有的</w:t>
      </w:r>
      <w:r w:rsidRPr="00BF277C">
        <w:rPr>
          <w:rFonts w:ascii="Times New Roman" w:eastAsia="宋体" w:hAnsi="Times New Roman"/>
          <w:color w:val="auto"/>
        </w:rPr>
        <w:t>occurrence</w:t>
      </w:r>
      <w:r w:rsidRPr="00BF277C">
        <w:rPr>
          <w:rFonts w:ascii="Times New Roman" w:eastAsia="宋体" w:hAnsi="Times New Roman" w:hint="eastAsia"/>
          <w:color w:val="auto"/>
        </w:rPr>
        <w:t>点以表格格式列出，你可以查看这些信息。</w:t>
      </w:r>
    </w:p>
    <w:p w:rsidR="0096583E" w:rsidRPr="00BF277C" w:rsidRDefault="0096583E" w:rsidP="00C22B28">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现在，我们将创建一个地理遮罩来覆盖东北大西洋和波罗的海地区。你可能需要“</w:t>
      </w:r>
      <w:r w:rsidRPr="00BF277C">
        <w:rPr>
          <w:rFonts w:ascii="Times New Roman" w:eastAsia="宋体" w:hAnsi="Times New Roman"/>
          <w:color w:val="auto"/>
        </w:rPr>
        <w:t>zoom out</w:t>
      </w:r>
      <w:r w:rsidRPr="00BF277C">
        <w:rPr>
          <w:rFonts w:ascii="Times New Roman" w:eastAsia="宋体" w:hAnsi="Times New Roman" w:hint="eastAsia"/>
          <w:color w:val="auto"/>
        </w:rPr>
        <w:t>”和拖动地图来查看完整区域。使用“</w:t>
      </w:r>
      <w:r w:rsidRPr="00BF277C">
        <w:rPr>
          <w:rFonts w:ascii="Times New Roman" w:eastAsia="宋体" w:hAnsi="Times New Roman"/>
          <w:color w:val="auto"/>
        </w:rPr>
        <w:t>polygon selection</w:t>
      </w:r>
      <w:r w:rsidRPr="00BF277C">
        <w:rPr>
          <w:rFonts w:ascii="Times New Roman" w:eastAsia="宋体" w:hAnsi="Times New Roman" w:hint="eastAsia"/>
          <w:color w:val="auto"/>
        </w:rPr>
        <w:t>”地图选</w:t>
      </w:r>
      <w:r w:rsidRPr="00BF277C">
        <w:rPr>
          <w:rFonts w:ascii="Times New Roman" w:eastAsia="宋体" w:hAnsi="Times New Roman" w:hint="eastAsia"/>
          <w:color w:val="auto"/>
        </w:rPr>
        <w:lastRenderedPageBreak/>
        <w:t>择工具（</w:t>
      </w:r>
      <w:r w:rsidRPr="00BF277C">
        <w:rPr>
          <w:rFonts w:ascii="Times New Roman" w:eastAsia="宋体" w:hAnsi="Times New Roman" w:hint="eastAsia"/>
          <w:color w:val="auto"/>
        </w:rPr>
        <w:t>1</w:t>
      </w:r>
      <w:r w:rsidRPr="00BF277C">
        <w:rPr>
          <w:rFonts w:ascii="Times New Roman" w:eastAsia="宋体" w:hAnsi="Times New Roman" w:hint="eastAsia"/>
          <w:color w:val="auto"/>
        </w:rPr>
        <w:t>），点击每个“</w:t>
      </w:r>
      <w:r w:rsidRPr="00BF277C">
        <w:rPr>
          <w:rFonts w:ascii="Times New Roman" w:eastAsia="宋体" w:hAnsi="Times New Roman"/>
          <w:color w:val="auto"/>
        </w:rPr>
        <w:t>‘corner</w:t>
      </w:r>
      <w:r w:rsidRPr="00BF277C">
        <w:rPr>
          <w:rFonts w:ascii="Times New Roman" w:eastAsia="宋体" w:hAnsi="Times New Roman" w:hint="eastAsia"/>
          <w:color w:val="auto"/>
        </w:rPr>
        <w:t>”画出多边形的兴趣区。双击最后一个点，隐藏多边形。</w:t>
      </w:r>
    </w:p>
    <w:p w:rsidR="003F234E" w:rsidRPr="004D2EDF" w:rsidRDefault="00C422E7" w:rsidP="004D2EDF">
      <w:pPr>
        <w:pStyle w:val="Default"/>
        <w:spacing w:line="360" w:lineRule="auto"/>
        <w:jc w:val="center"/>
        <w:rPr>
          <w:rFonts w:ascii="Times New Roman" w:eastAsia="宋体" w:hAnsi="Times New Roman"/>
          <w:noProof/>
          <w:sz w:val="23"/>
          <w:szCs w:val="23"/>
        </w:rPr>
      </w:pPr>
      <w:r w:rsidRPr="00BF277C">
        <w:rPr>
          <w:rFonts w:ascii="Times New Roman" w:eastAsia="宋体" w:hAnsi="Times New Roman"/>
          <w:noProof/>
        </w:rPr>
        <w:drawing>
          <wp:inline distT="0" distB="0" distL="0" distR="0">
            <wp:extent cx="4606600" cy="1962150"/>
            <wp:effectExtent l="19050" t="0" r="3500" b="0"/>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srcRect/>
                    <a:stretch>
                      <a:fillRect/>
                    </a:stretch>
                  </pic:blipFill>
                  <pic:spPr bwMode="auto">
                    <a:xfrm>
                      <a:off x="0" y="0"/>
                      <a:ext cx="4614545" cy="1965534"/>
                    </a:xfrm>
                    <a:prstGeom prst="rect">
                      <a:avLst/>
                    </a:prstGeom>
                    <a:noFill/>
                    <a:ln w="9525">
                      <a:noFill/>
                      <a:miter lim="800000"/>
                      <a:headEnd/>
                      <a:tailEnd/>
                    </a:ln>
                  </pic:spPr>
                </pic:pic>
              </a:graphicData>
            </a:graphic>
          </wp:inline>
        </w:drawing>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点击工具条中的‘</w:t>
      </w:r>
      <w:r w:rsidRPr="00BF277C">
        <w:rPr>
          <w:rFonts w:ascii="Times New Roman" w:eastAsia="宋体" w:hAnsi="Times New Roman"/>
          <w:color w:val="auto"/>
        </w:rPr>
        <w:t>mask</w:t>
      </w:r>
      <w:r w:rsidRPr="00BF277C">
        <w:rPr>
          <w:rFonts w:ascii="Times New Roman" w:eastAsia="宋体" w:hAnsi="Times New Roman" w:hint="eastAsia"/>
          <w:color w:val="auto"/>
        </w:rPr>
        <w:t>’按钮</w:t>
      </w:r>
      <w:r w:rsidRPr="00BF277C">
        <w:rPr>
          <w:rFonts w:ascii="Times New Roman" w:eastAsia="宋体" w:hAnsi="Times New Roman"/>
          <w:color w:val="auto"/>
        </w:rPr>
        <w:t xml:space="preserve">(2) </w:t>
      </w:r>
      <w:r w:rsidRPr="00BF277C">
        <w:rPr>
          <w:rFonts w:ascii="Times New Roman" w:eastAsia="宋体" w:hAnsi="Times New Roman" w:hint="eastAsia"/>
          <w:color w:val="auto"/>
        </w:rPr>
        <w:t>将选择的对象转换为栅格遮罩覆盖层。</w:t>
      </w:r>
    </w:p>
    <w:p w:rsidR="0096583E" w:rsidRPr="00BF277C" w:rsidRDefault="00E03497" w:rsidP="004D2EDF">
      <w:pPr>
        <w:jc w:val="center"/>
        <w:rPr>
          <w:rFonts w:ascii="Times New Roman" w:eastAsia="宋体" w:hAnsi="Times New Roman"/>
        </w:rPr>
      </w:pPr>
      <w:r w:rsidRPr="00BF277C">
        <w:rPr>
          <w:rFonts w:ascii="Times New Roman" w:eastAsia="宋体" w:hAnsi="Times New Roman"/>
          <w:noProof/>
        </w:rPr>
        <w:drawing>
          <wp:inline distT="0" distB="0" distL="0" distR="0">
            <wp:extent cx="4575423" cy="1924050"/>
            <wp:effectExtent l="19050" t="0" r="0" b="0"/>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srcRect/>
                    <a:stretch>
                      <a:fillRect/>
                    </a:stretch>
                  </pic:blipFill>
                  <pic:spPr bwMode="auto">
                    <a:xfrm>
                      <a:off x="0" y="0"/>
                      <a:ext cx="4582795" cy="1927150"/>
                    </a:xfrm>
                    <a:prstGeom prst="rect">
                      <a:avLst/>
                    </a:prstGeom>
                    <a:noFill/>
                    <a:ln w="9525">
                      <a:noFill/>
                      <a:miter lim="800000"/>
                      <a:headEnd/>
                      <a:tailEnd/>
                    </a:ln>
                  </pic:spPr>
                </pic:pic>
              </a:graphicData>
            </a:graphic>
          </wp:inline>
        </w:drawing>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此时出现一个蓝色的对话框。为你的</w:t>
      </w:r>
      <w:r w:rsidRPr="00BF277C">
        <w:rPr>
          <w:rFonts w:ascii="Times New Roman" w:eastAsia="宋体" w:hAnsi="Times New Roman"/>
          <w:color w:val="auto"/>
        </w:rPr>
        <w:t>mask</w:t>
      </w:r>
      <w:r w:rsidRPr="00BF277C">
        <w:rPr>
          <w:rFonts w:ascii="Times New Roman" w:eastAsia="宋体" w:hAnsi="Times New Roman" w:hint="eastAsia"/>
          <w:color w:val="auto"/>
        </w:rPr>
        <w:t>（层）和分辨率输入一个名称，然后单击“</w:t>
      </w:r>
      <w:r w:rsidRPr="00BF277C">
        <w:rPr>
          <w:rFonts w:ascii="Times New Roman" w:eastAsia="宋体" w:hAnsi="Times New Roman"/>
          <w:color w:val="auto"/>
        </w:rPr>
        <w:t>ok</w:t>
      </w:r>
      <w:r w:rsidRPr="00BF277C">
        <w:rPr>
          <w:rFonts w:ascii="Times New Roman" w:eastAsia="宋体" w:hAnsi="Times New Roman" w:hint="eastAsia"/>
          <w:color w:val="auto"/>
        </w:rPr>
        <w:t>”。如果没有输入分辨率，默认值为</w:t>
      </w:r>
      <w:r w:rsidRPr="00BF277C">
        <w:rPr>
          <w:rFonts w:ascii="Times New Roman" w:eastAsia="宋体" w:hAnsi="Times New Roman" w:hint="eastAsia"/>
          <w:color w:val="auto"/>
        </w:rPr>
        <w:t>180</w:t>
      </w:r>
      <w:r w:rsidRPr="00BF277C">
        <w:rPr>
          <w:rFonts w:ascii="Times New Roman" w:eastAsia="宋体" w:hAnsi="Times New Roman" w:hint="eastAsia"/>
          <w:color w:val="auto"/>
        </w:rPr>
        <w:t>角秒。根据你选择的分辨率，可能需要一两分钟来创建</w:t>
      </w:r>
      <w:r w:rsidRPr="00BF277C">
        <w:rPr>
          <w:rFonts w:ascii="Times New Roman" w:eastAsia="宋体" w:hAnsi="Times New Roman"/>
          <w:color w:val="auto"/>
        </w:rPr>
        <w:t>mask</w:t>
      </w:r>
      <w:r w:rsidRPr="00BF277C">
        <w:rPr>
          <w:rFonts w:ascii="Times New Roman" w:eastAsia="宋体" w:hAnsi="Times New Roman" w:hint="eastAsia"/>
          <w:color w:val="auto"/>
        </w:rPr>
        <w:t>。当地图上的</w:t>
      </w:r>
      <w:r w:rsidRPr="00BF277C">
        <w:rPr>
          <w:rFonts w:ascii="Times New Roman" w:eastAsia="宋体" w:hAnsi="Times New Roman" w:hint="eastAsia"/>
          <w:color w:val="auto"/>
        </w:rPr>
        <w:t>mask</w:t>
      </w:r>
      <w:r w:rsidRPr="00BF277C">
        <w:rPr>
          <w:rFonts w:ascii="Times New Roman" w:eastAsia="宋体" w:hAnsi="Times New Roman" w:hint="eastAsia"/>
          <w:color w:val="auto"/>
        </w:rPr>
        <w:t>变成深蓝色表示已完成。</w:t>
      </w:r>
    </w:p>
    <w:p w:rsidR="0096583E" w:rsidRPr="00BF277C" w:rsidRDefault="008E331A" w:rsidP="004D2EDF">
      <w:pPr>
        <w:pStyle w:val="Default"/>
        <w:spacing w:line="360" w:lineRule="auto"/>
        <w:jc w:val="center"/>
        <w:rPr>
          <w:rFonts w:ascii="Times New Roman" w:eastAsia="宋体" w:hAnsi="Times New Roman"/>
          <w:color w:val="auto"/>
          <w:sz w:val="23"/>
          <w:szCs w:val="23"/>
        </w:rPr>
      </w:pPr>
      <w:r w:rsidRPr="00BF277C">
        <w:rPr>
          <w:rFonts w:ascii="Times New Roman" w:eastAsia="宋体" w:hAnsi="Times New Roman" w:hint="eastAsia"/>
          <w:noProof/>
          <w:sz w:val="23"/>
          <w:szCs w:val="23"/>
        </w:rPr>
        <w:drawing>
          <wp:inline distT="0" distB="0" distL="0" distR="0">
            <wp:extent cx="4551045" cy="1885950"/>
            <wp:effectExtent l="19050" t="0" r="1905" b="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srcRect/>
                    <a:stretch>
                      <a:fillRect/>
                    </a:stretch>
                  </pic:blipFill>
                  <pic:spPr bwMode="auto">
                    <a:xfrm>
                      <a:off x="0" y="0"/>
                      <a:ext cx="4551045" cy="1885950"/>
                    </a:xfrm>
                    <a:prstGeom prst="rect">
                      <a:avLst/>
                    </a:prstGeom>
                    <a:noFill/>
                    <a:ln w="9525">
                      <a:noFill/>
                      <a:miter lim="800000"/>
                      <a:headEnd/>
                      <a:tailEnd/>
                    </a:ln>
                  </pic:spPr>
                </pic:pic>
              </a:graphicData>
            </a:graphic>
          </wp:inline>
        </w:drawing>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点击</w:t>
      </w:r>
      <w:proofErr w:type="spellStart"/>
      <w:r w:rsidRPr="00BF277C">
        <w:rPr>
          <w:rFonts w:ascii="Times New Roman" w:eastAsia="宋体" w:hAnsi="Times New Roman"/>
          <w:color w:val="auto"/>
        </w:rPr>
        <w:t>BioSTIF</w:t>
      </w:r>
      <w:proofErr w:type="spellEnd"/>
      <w:r w:rsidRPr="00BF277C">
        <w:rPr>
          <w:rFonts w:ascii="Times New Roman" w:eastAsia="宋体" w:hAnsi="Times New Roman" w:hint="eastAsia"/>
          <w:color w:val="auto"/>
        </w:rPr>
        <w:t>窗口的‘</w:t>
      </w:r>
      <w:r w:rsidRPr="00BF277C">
        <w:rPr>
          <w:rFonts w:ascii="Times New Roman" w:eastAsia="宋体" w:hAnsi="Times New Roman"/>
          <w:color w:val="auto"/>
        </w:rPr>
        <w:t>continue the workflow</w:t>
      </w:r>
      <w:r w:rsidRPr="00BF277C">
        <w:rPr>
          <w:rFonts w:ascii="Times New Roman" w:eastAsia="宋体" w:hAnsi="Times New Roman" w:hint="eastAsia"/>
          <w:color w:val="auto"/>
        </w:rPr>
        <w:t>’按钮</w:t>
      </w:r>
      <w:r w:rsidRPr="00BF277C">
        <w:rPr>
          <w:rFonts w:ascii="Times New Roman" w:eastAsia="宋体" w:hAnsi="Times New Roman"/>
          <w:color w:val="auto"/>
        </w:rPr>
        <w:t xml:space="preserve">(3) </w:t>
      </w:r>
      <w:r w:rsidRPr="00BF277C">
        <w:rPr>
          <w:rFonts w:ascii="Times New Roman" w:eastAsia="宋体" w:hAnsi="Times New Roman" w:hint="eastAsia"/>
          <w:color w:val="auto"/>
        </w:rPr>
        <w:t>进行下一步。</w:t>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lastRenderedPageBreak/>
        <w:t xml:space="preserve">4.2.2.6 </w:t>
      </w:r>
      <w:r w:rsidR="006623B0" w:rsidRPr="00BF277C">
        <w:rPr>
          <w:rFonts w:ascii="Times New Roman" w:eastAsia="宋体" w:hAnsi="Times New Roman" w:hint="eastAsia"/>
        </w:rPr>
        <w:t>内部测试结果</w:t>
      </w:r>
    </w:p>
    <w:p w:rsidR="0096583E" w:rsidRPr="00BF277C" w:rsidRDefault="0096583E" w:rsidP="0096583E">
      <w:pPr>
        <w:pStyle w:val="Default"/>
        <w:spacing w:line="360" w:lineRule="auto"/>
        <w:ind w:firstLineChars="200" w:firstLine="480"/>
        <w:rPr>
          <w:rFonts w:ascii="Times New Roman" w:eastAsia="宋体" w:hAnsi="Times New Roman"/>
          <w:color w:val="auto"/>
        </w:rPr>
      </w:pPr>
      <w:proofErr w:type="gramStart"/>
      <w:r w:rsidRPr="00BF277C">
        <w:rPr>
          <w:rFonts w:ascii="Times New Roman" w:eastAsia="宋体" w:hAnsi="Times New Roman" w:hint="eastAsia"/>
          <w:color w:val="auto"/>
        </w:rPr>
        <w:t>该步进行</w:t>
      </w:r>
      <w:proofErr w:type="gramEnd"/>
      <w:r w:rsidRPr="00BF277C">
        <w:rPr>
          <w:rFonts w:ascii="Times New Roman" w:eastAsia="宋体" w:hAnsi="Times New Roman" w:hint="eastAsia"/>
          <w:color w:val="auto"/>
        </w:rPr>
        <w:t>模型预测精度的统计评估。</w:t>
      </w:r>
    </w:p>
    <w:p w:rsidR="0096583E" w:rsidRPr="00BF277C" w:rsidRDefault="00752380" w:rsidP="00752380">
      <w:pPr>
        <w:pStyle w:val="Default"/>
        <w:jc w:val="center"/>
        <w:rPr>
          <w:rFonts w:ascii="Times New Roman" w:eastAsia="宋体" w:hAnsi="Times New Roman"/>
          <w:sz w:val="23"/>
          <w:szCs w:val="23"/>
        </w:rPr>
      </w:pPr>
      <w:r w:rsidRPr="00BF277C">
        <w:rPr>
          <w:rFonts w:ascii="Times New Roman" w:eastAsia="宋体" w:hAnsi="Times New Roman" w:hint="eastAsia"/>
          <w:noProof/>
          <w:sz w:val="23"/>
          <w:szCs w:val="23"/>
        </w:rPr>
        <w:drawing>
          <wp:inline distT="0" distB="0" distL="0" distR="0">
            <wp:extent cx="3253740" cy="1714500"/>
            <wp:effectExtent l="19050" t="0" r="3810" b="0"/>
            <wp:docPr id="8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srcRect/>
                    <a:stretch>
                      <a:fillRect/>
                    </a:stretch>
                  </pic:blipFill>
                  <pic:spPr bwMode="auto">
                    <a:xfrm>
                      <a:off x="0" y="0"/>
                      <a:ext cx="3253740" cy="1714500"/>
                    </a:xfrm>
                    <a:prstGeom prst="rect">
                      <a:avLst/>
                    </a:prstGeom>
                    <a:noFill/>
                    <a:ln w="9525">
                      <a:noFill/>
                      <a:miter lim="800000"/>
                      <a:headEnd/>
                      <a:tailEnd/>
                    </a:ln>
                  </pic:spPr>
                </pic:pic>
              </a:graphicData>
            </a:graphic>
          </wp:inline>
        </w:drawing>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color w:val="auto"/>
        </w:rPr>
        <w:t>ROC</w:t>
      </w:r>
      <w:r w:rsidRPr="00BF277C">
        <w:rPr>
          <w:rFonts w:ascii="Times New Roman" w:eastAsia="宋体" w:hAnsi="Times New Roman"/>
          <w:color w:val="auto"/>
        </w:rPr>
        <w:t>曲线的横坐标为</w:t>
      </w:r>
      <w:r w:rsidRPr="00BF277C">
        <w:rPr>
          <w:rFonts w:ascii="Times New Roman" w:eastAsia="宋体" w:hAnsi="Times New Roman"/>
          <w:color w:val="auto"/>
        </w:rPr>
        <w:t>false positive rate</w:t>
      </w:r>
      <w:r w:rsidRPr="00BF277C">
        <w:rPr>
          <w:rFonts w:ascii="Times New Roman" w:eastAsia="宋体" w:hAnsi="Times New Roman"/>
          <w:color w:val="auto"/>
        </w:rPr>
        <w:t>（</w:t>
      </w:r>
      <w:r w:rsidRPr="00BF277C">
        <w:rPr>
          <w:rFonts w:ascii="Times New Roman" w:eastAsia="宋体" w:hAnsi="Times New Roman"/>
          <w:color w:val="auto"/>
        </w:rPr>
        <w:t>FPR</w:t>
      </w:r>
      <w:r w:rsidRPr="00BF277C">
        <w:rPr>
          <w:rFonts w:ascii="Times New Roman" w:eastAsia="宋体" w:hAnsi="Times New Roman"/>
          <w:color w:val="auto"/>
        </w:rPr>
        <w:t>），纵坐标为</w:t>
      </w:r>
      <w:r w:rsidRPr="00BF277C">
        <w:rPr>
          <w:rFonts w:ascii="Times New Roman" w:eastAsia="宋体" w:hAnsi="Times New Roman"/>
          <w:color w:val="auto"/>
        </w:rPr>
        <w:t>true positive rate</w:t>
      </w:r>
      <w:r w:rsidRPr="00BF277C">
        <w:rPr>
          <w:rFonts w:ascii="Times New Roman" w:eastAsia="宋体" w:hAnsi="Times New Roman"/>
          <w:color w:val="auto"/>
        </w:rPr>
        <w:t>（</w:t>
      </w:r>
      <w:r w:rsidRPr="00BF277C">
        <w:rPr>
          <w:rFonts w:ascii="Times New Roman" w:eastAsia="宋体" w:hAnsi="Times New Roman"/>
          <w:color w:val="auto"/>
        </w:rPr>
        <w:t>TPR</w:t>
      </w:r>
      <w:r w:rsidRPr="00BF277C">
        <w:rPr>
          <w:rFonts w:ascii="Times New Roman" w:eastAsia="宋体" w:hAnsi="Times New Roman"/>
          <w:color w:val="auto"/>
        </w:rPr>
        <w:t>）</w:t>
      </w:r>
      <w:r w:rsidRPr="00BF277C">
        <w:rPr>
          <w:rFonts w:ascii="Times New Roman" w:eastAsia="宋体" w:hAnsi="Times New Roman" w:hint="eastAsia"/>
          <w:color w:val="auto"/>
        </w:rPr>
        <w:t>。</w:t>
      </w:r>
      <w:r w:rsidRPr="00BF277C">
        <w:rPr>
          <w:rFonts w:ascii="Times New Roman" w:eastAsia="宋体" w:hAnsi="Times New Roman"/>
          <w:color w:val="auto"/>
        </w:rPr>
        <w:t>ROC</w:t>
      </w:r>
      <w:r w:rsidRPr="00BF277C">
        <w:rPr>
          <w:rFonts w:ascii="Times New Roman" w:eastAsia="宋体" w:hAnsi="Times New Roman"/>
          <w:color w:val="auto"/>
        </w:rPr>
        <w:t>曲线越接近左上角，该分类器的性能越好。</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color w:val="auto"/>
        </w:rPr>
        <w:t>AUC</w:t>
      </w:r>
      <w:r w:rsidRPr="00BF277C">
        <w:rPr>
          <w:rFonts w:ascii="Times New Roman" w:eastAsia="宋体" w:hAnsi="Times New Roman"/>
          <w:color w:val="auto"/>
        </w:rPr>
        <w:t>值为</w:t>
      </w:r>
      <w:r w:rsidRPr="00BF277C">
        <w:rPr>
          <w:rFonts w:ascii="Times New Roman" w:eastAsia="宋体" w:hAnsi="Times New Roman"/>
          <w:color w:val="auto"/>
        </w:rPr>
        <w:t>ROC</w:t>
      </w:r>
      <w:r w:rsidRPr="00BF277C">
        <w:rPr>
          <w:rFonts w:ascii="Times New Roman" w:eastAsia="宋体" w:hAnsi="Times New Roman"/>
          <w:color w:val="auto"/>
        </w:rPr>
        <w:t>曲线所覆盖的区域面积</w:t>
      </w:r>
      <w:r w:rsidRPr="00BF277C">
        <w:rPr>
          <w:rFonts w:ascii="Times New Roman" w:eastAsia="宋体" w:hAnsi="Times New Roman"/>
          <w:color w:val="auto"/>
        </w:rPr>
        <w:t>,</w:t>
      </w:r>
      <w:r w:rsidRPr="00BF277C">
        <w:rPr>
          <w:rFonts w:ascii="Times New Roman" w:eastAsia="宋体" w:hAnsi="Times New Roman"/>
          <w:color w:val="auto"/>
        </w:rPr>
        <w:t>显然</w:t>
      </w:r>
      <w:r w:rsidRPr="00BF277C">
        <w:rPr>
          <w:rFonts w:ascii="Times New Roman" w:eastAsia="宋体" w:hAnsi="Times New Roman"/>
          <w:color w:val="auto"/>
        </w:rPr>
        <w:t>,AUC</w:t>
      </w:r>
      <w:r w:rsidRPr="00BF277C">
        <w:rPr>
          <w:rFonts w:ascii="Times New Roman" w:eastAsia="宋体" w:hAnsi="Times New Roman"/>
          <w:color w:val="auto"/>
        </w:rPr>
        <w:t>越大</w:t>
      </w:r>
      <w:r w:rsidRPr="00BF277C">
        <w:rPr>
          <w:rFonts w:ascii="Times New Roman" w:eastAsia="宋体" w:hAnsi="Times New Roman" w:hint="eastAsia"/>
          <w:color w:val="auto"/>
        </w:rPr>
        <w:t>，</w:t>
      </w:r>
      <w:r w:rsidRPr="00BF277C">
        <w:rPr>
          <w:rFonts w:ascii="Times New Roman" w:eastAsia="宋体" w:hAnsi="Times New Roman"/>
          <w:color w:val="auto"/>
        </w:rPr>
        <w:t>分类器分类效果越好。</w:t>
      </w:r>
      <w:r w:rsidRPr="00BF277C">
        <w:rPr>
          <w:rFonts w:ascii="Times New Roman" w:eastAsia="宋体" w:hAnsi="Times New Roman"/>
          <w:color w:val="auto"/>
        </w:rPr>
        <w:t>AUC = 1</w:t>
      </w:r>
      <w:r w:rsidRPr="00BF277C">
        <w:rPr>
          <w:rFonts w:ascii="Times New Roman" w:eastAsia="宋体" w:hAnsi="Times New Roman"/>
          <w:color w:val="auto"/>
        </w:rPr>
        <w:t>，是完美分类器，采用这个预测模型时，不管设定什么阈值都能得出完美预测。绝大多数预测的场合，不存在完美分类器。</w:t>
      </w:r>
      <w:r w:rsidRPr="00BF277C">
        <w:rPr>
          <w:rFonts w:ascii="Times New Roman" w:eastAsia="宋体" w:hAnsi="Times New Roman"/>
          <w:color w:val="auto"/>
        </w:rPr>
        <w:t>0.5 &lt; AUC &lt; 1</w:t>
      </w:r>
      <w:r w:rsidRPr="00BF277C">
        <w:rPr>
          <w:rFonts w:ascii="Times New Roman" w:eastAsia="宋体" w:hAnsi="Times New Roman"/>
          <w:color w:val="auto"/>
        </w:rPr>
        <w:t>，优于随机猜测。这个分类器（模型）妥善设定阈值的话，能有预测价值。</w:t>
      </w:r>
      <w:r w:rsidRPr="00BF277C">
        <w:rPr>
          <w:rFonts w:ascii="Times New Roman" w:eastAsia="宋体" w:hAnsi="Times New Roman"/>
          <w:color w:val="auto"/>
        </w:rPr>
        <w:t>AUC = 0.5</w:t>
      </w:r>
      <w:r w:rsidRPr="00BF277C">
        <w:rPr>
          <w:rFonts w:ascii="Times New Roman" w:eastAsia="宋体" w:hAnsi="Times New Roman"/>
          <w:color w:val="auto"/>
        </w:rPr>
        <w:t>，跟随机猜测一样，模型没有预测价值。</w:t>
      </w:r>
      <w:r w:rsidRPr="00BF277C">
        <w:rPr>
          <w:rFonts w:ascii="Times New Roman" w:eastAsia="宋体" w:hAnsi="Times New Roman"/>
          <w:color w:val="auto"/>
        </w:rPr>
        <w:t>AUC &lt; 0.5</w:t>
      </w:r>
      <w:r w:rsidRPr="00BF277C">
        <w:rPr>
          <w:rFonts w:ascii="Times New Roman" w:eastAsia="宋体" w:hAnsi="Times New Roman"/>
          <w:color w:val="auto"/>
        </w:rPr>
        <w:t>，比随机猜测还差；但只要总是</w:t>
      </w:r>
      <w:proofErr w:type="gramStart"/>
      <w:r w:rsidRPr="00BF277C">
        <w:rPr>
          <w:rFonts w:ascii="Times New Roman" w:eastAsia="宋体" w:hAnsi="Times New Roman"/>
          <w:color w:val="auto"/>
        </w:rPr>
        <w:t>反预测</w:t>
      </w:r>
      <w:proofErr w:type="gramEnd"/>
      <w:r w:rsidRPr="00BF277C">
        <w:rPr>
          <w:rFonts w:ascii="Times New Roman" w:eastAsia="宋体" w:hAnsi="Times New Roman"/>
          <w:color w:val="auto"/>
        </w:rPr>
        <w:t>而行，就优于随机猜测。</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如果曲线令人满意，点击‘</w:t>
      </w:r>
      <w:r w:rsidRPr="00BF277C">
        <w:rPr>
          <w:rFonts w:ascii="Times New Roman" w:eastAsia="宋体" w:hAnsi="Times New Roman"/>
          <w:color w:val="auto"/>
        </w:rPr>
        <w:t>Continue</w:t>
      </w:r>
      <w:r w:rsidRPr="00BF277C">
        <w:rPr>
          <w:rFonts w:ascii="Times New Roman" w:eastAsia="宋体" w:hAnsi="Times New Roman" w:hint="eastAsia"/>
          <w:color w:val="auto"/>
        </w:rPr>
        <w:t>’。</w:t>
      </w:r>
    </w:p>
    <w:p w:rsidR="0096583E" w:rsidRPr="00BF277C" w:rsidRDefault="00B1782C" w:rsidP="0096583E">
      <w:pPr>
        <w:pStyle w:val="4"/>
        <w:rPr>
          <w:rFonts w:ascii="Times New Roman" w:eastAsia="宋体" w:hAnsi="Times New Roman"/>
        </w:rPr>
      </w:pPr>
      <w:r w:rsidRPr="00BF277C">
        <w:rPr>
          <w:rFonts w:ascii="Times New Roman" w:eastAsia="宋体" w:hAnsi="Times New Roman"/>
        </w:rPr>
        <w:t xml:space="preserve">4.2.2.7 </w:t>
      </w:r>
      <w:r w:rsidRPr="00BF277C">
        <w:rPr>
          <w:rFonts w:ascii="Times New Roman" w:eastAsia="宋体" w:hAnsi="Times New Roman" w:hint="eastAsia"/>
        </w:rPr>
        <w:t>模型测试</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接下来，用户可以选择运用</w:t>
      </w:r>
      <w:r w:rsidRPr="00BF277C">
        <w:rPr>
          <w:rFonts w:ascii="Times New Roman" w:eastAsia="宋体" w:hAnsi="Times New Roman" w:hint="eastAsia"/>
          <w:color w:val="auto"/>
        </w:rPr>
        <w:t>10</w:t>
      </w:r>
      <w:r w:rsidRPr="00BF277C">
        <w:rPr>
          <w:rFonts w:ascii="Times New Roman" w:eastAsia="宋体" w:hAnsi="Times New Roman" w:hint="eastAsia"/>
          <w:color w:val="auto"/>
        </w:rPr>
        <w:t>折交叉验证测试已创建的模型。交叉验证是如何将评估统计分析的结果推广到一个独立的数据集的模型验证技术。</w:t>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t xml:space="preserve">4.2.2.8 </w:t>
      </w:r>
      <w:r w:rsidR="00E40899" w:rsidRPr="00BF277C">
        <w:rPr>
          <w:rFonts w:ascii="Times New Roman" w:eastAsia="宋体" w:hAnsi="Times New Roman" w:hint="eastAsia"/>
        </w:rPr>
        <w:t>新投影</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该步骤中，我们选择模型投影。在建模阶段，我们需要的是用我们先前选择的环境层进行模型投影，考虑到我们有</w:t>
      </w:r>
      <w:r w:rsidRPr="00BF277C">
        <w:rPr>
          <w:rFonts w:ascii="Times New Roman" w:eastAsia="宋体" w:hAnsi="Times New Roman"/>
          <w:color w:val="auto"/>
        </w:rPr>
        <w:t>occurrence</w:t>
      </w:r>
      <w:r w:rsidRPr="00BF277C">
        <w:rPr>
          <w:rFonts w:ascii="Times New Roman" w:eastAsia="宋体" w:hAnsi="Times New Roman" w:hint="eastAsia"/>
          <w:color w:val="auto"/>
        </w:rPr>
        <w:t>点和环境数据，我们想要预计一下本日物种可能会出现在哪。我们称之为“</w:t>
      </w:r>
      <w:r w:rsidRPr="00BF277C">
        <w:rPr>
          <w:rFonts w:ascii="Times New Roman" w:eastAsia="宋体" w:hAnsi="Times New Roman"/>
          <w:color w:val="auto"/>
        </w:rPr>
        <w:t>native projection</w:t>
      </w:r>
      <w:r w:rsidRPr="00BF277C">
        <w:rPr>
          <w:rFonts w:ascii="Times New Roman" w:eastAsia="宋体" w:hAnsi="Times New Roman" w:hint="eastAsia"/>
          <w:color w:val="auto"/>
        </w:rPr>
        <w:t>”，它是该页面默认选择的。</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lastRenderedPageBreak/>
        <w:t>将你自己的名字</w:t>
      </w:r>
      <w:r w:rsidRPr="00BF277C">
        <w:rPr>
          <w:rFonts w:ascii="Times New Roman" w:eastAsia="宋体" w:hAnsi="Times New Roman" w:hint="eastAsia"/>
          <w:color w:val="auto"/>
        </w:rPr>
        <w:t>/</w:t>
      </w:r>
      <w:r w:rsidRPr="00BF277C">
        <w:rPr>
          <w:rFonts w:ascii="Times New Roman" w:eastAsia="宋体" w:hAnsi="Times New Roman" w:hint="eastAsia"/>
          <w:color w:val="auto"/>
        </w:rPr>
        <w:t>日期</w:t>
      </w:r>
      <w:r w:rsidRPr="00BF277C">
        <w:rPr>
          <w:rFonts w:ascii="Times New Roman" w:eastAsia="宋体" w:hAnsi="Times New Roman" w:hint="eastAsia"/>
          <w:color w:val="auto"/>
        </w:rPr>
        <w:t>/</w:t>
      </w:r>
      <w:r w:rsidRPr="00BF277C">
        <w:rPr>
          <w:rFonts w:ascii="Times New Roman" w:eastAsia="宋体" w:hAnsi="Times New Roman" w:hint="eastAsia"/>
          <w:color w:val="auto"/>
        </w:rPr>
        <w:t>数字追加到投影（</w:t>
      </w:r>
      <w:r w:rsidRPr="00BF277C">
        <w:rPr>
          <w:rFonts w:ascii="Times New Roman" w:eastAsia="宋体" w:hAnsi="Times New Roman" w:hint="eastAsia"/>
          <w:color w:val="auto"/>
        </w:rPr>
        <w:t>crassostrea_gigas_1</w:t>
      </w:r>
      <w:r w:rsidRPr="00BF277C">
        <w:rPr>
          <w:rFonts w:ascii="Times New Roman" w:eastAsia="宋体" w:hAnsi="Times New Roman" w:hint="eastAsia"/>
          <w:color w:val="auto"/>
        </w:rPr>
        <w:t>）推荐的默认名称。点击此屏幕上的数据提交按钮，选择本地投影。</w:t>
      </w:r>
    </w:p>
    <w:p w:rsidR="0096583E" w:rsidRPr="00BF277C" w:rsidRDefault="00752380" w:rsidP="00522024">
      <w:pPr>
        <w:jc w:val="center"/>
        <w:rPr>
          <w:rFonts w:ascii="Times New Roman" w:eastAsia="宋体" w:hAnsi="Times New Roman"/>
        </w:rPr>
      </w:pPr>
      <w:r w:rsidRPr="00BF277C">
        <w:rPr>
          <w:rFonts w:ascii="Times New Roman" w:eastAsia="宋体" w:hAnsi="Times New Roman"/>
          <w:noProof/>
        </w:rPr>
        <w:drawing>
          <wp:inline distT="0" distB="0" distL="0" distR="0">
            <wp:extent cx="4340179" cy="1905000"/>
            <wp:effectExtent l="19050" t="0" r="3221" b="0"/>
            <wp:docPr id="8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srcRect/>
                    <a:stretch>
                      <a:fillRect/>
                    </a:stretch>
                  </pic:blipFill>
                  <pic:spPr bwMode="auto">
                    <a:xfrm>
                      <a:off x="0" y="0"/>
                      <a:ext cx="4348480" cy="1908643"/>
                    </a:xfrm>
                    <a:prstGeom prst="rect">
                      <a:avLst/>
                    </a:prstGeom>
                    <a:noFill/>
                    <a:ln w="9525">
                      <a:noFill/>
                      <a:miter lim="800000"/>
                      <a:headEnd/>
                      <a:tailEnd/>
                    </a:ln>
                  </pic:spPr>
                </pic:pic>
              </a:graphicData>
            </a:graphic>
          </wp:inline>
        </w:drawing>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t>4.2.2.9</w:t>
      </w:r>
      <w:r w:rsidR="00E40899" w:rsidRPr="00BF277C">
        <w:rPr>
          <w:rFonts w:ascii="Times New Roman" w:eastAsia="宋体" w:hAnsi="Times New Roman" w:hint="eastAsia"/>
        </w:rPr>
        <w:t>选择</w:t>
      </w:r>
      <w:r w:rsidR="00E40899" w:rsidRPr="00BF277C">
        <w:rPr>
          <w:rFonts w:ascii="Times New Roman" w:eastAsia="宋体" w:hAnsi="Times New Roman" w:hint="eastAsia"/>
        </w:rPr>
        <w:t>mask</w:t>
      </w:r>
      <w:r w:rsidR="00E40899" w:rsidRPr="00BF277C">
        <w:rPr>
          <w:rFonts w:ascii="Times New Roman" w:eastAsia="宋体" w:hAnsi="Times New Roman" w:hint="eastAsia"/>
        </w:rPr>
        <w:t>或创建新的</w:t>
      </w:r>
      <w:r w:rsidR="00E40899" w:rsidRPr="00BF277C">
        <w:rPr>
          <w:rFonts w:ascii="Times New Roman" w:eastAsia="宋体" w:hAnsi="Times New Roman" w:hint="eastAsia"/>
        </w:rPr>
        <w:t>mask</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此步骤中，用户可以选择一个新的</w:t>
      </w:r>
      <w:r w:rsidRPr="00BF277C">
        <w:rPr>
          <w:rFonts w:ascii="Times New Roman" w:eastAsia="宋体" w:hAnsi="Times New Roman"/>
          <w:color w:val="auto"/>
        </w:rPr>
        <w:t>mask</w:t>
      </w:r>
      <w:r w:rsidRPr="00BF277C">
        <w:rPr>
          <w:rFonts w:ascii="Times New Roman" w:eastAsia="宋体" w:hAnsi="Times New Roman" w:hint="eastAsia"/>
          <w:color w:val="auto"/>
        </w:rPr>
        <w:t>投影模型到不同的区域（如在波罗的海创建模型，在里海投影）。这个例子中，我们没有选择</w:t>
      </w:r>
      <w:r w:rsidRPr="00BF277C">
        <w:rPr>
          <w:rFonts w:ascii="Times New Roman" w:eastAsia="宋体" w:hAnsi="Times New Roman"/>
          <w:b/>
          <w:bCs/>
          <w:color w:val="auto"/>
        </w:rPr>
        <w:t>mask</w:t>
      </w:r>
      <w:r w:rsidRPr="00BF277C">
        <w:rPr>
          <w:rFonts w:ascii="Times New Roman" w:eastAsia="宋体" w:hAnsi="Times New Roman" w:hint="eastAsia"/>
          <w:color w:val="auto"/>
        </w:rPr>
        <w:t>，所以该模型将在全球投影。我们选择先前选定的图层中的一个（</w:t>
      </w:r>
      <w:r w:rsidRPr="00BF277C">
        <w:rPr>
          <w:rFonts w:ascii="Times New Roman" w:eastAsia="宋体" w:hAnsi="Times New Roman"/>
          <w:color w:val="auto"/>
        </w:rPr>
        <w:t>mean annual distance to land</w:t>
      </w:r>
      <w:r w:rsidRPr="00BF277C">
        <w:rPr>
          <w:rFonts w:ascii="Times New Roman" w:eastAsia="宋体" w:hAnsi="Times New Roman" w:hint="eastAsia"/>
          <w:color w:val="auto"/>
        </w:rPr>
        <w:t>），然后按“</w:t>
      </w:r>
      <w:r w:rsidRPr="00BF277C">
        <w:rPr>
          <w:rFonts w:ascii="Times New Roman" w:eastAsia="宋体" w:hAnsi="Times New Roman"/>
          <w:color w:val="auto"/>
        </w:rPr>
        <w:t>submit selected mask</w:t>
      </w:r>
      <w:r w:rsidRPr="00BF277C">
        <w:rPr>
          <w:rFonts w:ascii="Times New Roman" w:eastAsia="宋体" w:hAnsi="Times New Roman" w:hint="eastAsia"/>
          <w:color w:val="auto"/>
        </w:rPr>
        <w:t>”。</w:t>
      </w:r>
    </w:p>
    <w:p w:rsidR="0096583E" w:rsidRPr="00BF277C" w:rsidRDefault="002B41DA" w:rsidP="00522024">
      <w:pPr>
        <w:pStyle w:val="Default"/>
        <w:jc w:val="center"/>
        <w:rPr>
          <w:rFonts w:ascii="Times New Roman" w:eastAsia="宋体" w:hAnsi="Times New Roman"/>
          <w:sz w:val="23"/>
          <w:szCs w:val="23"/>
        </w:rPr>
      </w:pPr>
      <w:r w:rsidRPr="00BF277C">
        <w:rPr>
          <w:rFonts w:ascii="Times New Roman" w:eastAsia="宋体" w:hAnsi="Times New Roman"/>
          <w:noProof/>
          <w:sz w:val="23"/>
          <w:szCs w:val="23"/>
        </w:rPr>
        <w:drawing>
          <wp:inline distT="0" distB="0" distL="0" distR="0">
            <wp:extent cx="2924175" cy="1722755"/>
            <wp:effectExtent l="19050" t="0" r="9525" b="0"/>
            <wp:docPr id="9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srcRect/>
                    <a:stretch>
                      <a:fillRect/>
                    </a:stretch>
                  </pic:blipFill>
                  <pic:spPr bwMode="auto">
                    <a:xfrm>
                      <a:off x="0" y="0"/>
                      <a:ext cx="2924175" cy="1722755"/>
                    </a:xfrm>
                    <a:prstGeom prst="rect">
                      <a:avLst/>
                    </a:prstGeom>
                    <a:noFill/>
                    <a:ln w="9525">
                      <a:noFill/>
                      <a:miter lim="800000"/>
                      <a:headEnd/>
                      <a:tailEnd/>
                    </a:ln>
                  </pic:spPr>
                </pic:pic>
              </a:graphicData>
            </a:graphic>
          </wp:inline>
        </w:drawing>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t xml:space="preserve">4.2.2.10 </w:t>
      </w:r>
      <w:r w:rsidR="00E50EDD" w:rsidRPr="00BF277C">
        <w:rPr>
          <w:rFonts w:ascii="Times New Roman" w:eastAsia="宋体" w:hAnsi="Times New Roman" w:hint="eastAsia"/>
        </w:rPr>
        <w:t>是否要运行另外的投影</w:t>
      </w:r>
      <w:r w:rsidR="004F70E1" w:rsidRPr="00BF277C">
        <w:rPr>
          <w:rFonts w:ascii="Times New Roman" w:eastAsia="宋体" w:hAnsi="Times New Roman" w:hint="eastAsia"/>
        </w:rPr>
        <w:t>？</w:t>
      </w:r>
    </w:p>
    <w:p w:rsidR="005A26C8" w:rsidRPr="005A26C8" w:rsidRDefault="0096583E" w:rsidP="005A26C8">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该页面，用户可以选择创建具有不同环境变量（</w:t>
      </w:r>
      <w:r w:rsidRPr="00BF277C">
        <w:rPr>
          <w:rFonts w:ascii="Times New Roman" w:eastAsia="宋体" w:hAnsi="Times New Roman"/>
          <w:color w:val="auto"/>
        </w:rPr>
        <w:t>environmental scenari</w:t>
      </w:r>
      <w:r w:rsidRPr="00BF277C">
        <w:rPr>
          <w:rFonts w:ascii="Times New Roman" w:eastAsia="宋体" w:hAnsi="Times New Roman" w:hint="eastAsia"/>
          <w:color w:val="auto"/>
        </w:rPr>
        <w:t>o</w:t>
      </w:r>
      <w:r w:rsidRPr="00BF277C">
        <w:rPr>
          <w:rFonts w:ascii="Times New Roman" w:eastAsia="宋体" w:hAnsi="Times New Roman" w:hint="eastAsia"/>
          <w:color w:val="auto"/>
        </w:rPr>
        <w:t>）的另一个投影。我们选择“</w:t>
      </w:r>
      <w:r w:rsidRPr="00BF277C">
        <w:rPr>
          <w:rFonts w:ascii="Times New Roman" w:eastAsia="宋体" w:hAnsi="Times New Roman"/>
          <w:color w:val="auto"/>
        </w:rPr>
        <w:t>yes</w:t>
      </w:r>
      <w:r w:rsidRPr="00BF277C">
        <w:rPr>
          <w:rFonts w:ascii="Times New Roman" w:eastAsia="宋体" w:hAnsi="Times New Roman" w:hint="eastAsia"/>
          <w:color w:val="auto"/>
        </w:rPr>
        <w:t>”。</w:t>
      </w:r>
    </w:p>
    <w:p w:rsidR="0096583E" w:rsidRPr="00E36207" w:rsidRDefault="005A26C8" w:rsidP="00E36207">
      <w:pPr>
        <w:jc w:val="center"/>
      </w:pPr>
      <w:r>
        <w:rPr>
          <w:noProof/>
        </w:rPr>
        <w:drawing>
          <wp:inline distT="0" distB="0" distL="0" distR="0">
            <wp:extent cx="2619375" cy="44767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a:stretch>
                      <a:fillRect/>
                    </a:stretch>
                  </pic:blipFill>
                  <pic:spPr bwMode="auto">
                    <a:xfrm>
                      <a:off x="0" y="0"/>
                      <a:ext cx="2619375" cy="447675"/>
                    </a:xfrm>
                    <a:prstGeom prst="rect">
                      <a:avLst/>
                    </a:prstGeom>
                    <a:noFill/>
                    <a:ln w="9525">
                      <a:noFill/>
                      <a:miter lim="800000"/>
                      <a:headEnd/>
                      <a:tailEnd/>
                    </a:ln>
                  </pic:spPr>
                </pic:pic>
              </a:graphicData>
            </a:graphic>
          </wp:inline>
        </w:drawing>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lastRenderedPageBreak/>
        <w:t xml:space="preserve">4.2.2.11 </w:t>
      </w:r>
      <w:r w:rsidR="00882217" w:rsidRPr="00BF277C">
        <w:rPr>
          <w:rFonts w:ascii="Times New Roman" w:eastAsia="宋体" w:hAnsi="Times New Roman" w:hint="eastAsia"/>
        </w:rPr>
        <w:t>新投影</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这里，我们利用</w:t>
      </w:r>
      <w:r w:rsidRPr="00BF277C">
        <w:rPr>
          <w:rFonts w:ascii="Times New Roman" w:eastAsia="宋体" w:hAnsi="Times New Roman"/>
          <w:color w:val="auto"/>
        </w:rPr>
        <w:t>future environmental layers</w:t>
      </w:r>
      <w:r w:rsidRPr="00BF277C">
        <w:rPr>
          <w:rFonts w:ascii="Times New Roman" w:eastAsia="宋体" w:hAnsi="Times New Roman" w:hint="eastAsia"/>
          <w:color w:val="auto"/>
        </w:rPr>
        <w:t>来投影模型。</w:t>
      </w:r>
      <w:r w:rsidRPr="00BF277C">
        <w:rPr>
          <w:rFonts w:ascii="Times New Roman" w:eastAsia="宋体" w:hAnsi="Times New Roman"/>
          <w:color w:val="auto"/>
        </w:rPr>
        <w:t>Label</w:t>
      </w:r>
      <w:r w:rsidRPr="00BF277C">
        <w:rPr>
          <w:rFonts w:ascii="Times New Roman" w:eastAsia="宋体" w:hAnsi="Times New Roman" w:hint="eastAsia"/>
          <w:color w:val="auto"/>
        </w:rPr>
        <w:t>：“</w:t>
      </w:r>
      <w:r w:rsidRPr="00BF277C">
        <w:rPr>
          <w:rFonts w:ascii="Times New Roman" w:eastAsia="宋体" w:hAnsi="Times New Roman"/>
          <w:color w:val="auto"/>
        </w:rPr>
        <w:t>gammarus_tigrinus_2050</w:t>
      </w:r>
      <w:r w:rsidRPr="00BF277C">
        <w:rPr>
          <w:rFonts w:ascii="Times New Roman" w:eastAsia="宋体" w:hAnsi="Times New Roman" w:hint="eastAsia"/>
          <w:color w:val="auto"/>
        </w:rPr>
        <w:t>”。</w:t>
      </w:r>
    </w:p>
    <w:p w:rsidR="0096583E" w:rsidRPr="00BF277C" w:rsidRDefault="00623E19" w:rsidP="00623E19">
      <w:pPr>
        <w:pStyle w:val="Default"/>
        <w:jc w:val="center"/>
        <w:rPr>
          <w:rFonts w:ascii="Times New Roman" w:eastAsia="宋体" w:hAnsi="Times New Roman"/>
          <w:sz w:val="23"/>
          <w:szCs w:val="23"/>
        </w:rPr>
      </w:pPr>
      <w:r w:rsidRPr="00BF277C">
        <w:rPr>
          <w:rFonts w:ascii="Times New Roman" w:eastAsia="宋体" w:hAnsi="Times New Roman" w:cs="Calibri"/>
          <w:noProof/>
          <w:sz w:val="23"/>
          <w:szCs w:val="23"/>
        </w:rPr>
        <w:drawing>
          <wp:inline distT="0" distB="0" distL="0" distR="0">
            <wp:extent cx="4529455" cy="1943100"/>
            <wp:effectExtent l="19050" t="0" r="4445" b="0"/>
            <wp:docPr id="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srcRect/>
                    <a:stretch>
                      <a:fillRect/>
                    </a:stretch>
                  </pic:blipFill>
                  <pic:spPr bwMode="auto">
                    <a:xfrm>
                      <a:off x="0" y="0"/>
                      <a:ext cx="4529455" cy="1943100"/>
                    </a:xfrm>
                    <a:prstGeom prst="rect">
                      <a:avLst/>
                    </a:prstGeom>
                    <a:noFill/>
                    <a:ln w="9525">
                      <a:noFill/>
                      <a:miter lim="800000"/>
                      <a:headEnd/>
                      <a:tailEnd/>
                    </a:ln>
                  </pic:spPr>
                </pic:pic>
              </a:graphicData>
            </a:graphic>
          </wp:inline>
        </w:drawing>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对于环境变量（</w:t>
      </w:r>
      <w:r w:rsidRPr="00BF277C">
        <w:rPr>
          <w:rFonts w:ascii="Times New Roman" w:eastAsia="宋体" w:hAnsi="Times New Roman"/>
          <w:color w:val="auto"/>
        </w:rPr>
        <w:t>mean bottom temperature, mean ice concentration</w:t>
      </w:r>
      <w:r w:rsidRPr="00BF277C">
        <w:rPr>
          <w:rFonts w:ascii="Times New Roman" w:eastAsia="宋体" w:hAnsi="Times New Roman" w:hint="eastAsia"/>
          <w:color w:val="auto"/>
        </w:rPr>
        <w:t>），点击右侧的行（</w:t>
      </w:r>
      <w:r w:rsidRPr="00BF277C">
        <w:rPr>
          <w:rFonts w:ascii="Times New Roman" w:eastAsia="宋体" w:hAnsi="Times New Roman" w:hint="eastAsia"/>
          <w:color w:val="auto"/>
        </w:rPr>
        <w:t>1</w:t>
      </w:r>
      <w:r w:rsidRPr="00BF277C">
        <w:rPr>
          <w:rFonts w:ascii="Times New Roman" w:eastAsia="宋体" w:hAnsi="Times New Roman" w:hint="eastAsia"/>
          <w:color w:val="auto"/>
        </w:rPr>
        <w:t>），此时行右侧出现一个箭头。点击箭头，出现下拉列表。当前选定的层会高亮显示。你可以单击来选中所需的新层。为两个变量选择</w:t>
      </w:r>
      <w:r w:rsidRPr="00BF277C">
        <w:rPr>
          <w:rFonts w:ascii="Times New Roman" w:eastAsia="宋体" w:hAnsi="Times New Roman" w:hint="eastAsia"/>
          <w:color w:val="auto"/>
        </w:rPr>
        <w:t>2050</w:t>
      </w:r>
      <w:r w:rsidRPr="00BF277C">
        <w:rPr>
          <w:rFonts w:ascii="Times New Roman" w:eastAsia="宋体" w:hAnsi="Times New Roman" w:hint="eastAsia"/>
          <w:color w:val="auto"/>
        </w:rPr>
        <w:t>层后，按“</w:t>
      </w:r>
      <w:r w:rsidRPr="00BF277C">
        <w:rPr>
          <w:rFonts w:ascii="Times New Roman" w:eastAsia="宋体" w:hAnsi="Times New Roman"/>
          <w:color w:val="auto"/>
        </w:rPr>
        <w:t>submit data</w:t>
      </w:r>
      <w:r w:rsidRPr="00BF277C">
        <w:rPr>
          <w:rFonts w:ascii="Times New Roman" w:eastAsia="宋体" w:hAnsi="Times New Roman" w:hint="eastAsia"/>
          <w:color w:val="auto"/>
        </w:rPr>
        <w:t>”按钮。</w:t>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t>4.2.2.12</w:t>
      </w:r>
      <w:r w:rsidR="00430C13" w:rsidRPr="00BF277C">
        <w:rPr>
          <w:rFonts w:ascii="Times New Roman" w:eastAsia="宋体" w:hAnsi="Times New Roman" w:hint="eastAsia"/>
        </w:rPr>
        <w:t>选择</w:t>
      </w:r>
      <w:r w:rsidR="00430C13" w:rsidRPr="00BF277C">
        <w:rPr>
          <w:rFonts w:ascii="Times New Roman" w:eastAsia="宋体" w:hAnsi="Times New Roman" w:hint="eastAsia"/>
        </w:rPr>
        <w:t>mask</w:t>
      </w:r>
      <w:r w:rsidR="00430C13" w:rsidRPr="00BF277C">
        <w:rPr>
          <w:rFonts w:ascii="Times New Roman" w:eastAsia="宋体" w:hAnsi="Times New Roman" w:hint="eastAsia"/>
        </w:rPr>
        <w:t>或创建新的</w:t>
      </w:r>
      <w:r w:rsidR="00430C13" w:rsidRPr="00BF277C">
        <w:rPr>
          <w:rFonts w:ascii="Times New Roman" w:eastAsia="宋体" w:hAnsi="Times New Roman" w:hint="eastAsia"/>
        </w:rPr>
        <w:t>mask</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看</w:t>
      </w:r>
      <w:r w:rsidRPr="00BF277C">
        <w:rPr>
          <w:rFonts w:ascii="Times New Roman" w:eastAsia="宋体" w:hAnsi="Times New Roman" w:hint="eastAsia"/>
          <w:color w:val="auto"/>
        </w:rPr>
        <w:t>4.2.2.9</w:t>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t>4.2.2.13</w:t>
      </w:r>
      <w:r w:rsidR="00430C13" w:rsidRPr="00BF277C">
        <w:rPr>
          <w:rFonts w:ascii="Times New Roman" w:eastAsia="宋体" w:hAnsi="Times New Roman" w:hint="eastAsia"/>
        </w:rPr>
        <w:t>是否要运行另外的投影</w:t>
      </w:r>
      <w:r w:rsidRPr="00BF277C">
        <w:rPr>
          <w:rFonts w:ascii="Times New Roman" w:eastAsia="宋体" w:hAnsi="Times New Roman"/>
        </w:rPr>
        <w:t xml:space="preserve">? </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看</w:t>
      </w:r>
      <w:r w:rsidRPr="00BF277C">
        <w:rPr>
          <w:rFonts w:ascii="Times New Roman" w:eastAsia="宋体" w:hAnsi="Times New Roman" w:hint="eastAsia"/>
          <w:color w:val="auto"/>
        </w:rPr>
        <w:t>4.2.2.10</w:t>
      </w:r>
      <w:r w:rsidRPr="00BF277C">
        <w:rPr>
          <w:rFonts w:ascii="Times New Roman" w:eastAsia="宋体" w:hAnsi="Times New Roman" w:hint="eastAsia"/>
          <w:color w:val="auto"/>
        </w:rPr>
        <w:t>。选择‘</w:t>
      </w:r>
      <w:r w:rsidRPr="00BF277C">
        <w:rPr>
          <w:rFonts w:ascii="Times New Roman" w:eastAsia="宋体" w:hAnsi="Times New Roman"/>
          <w:color w:val="auto"/>
        </w:rPr>
        <w:t>no</w:t>
      </w:r>
      <w:r w:rsidRPr="00BF277C">
        <w:rPr>
          <w:rFonts w:ascii="Times New Roman" w:eastAsia="宋体" w:hAnsi="Times New Roman" w:hint="eastAsia"/>
          <w:color w:val="auto"/>
        </w:rPr>
        <w:t>’。</w:t>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t xml:space="preserve">4.2.2.14 </w:t>
      </w:r>
      <w:r w:rsidR="000B73FD" w:rsidRPr="00BF277C">
        <w:rPr>
          <w:rFonts w:ascii="Times New Roman" w:eastAsia="宋体" w:hAnsi="Times New Roman" w:hint="eastAsia"/>
        </w:rPr>
        <w:t>结果展示</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投影显示于</w:t>
      </w:r>
      <w:proofErr w:type="spellStart"/>
      <w:r w:rsidRPr="00BF277C">
        <w:rPr>
          <w:rFonts w:ascii="Times New Roman" w:eastAsia="宋体" w:hAnsi="Times New Roman" w:hint="eastAsia"/>
          <w:color w:val="auto"/>
        </w:rPr>
        <w:t>BioSTIF</w:t>
      </w:r>
      <w:proofErr w:type="spellEnd"/>
      <w:r w:rsidRPr="00BF277C">
        <w:rPr>
          <w:rFonts w:ascii="Times New Roman" w:eastAsia="宋体" w:hAnsi="Times New Roman" w:hint="eastAsia"/>
          <w:color w:val="auto"/>
        </w:rPr>
        <w:t>上。输入文件的</w:t>
      </w:r>
      <w:r w:rsidRPr="00BF277C">
        <w:rPr>
          <w:rFonts w:ascii="Times New Roman" w:eastAsia="宋体" w:hAnsi="Times New Roman"/>
          <w:color w:val="auto"/>
        </w:rPr>
        <w:t>occurrence</w:t>
      </w:r>
      <w:r w:rsidRPr="00BF277C">
        <w:rPr>
          <w:rFonts w:ascii="Times New Roman" w:eastAsia="宋体" w:hAnsi="Times New Roman" w:hint="eastAsia"/>
          <w:color w:val="auto"/>
        </w:rPr>
        <w:t>点也会显示。通过取消左侧的数据源“</w:t>
      </w:r>
      <w:proofErr w:type="spellStart"/>
      <w:r w:rsidRPr="00BF277C">
        <w:rPr>
          <w:rFonts w:ascii="Times New Roman" w:eastAsia="宋体" w:hAnsi="Times New Roman" w:hint="eastAsia"/>
          <w:color w:val="auto"/>
        </w:rPr>
        <w:t>species_points</w:t>
      </w:r>
      <w:proofErr w:type="spellEnd"/>
      <w:r w:rsidRPr="00BF277C">
        <w:rPr>
          <w:rFonts w:ascii="Times New Roman" w:eastAsia="宋体" w:hAnsi="Times New Roman" w:hint="eastAsia"/>
          <w:color w:val="auto"/>
        </w:rPr>
        <w:t>”隐藏</w:t>
      </w:r>
      <w:r w:rsidRPr="00BF277C">
        <w:rPr>
          <w:rFonts w:ascii="Times New Roman" w:eastAsia="宋体" w:hAnsi="Times New Roman"/>
          <w:color w:val="auto"/>
        </w:rPr>
        <w:t>occurrence</w:t>
      </w:r>
      <w:r w:rsidRPr="00BF277C">
        <w:rPr>
          <w:rFonts w:ascii="Times New Roman" w:eastAsia="宋体" w:hAnsi="Times New Roman" w:hint="eastAsia"/>
          <w:color w:val="auto"/>
        </w:rPr>
        <w:t>点。</w:t>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通过使用</w:t>
      </w:r>
      <w:r w:rsidRPr="00BF277C">
        <w:rPr>
          <w:rFonts w:ascii="Times New Roman" w:eastAsia="宋体" w:hAnsi="Times New Roman"/>
          <w:color w:val="auto"/>
        </w:rPr>
        <w:t>present day</w:t>
      </w:r>
      <w:r w:rsidRPr="00BF277C">
        <w:rPr>
          <w:rFonts w:ascii="Times New Roman" w:eastAsia="宋体" w:hAnsi="Times New Roman" w:hint="eastAsia"/>
          <w:color w:val="auto"/>
        </w:rPr>
        <w:t>层（下图所示‘</w:t>
      </w:r>
      <w:r w:rsidRPr="00BF277C">
        <w:rPr>
          <w:rFonts w:ascii="Times New Roman" w:eastAsia="宋体" w:hAnsi="Times New Roman"/>
          <w:color w:val="auto"/>
        </w:rPr>
        <w:t>crassostrea_gigas_1_Eleanor_April_2014</w:t>
      </w:r>
      <w:r w:rsidRPr="00BF277C">
        <w:rPr>
          <w:rFonts w:ascii="Times New Roman" w:eastAsia="宋体" w:hAnsi="Times New Roman" w:hint="eastAsia"/>
          <w:color w:val="auto"/>
        </w:rPr>
        <w:t>’）选择（左侧）的附加图层，你会看到该模型全球投影的结果。它显示了世界上所有的地方，其中具有使这种</w:t>
      </w:r>
      <w:r w:rsidRPr="00BF277C">
        <w:rPr>
          <w:rFonts w:ascii="Times New Roman" w:eastAsia="宋体" w:hAnsi="Times New Roman"/>
          <w:color w:val="auto"/>
        </w:rPr>
        <w:t>crustacean</w:t>
      </w:r>
      <w:r w:rsidRPr="00BF277C">
        <w:rPr>
          <w:rFonts w:ascii="Times New Roman" w:eastAsia="宋体" w:hAnsi="Times New Roman" w:hint="eastAsia"/>
          <w:color w:val="auto"/>
        </w:rPr>
        <w:t>活到现在的条件。能够缩小或放大任何感</w:t>
      </w:r>
      <w:r w:rsidRPr="00BF277C">
        <w:rPr>
          <w:rFonts w:ascii="Times New Roman" w:eastAsia="宋体" w:hAnsi="Times New Roman" w:hint="eastAsia"/>
          <w:color w:val="auto"/>
        </w:rPr>
        <w:lastRenderedPageBreak/>
        <w:t>兴趣的区域。</w:t>
      </w:r>
    </w:p>
    <w:p w:rsidR="0096583E" w:rsidRPr="00BF277C" w:rsidRDefault="008B5AA2" w:rsidP="00A43705">
      <w:pPr>
        <w:pStyle w:val="Default"/>
        <w:jc w:val="center"/>
        <w:rPr>
          <w:rFonts w:ascii="Times New Roman" w:eastAsia="宋体" w:hAnsi="Times New Roman"/>
          <w:color w:val="auto"/>
          <w:sz w:val="23"/>
          <w:szCs w:val="23"/>
        </w:rPr>
      </w:pPr>
      <w:r w:rsidRPr="00BF277C">
        <w:rPr>
          <w:rFonts w:ascii="Times New Roman" w:eastAsia="宋体" w:hAnsi="Times New Roman" w:hint="eastAsia"/>
          <w:noProof/>
          <w:sz w:val="23"/>
          <w:szCs w:val="23"/>
        </w:rPr>
        <w:drawing>
          <wp:inline distT="0" distB="0" distL="0" distR="0">
            <wp:extent cx="4525242" cy="2228850"/>
            <wp:effectExtent l="19050" t="0" r="8658" b="0"/>
            <wp:docPr id="9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srcRect/>
                    <a:stretch>
                      <a:fillRect/>
                    </a:stretch>
                  </pic:blipFill>
                  <pic:spPr bwMode="auto">
                    <a:xfrm>
                      <a:off x="0" y="0"/>
                      <a:ext cx="4529455" cy="2230925"/>
                    </a:xfrm>
                    <a:prstGeom prst="rect">
                      <a:avLst/>
                    </a:prstGeom>
                    <a:noFill/>
                    <a:ln w="9525">
                      <a:noFill/>
                      <a:miter lim="800000"/>
                      <a:headEnd/>
                      <a:tailEnd/>
                    </a:ln>
                  </pic:spPr>
                </pic:pic>
              </a:graphicData>
            </a:graphic>
          </wp:inline>
        </w:drawing>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为了对</w:t>
      </w:r>
      <w:r w:rsidRPr="00BF277C">
        <w:rPr>
          <w:rFonts w:ascii="Times New Roman" w:eastAsia="宋体" w:hAnsi="Times New Roman"/>
          <w:color w:val="auto"/>
        </w:rPr>
        <w:t>2050</w:t>
      </w:r>
      <w:r w:rsidRPr="00BF277C">
        <w:rPr>
          <w:rFonts w:ascii="Times New Roman" w:eastAsia="宋体" w:hAnsi="Times New Roman" w:hint="eastAsia"/>
          <w:color w:val="auto"/>
        </w:rPr>
        <w:t>（先前选择的层</w:t>
      </w:r>
      <w:r w:rsidR="002D08F8">
        <w:rPr>
          <w:rFonts w:ascii="Times New Roman" w:eastAsia="宋体" w:hAnsi="Times New Roman" w:hint="eastAsia"/>
          <w:color w:val="auto"/>
        </w:rPr>
        <w:t>mask</w:t>
      </w:r>
      <w:r w:rsidRPr="00BF277C">
        <w:rPr>
          <w:rFonts w:ascii="Times New Roman" w:eastAsia="宋体" w:hAnsi="Times New Roman" w:hint="eastAsia"/>
          <w:color w:val="auto"/>
        </w:rPr>
        <w:t>）物种分布投影进行可视化，取消了追加的图层，选择第二图层（下图的‘</w:t>
      </w:r>
      <w:r w:rsidRPr="00BF277C">
        <w:rPr>
          <w:rFonts w:ascii="Times New Roman" w:eastAsia="宋体" w:hAnsi="Times New Roman"/>
          <w:color w:val="auto"/>
        </w:rPr>
        <w:t>crassostrea_gigas_2</w:t>
      </w:r>
      <w:r w:rsidRPr="00BF277C">
        <w:rPr>
          <w:rFonts w:ascii="Times New Roman" w:eastAsia="宋体" w:hAnsi="Times New Roman" w:hint="eastAsia"/>
          <w:color w:val="auto"/>
        </w:rPr>
        <w:t>’）。</w:t>
      </w:r>
    </w:p>
    <w:p w:rsidR="0096583E" w:rsidRPr="00BF277C" w:rsidRDefault="008B5AA2" w:rsidP="00A43705">
      <w:pPr>
        <w:pStyle w:val="Default"/>
        <w:jc w:val="center"/>
        <w:rPr>
          <w:rFonts w:ascii="Times New Roman" w:eastAsia="宋体" w:hAnsi="Times New Roman"/>
          <w:color w:val="auto"/>
          <w:sz w:val="23"/>
          <w:szCs w:val="23"/>
        </w:rPr>
      </w:pPr>
      <w:r w:rsidRPr="00BF277C">
        <w:rPr>
          <w:rFonts w:ascii="Times New Roman" w:eastAsia="宋体" w:hAnsi="Times New Roman" w:hint="eastAsia"/>
          <w:noProof/>
          <w:sz w:val="23"/>
          <w:szCs w:val="23"/>
        </w:rPr>
        <w:drawing>
          <wp:inline distT="0" distB="0" distL="0" distR="0">
            <wp:extent cx="4572000" cy="2143125"/>
            <wp:effectExtent l="19050" t="0" r="0" b="0"/>
            <wp:docPr id="10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a:srcRect/>
                    <a:stretch>
                      <a:fillRect/>
                    </a:stretch>
                  </pic:blipFill>
                  <pic:spPr bwMode="auto">
                    <a:xfrm>
                      <a:off x="0" y="0"/>
                      <a:ext cx="4572000" cy="2143125"/>
                    </a:xfrm>
                    <a:prstGeom prst="rect">
                      <a:avLst/>
                    </a:prstGeom>
                    <a:noFill/>
                    <a:ln w="9525">
                      <a:noFill/>
                      <a:miter lim="800000"/>
                      <a:headEnd/>
                      <a:tailEnd/>
                    </a:ln>
                  </pic:spPr>
                </pic:pic>
              </a:graphicData>
            </a:graphic>
          </wp:inline>
        </w:drawing>
      </w:r>
    </w:p>
    <w:p w:rsidR="0096583E" w:rsidRPr="00BF277C" w:rsidRDefault="0096583E" w:rsidP="0096583E">
      <w:pPr>
        <w:pStyle w:val="Default"/>
        <w:spacing w:line="360" w:lineRule="auto"/>
        <w:ind w:firstLineChars="200" w:firstLine="480"/>
        <w:rPr>
          <w:rFonts w:ascii="Times New Roman" w:eastAsia="宋体" w:hAnsi="Times New Roman"/>
          <w:color w:val="auto"/>
        </w:rPr>
      </w:pPr>
      <w:r w:rsidRPr="00BF277C">
        <w:rPr>
          <w:rFonts w:ascii="Times New Roman" w:eastAsia="宋体" w:hAnsi="Times New Roman" w:hint="eastAsia"/>
          <w:color w:val="auto"/>
        </w:rPr>
        <w:t>如果你直观地比较两个层，你会注意到物种向北蔓延，大部分被标注的沿着挪威西海岸。</w:t>
      </w:r>
    </w:p>
    <w:p w:rsidR="0096583E" w:rsidRPr="00BF277C" w:rsidRDefault="0096583E" w:rsidP="0096583E">
      <w:pPr>
        <w:pStyle w:val="Default"/>
        <w:spacing w:line="360" w:lineRule="auto"/>
        <w:ind w:firstLineChars="150" w:firstLine="360"/>
        <w:rPr>
          <w:rFonts w:ascii="Times New Roman" w:eastAsia="宋体" w:hAnsi="Times New Roman"/>
          <w:color w:val="auto"/>
        </w:rPr>
      </w:pPr>
      <w:r w:rsidRPr="00BF277C">
        <w:rPr>
          <w:rFonts w:ascii="Times New Roman" w:eastAsia="宋体" w:hAnsi="Times New Roman" w:hint="eastAsia"/>
          <w:color w:val="auto"/>
        </w:rPr>
        <w:t>通过点击超级链接按钮（上图（</w:t>
      </w:r>
      <w:r w:rsidRPr="00BF277C">
        <w:rPr>
          <w:rFonts w:ascii="Times New Roman" w:eastAsia="宋体" w:hAnsi="Times New Roman" w:hint="eastAsia"/>
          <w:color w:val="auto"/>
        </w:rPr>
        <w:t>2</w:t>
      </w:r>
      <w:r w:rsidRPr="00BF277C">
        <w:rPr>
          <w:rFonts w:ascii="Times New Roman" w:eastAsia="宋体" w:hAnsi="Times New Roman" w:hint="eastAsia"/>
          <w:color w:val="auto"/>
        </w:rPr>
        <w:t>）所示），当工作</w:t>
      </w:r>
      <w:proofErr w:type="gramStart"/>
      <w:r w:rsidRPr="00BF277C">
        <w:rPr>
          <w:rFonts w:ascii="Times New Roman" w:eastAsia="宋体" w:hAnsi="Times New Roman" w:hint="eastAsia"/>
          <w:color w:val="auto"/>
        </w:rPr>
        <w:t>流完成</w:t>
      </w:r>
      <w:proofErr w:type="gramEnd"/>
      <w:r w:rsidRPr="00BF277C">
        <w:rPr>
          <w:rFonts w:ascii="Times New Roman" w:eastAsia="宋体" w:hAnsi="Times New Roman" w:hint="eastAsia"/>
          <w:color w:val="auto"/>
        </w:rPr>
        <w:t>后你可以再次查看这个交互式地图。</w:t>
      </w:r>
    </w:p>
    <w:p w:rsidR="0096583E" w:rsidRPr="00BF277C" w:rsidRDefault="0096583E" w:rsidP="0096583E">
      <w:pPr>
        <w:pStyle w:val="Default"/>
        <w:spacing w:line="360" w:lineRule="auto"/>
        <w:ind w:firstLineChars="150" w:firstLine="360"/>
        <w:rPr>
          <w:rFonts w:ascii="Times New Roman" w:eastAsia="宋体" w:hAnsi="Times New Roman"/>
          <w:color w:val="auto"/>
        </w:rPr>
      </w:pPr>
      <w:r w:rsidRPr="00BF277C">
        <w:rPr>
          <w:rFonts w:ascii="Times New Roman" w:eastAsia="宋体" w:hAnsi="Times New Roman" w:hint="eastAsia"/>
          <w:color w:val="auto"/>
        </w:rPr>
        <w:t>请注意，目前，工作流产生的层的信息在我们的服务器上最多仅保留</w:t>
      </w:r>
      <w:r w:rsidRPr="00BF277C">
        <w:rPr>
          <w:rFonts w:ascii="Times New Roman" w:eastAsia="宋体" w:hAnsi="Times New Roman" w:hint="eastAsia"/>
          <w:color w:val="auto"/>
        </w:rPr>
        <w:t>4</w:t>
      </w:r>
      <w:r w:rsidRPr="00BF277C">
        <w:rPr>
          <w:rFonts w:ascii="Times New Roman" w:eastAsia="宋体" w:hAnsi="Times New Roman" w:hint="eastAsia"/>
          <w:color w:val="auto"/>
        </w:rPr>
        <w:t>周的时间。我们在每月第一天删除</w:t>
      </w:r>
      <w:proofErr w:type="spellStart"/>
      <w:r w:rsidRPr="00BF277C">
        <w:rPr>
          <w:rFonts w:ascii="Times New Roman" w:eastAsia="宋体" w:hAnsi="Times New Roman" w:hint="eastAsia"/>
          <w:color w:val="auto"/>
        </w:rPr>
        <w:t>GeoServer</w:t>
      </w:r>
      <w:proofErr w:type="spellEnd"/>
      <w:r w:rsidRPr="00BF277C">
        <w:rPr>
          <w:rFonts w:ascii="Times New Roman" w:eastAsia="宋体" w:hAnsi="Times New Roman" w:hint="eastAsia"/>
          <w:color w:val="auto"/>
        </w:rPr>
        <w:t>上早于</w:t>
      </w:r>
      <w:r w:rsidRPr="00BF277C">
        <w:rPr>
          <w:rFonts w:ascii="Times New Roman" w:eastAsia="宋体" w:hAnsi="Times New Roman" w:hint="eastAsia"/>
          <w:color w:val="auto"/>
        </w:rPr>
        <w:t>4</w:t>
      </w:r>
      <w:r w:rsidRPr="00BF277C">
        <w:rPr>
          <w:rFonts w:ascii="Times New Roman" w:eastAsia="宋体" w:hAnsi="Times New Roman" w:hint="eastAsia"/>
          <w:color w:val="auto"/>
        </w:rPr>
        <w:t>周的开放工作区“</w:t>
      </w:r>
      <w:proofErr w:type="spellStart"/>
      <w:r w:rsidRPr="00BF277C">
        <w:rPr>
          <w:rFonts w:ascii="Times New Roman" w:eastAsia="宋体" w:hAnsi="Times New Roman" w:hint="eastAsia"/>
          <w:color w:val="auto"/>
        </w:rPr>
        <w:t>biovel_temp</w:t>
      </w:r>
      <w:proofErr w:type="spellEnd"/>
      <w:r w:rsidRPr="00BF277C">
        <w:rPr>
          <w:rFonts w:ascii="Times New Roman" w:eastAsia="宋体" w:hAnsi="Times New Roman" w:hint="eastAsia"/>
          <w:color w:val="auto"/>
        </w:rPr>
        <w:t>”上的所有文件。随着容量的增加，限制力会放宽。</w:t>
      </w:r>
    </w:p>
    <w:p w:rsidR="0096583E" w:rsidRPr="00BF277C" w:rsidRDefault="0096583E" w:rsidP="0096583E">
      <w:pPr>
        <w:pStyle w:val="4"/>
        <w:rPr>
          <w:rFonts w:ascii="Times New Roman" w:eastAsia="宋体" w:hAnsi="Times New Roman"/>
        </w:rPr>
      </w:pPr>
      <w:r w:rsidRPr="00BF277C">
        <w:rPr>
          <w:rFonts w:ascii="Times New Roman" w:eastAsia="宋体" w:hAnsi="Times New Roman"/>
        </w:rPr>
        <w:t>4.2.2.15</w:t>
      </w:r>
      <w:r w:rsidR="00E214B4" w:rsidRPr="00BF277C">
        <w:rPr>
          <w:rFonts w:ascii="Times New Roman" w:eastAsia="宋体" w:hAnsi="Times New Roman" w:hint="eastAsia"/>
        </w:rPr>
        <w:t>返回</w:t>
      </w:r>
      <w:proofErr w:type="gramStart"/>
      <w:r w:rsidR="00E214B4" w:rsidRPr="00BF277C">
        <w:rPr>
          <w:rFonts w:ascii="Times New Roman" w:eastAsia="宋体" w:hAnsi="Times New Roman" w:hint="eastAsia"/>
        </w:rPr>
        <w:t>工作流并下载</w:t>
      </w:r>
      <w:proofErr w:type="gramEnd"/>
      <w:r w:rsidR="00E214B4" w:rsidRPr="00BF277C">
        <w:rPr>
          <w:rFonts w:ascii="Times New Roman" w:eastAsia="宋体" w:hAnsi="Times New Roman" w:hint="eastAsia"/>
        </w:rPr>
        <w:t>结果</w:t>
      </w:r>
    </w:p>
    <w:p w:rsidR="0096583E" w:rsidRPr="00BF277C" w:rsidRDefault="0096583E" w:rsidP="0096583E">
      <w:pPr>
        <w:pStyle w:val="Default"/>
        <w:spacing w:line="360" w:lineRule="auto"/>
        <w:ind w:firstLineChars="150" w:firstLine="360"/>
        <w:rPr>
          <w:rFonts w:ascii="Times New Roman" w:eastAsia="宋体" w:hAnsi="Times New Roman"/>
          <w:color w:val="auto"/>
        </w:rPr>
      </w:pPr>
      <w:r w:rsidRPr="00BF277C">
        <w:rPr>
          <w:rFonts w:ascii="Times New Roman" w:eastAsia="宋体" w:hAnsi="Times New Roman" w:hint="eastAsia"/>
          <w:color w:val="auto"/>
        </w:rPr>
        <w:t>按下右上角的‘</w:t>
      </w:r>
      <w:r w:rsidRPr="00BF277C">
        <w:rPr>
          <w:rFonts w:ascii="Times New Roman" w:eastAsia="宋体" w:hAnsi="Times New Roman"/>
          <w:color w:val="auto"/>
        </w:rPr>
        <w:t>Continue the workflow</w:t>
      </w:r>
      <w:r w:rsidRPr="00BF277C">
        <w:rPr>
          <w:rFonts w:ascii="Times New Roman" w:eastAsia="宋体" w:hAnsi="Times New Roman" w:hint="eastAsia"/>
          <w:color w:val="auto"/>
        </w:rPr>
        <w:t>’返回到</w:t>
      </w:r>
      <w:proofErr w:type="gramStart"/>
      <w:r w:rsidRPr="00BF277C">
        <w:rPr>
          <w:rFonts w:ascii="Times New Roman" w:eastAsia="宋体" w:hAnsi="Times New Roman" w:hint="eastAsia"/>
          <w:color w:val="auto"/>
        </w:rPr>
        <w:t>工作流并下载</w:t>
      </w:r>
      <w:proofErr w:type="gramEnd"/>
      <w:r w:rsidRPr="00BF277C">
        <w:rPr>
          <w:rFonts w:ascii="Times New Roman" w:eastAsia="宋体" w:hAnsi="Times New Roman" w:hint="eastAsia"/>
          <w:color w:val="auto"/>
        </w:rPr>
        <w:t>结果。</w:t>
      </w:r>
      <w:r w:rsidR="00E23479">
        <w:rPr>
          <w:rFonts w:ascii="Times New Roman" w:eastAsia="宋体" w:hAnsi="Times New Roman" w:hint="eastAsia"/>
          <w:color w:val="auto"/>
        </w:rPr>
        <w:t>此时</w:t>
      </w:r>
      <w:r w:rsidRPr="00BF277C">
        <w:rPr>
          <w:rFonts w:ascii="Times New Roman" w:eastAsia="宋体" w:hAnsi="Times New Roman" w:hint="eastAsia"/>
          <w:color w:val="auto"/>
        </w:rPr>
        <w:t>运行已完成。</w:t>
      </w:r>
    </w:p>
    <w:sectPr w:rsidR="0096583E" w:rsidRPr="00BF277C" w:rsidSect="00A273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E97" w:rsidRDefault="002F5E97" w:rsidP="00E95F16">
      <w:r>
        <w:separator/>
      </w:r>
    </w:p>
  </w:endnote>
  <w:endnote w:type="continuationSeparator" w:id="0">
    <w:p w:rsidR="002F5E97" w:rsidRDefault="002F5E97" w:rsidP="00E9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E97" w:rsidRDefault="002F5E97" w:rsidP="00E95F16">
      <w:r>
        <w:separator/>
      </w:r>
    </w:p>
  </w:footnote>
  <w:footnote w:type="continuationSeparator" w:id="0">
    <w:p w:rsidR="002F5E97" w:rsidRDefault="002F5E97" w:rsidP="00E95F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854"/>
    <w:multiLevelType w:val="hybridMultilevel"/>
    <w:tmpl w:val="1E8AE190"/>
    <w:lvl w:ilvl="0" w:tplc="AFF4A950">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8597770"/>
    <w:multiLevelType w:val="hybridMultilevel"/>
    <w:tmpl w:val="67DE3658"/>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B6325D"/>
    <w:multiLevelType w:val="hybridMultilevel"/>
    <w:tmpl w:val="AD542360"/>
    <w:lvl w:ilvl="0" w:tplc="17BC069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03161C5"/>
    <w:multiLevelType w:val="hybridMultilevel"/>
    <w:tmpl w:val="3C38A65E"/>
    <w:lvl w:ilvl="0" w:tplc="D20CCEB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C901E0"/>
    <w:multiLevelType w:val="hybridMultilevel"/>
    <w:tmpl w:val="378A3620"/>
    <w:lvl w:ilvl="0" w:tplc="2A00AA18">
      <w:start w:val="1"/>
      <w:numFmt w:val="decimal"/>
      <w:lvlText w:val="%1."/>
      <w:lvlJc w:val="left"/>
      <w:pPr>
        <w:ind w:left="840" w:hanging="420"/>
      </w:pPr>
      <w:rPr>
        <w:rFonts w:hint="eastAsia"/>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3BE029D"/>
    <w:multiLevelType w:val="hybridMultilevel"/>
    <w:tmpl w:val="D8DC0296"/>
    <w:lvl w:ilvl="0" w:tplc="04090011">
      <w:start w:val="1"/>
      <w:numFmt w:val="decimal"/>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6">
    <w:nsid w:val="15FD40F1"/>
    <w:multiLevelType w:val="hybridMultilevel"/>
    <w:tmpl w:val="30B28FEE"/>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nsid w:val="16340E7A"/>
    <w:multiLevelType w:val="hybridMultilevel"/>
    <w:tmpl w:val="300A6F5E"/>
    <w:lvl w:ilvl="0" w:tplc="04090011">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66D7A8F"/>
    <w:multiLevelType w:val="hybridMultilevel"/>
    <w:tmpl w:val="B9D8177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6E9106F"/>
    <w:multiLevelType w:val="hybridMultilevel"/>
    <w:tmpl w:val="3CBEB4D8"/>
    <w:lvl w:ilvl="0" w:tplc="04090001">
      <w:start w:val="1"/>
      <w:numFmt w:val="bullet"/>
      <w:lvlText w:val=""/>
      <w:lvlJc w:val="left"/>
      <w:pPr>
        <w:ind w:left="825" w:hanging="420"/>
      </w:pPr>
      <w:rPr>
        <w:rFonts w:ascii="Wingdings" w:hAnsi="Wingdings"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10">
    <w:nsid w:val="19475BAD"/>
    <w:multiLevelType w:val="hybridMultilevel"/>
    <w:tmpl w:val="79EA6672"/>
    <w:lvl w:ilvl="0" w:tplc="04090011">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1BD72D20"/>
    <w:multiLevelType w:val="hybridMultilevel"/>
    <w:tmpl w:val="B9BAC618"/>
    <w:lvl w:ilvl="0" w:tplc="FDBCD266">
      <w:start w:val="1"/>
      <w:numFmt w:val="decimal"/>
      <w:lvlText w:val="%1."/>
      <w:lvlJc w:val="left"/>
      <w:pPr>
        <w:ind w:left="840" w:hanging="420"/>
      </w:pPr>
      <w:rPr>
        <w:rFonts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1E5B36CD"/>
    <w:multiLevelType w:val="hybridMultilevel"/>
    <w:tmpl w:val="BA1AF4E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0646216"/>
    <w:multiLevelType w:val="hybridMultilevel"/>
    <w:tmpl w:val="67629F82"/>
    <w:lvl w:ilvl="0" w:tplc="5D4E0FD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22054D0F"/>
    <w:multiLevelType w:val="hybridMultilevel"/>
    <w:tmpl w:val="E4E6D872"/>
    <w:lvl w:ilvl="0" w:tplc="5D4E0FD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225C4A23"/>
    <w:multiLevelType w:val="hybridMultilevel"/>
    <w:tmpl w:val="051A0B2C"/>
    <w:lvl w:ilvl="0" w:tplc="04090011">
      <w:start w:val="1"/>
      <w:numFmt w:val="decimal"/>
      <w:lvlText w:val="%1)"/>
      <w:lvlJc w:val="left"/>
      <w:pPr>
        <w:ind w:left="1129" w:hanging="420"/>
      </w:pPr>
      <w:rPr>
        <w:rFonts w:hint="eastAsia"/>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nsid w:val="23024C26"/>
    <w:multiLevelType w:val="hybridMultilevel"/>
    <w:tmpl w:val="7AB032E4"/>
    <w:lvl w:ilvl="0" w:tplc="2A00AA1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23C3335D"/>
    <w:multiLevelType w:val="hybridMultilevel"/>
    <w:tmpl w:val="4FE4706A"/>
    <w:lvl w:ilvl="0" w:tplc="1CE853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D000708"/>
    <w:multiLevelType w:val="hybridMultilevel"/>
    <w:tmpl w:val="F886B26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nsid w:val="33A33253"/>
    <w:multiLevelType w:val="hybridMultilevel"/>
    <w:tmpl w:val="AD542360"/>
    <w:lvl w:ilvl="0" w:tplc="17BC069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8C63EFF"/>
    <w:multiLevelType w:val="hybridMultilevel"/>
    <w:tmpl w:val="E8EE7054"/>
    <w:lvl w:ilvl="0" w:tplc="04090001">
      <w:start w:val="1"/>
      <w:numFmt w:val="bullet"/>
      <w:lvlText w:val=""/>
      <w:lvlJc w:val="left"/>
      <w:pPr>
        <w:ind w:left="1622" w:hanging="420"/>
      </w:pPr>
      <w:rPr>
        <w:rFonts w:ascii="Wingdings" w:hAnsi="Wingdings" w:hint="default"/>
      </w:rPr>
    </w:lvl>
    <w:lvl w:ilvl="1" w:tplc="04090003" w:tentative="1">
      <w:start w:val="1"/>
      <w:numFmt w:val="bullet"/>
      <w:lvlText w:val=""/>
      <w:lvlJc w:val="left"/>
      <w:pPr>
        <w:ind w:left="2042" w:hanging="420"/>
      </w:pPr>
      <w:rPr>
        <w:rFonts w:ascii="Wingdings" w:hAnsi="Wingdings" w:hint="default"/>
      </w:rPr>
    </w:lvl>
    <w:lvl w:ilvl="2" w:tplc="04090005" w:tentative="1">
      <w:start w:val="1"/>
      <w:numFmt w:val="bullet"/>
      <w:lvlText w:val=""/>
      <w:lvlJc w:val="left"/>
      <w:pPr>
        <w:ind w:left="2462" w:hanging="420"/>
      </w:pPr>
      <w:rPr>
        <w:rFonts w:ascii="Wingdings" w:hAnsi="Wingdings" w:hint="default"/>
      </w:rPr>
    </w:lvl>
    <w:lvl w:ilvl="3" w:tplc="04090001" w:tentative="1">
      <w:start w:val="1"/>
      <w:numFmt w:val="bullet"/>
      <w:lvlText w:val=""/>
      <w:lvlJc w:val="left"/>
      <w:pPr>
        <w:ind w:left="2882" w:hanging="420"/>
      </w:pPr>
      <w:rPr>
        <w:rFonts w:ascii="Wingdings" w:hAnsi="Wingdings" w:hint="default"/>
      </w:rPr>
    </w:lvl>
    <w:lvl w:ilvl="4" w:tplc="04090003" w:tentative="1">
      <w:start w:val="1"/>
      <w:numFmt w:val="bullet"/>
      <w:lvlText w:val=""/>
      <w:lvlJc w:val="left"/>
      <w:pPr>
        <w:ind w:left="3302" w:hanging="420"/>
      </w:pPr>
      <w:rPr>
        <w:rFonts w:ascii="Wingdings" w:hAnsi="Wingdings" w:hint="default"/>
      </w:rPr>
    </w:lvl>
    <w:lvl w:ilvl="5" w:tplc="04090005" w:tentative="1">
      <w:start w:val="1"/>
      <w:numFmt w:val="bullet"/>
      <w:lvlText w:val=""/>
      <w:lvlJc w:val="left"/>
      <w:pPr>
        <w:ind w:left="3722" w:hanging="420"/>
      </w:pPr>
      <w:rPr>
        <w:rFonts w:ascii="Wingdings" w:hAnsi="Wingdings" w:hint="default"/>
      </w:rPr>
    </w:lvl>
    <w:lvl w:ilvl="6" w:tplc="04090001" w:tentative="1">
      <w:start w:val="1"/>
      <w:numFmt w:val="bullet"/>
      <w:lvlText w:val=""/>
      <w:lvlJc w:val="left"/>
      <w:pPr>
        <w:ind w:left="4142" w:hanging="420"/>
      </w:pPr>
      <w:rPr>
        <w:rFonts w:ascii="Wingdings" w:hAnsi="Wingdings" w:hint="default"/>
      </w:rPr>
    </w:lvl>
    <w:lvl w:ilvl="7" w:tplc="04090003" w:tentative="1">
      <w:start w:val="1"/>
      <w:numFmt w:val="bullet"/>
      <w:lvlText w:val=""/>
      <w:lvlJc w:val="left"/>
      <w:pPr>
        <w:ind w:left="4562" w:hanging="420"/>
      </w:pPr>
      <w:rPr>
        <w:rFonts w:ascii="Wingdings" w:hAnsi="Wingdings" w:hint="default"/>
      </w:rPr>
    </w:lvl>
    <w:lvl w:ilvl="8" w:tplc="04090005" w:tentative="1">
      <w:start w:val="1"/>
      <w:numFmt w:val="bullet"/>
      <w:lvlText w:val=""/>
      <w:lvlJc w:val="left"/>
      <w:pPr>
        <w:ind w:left="4982" w:hanging="420"/>
      </w:pPr>
      <w:rPr>
        <w:rFonts w:ascii="Wingdings" w:hAnsi="Wingdings" w:hint="default"/>
      </w:rPr>
    </w:lvl>
  </w:abstractNum>
  <w:abstractNum w:abstractNumId="21">
    <w:nsid w:val="3ABD25A1"/>
    <w:multiLevelType w:val="hybridMultilevel"/>
    <w:tmpl w:val="8CCAB48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3DEB23E4"/>
    <w:multiLevelType w:val="hybridMultilevel"/>
    <w:tmpl w:val="7F28C7FA"/>
    <w:lvl w:ilvl="0" w:tplc="04090011">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40857734"/>
    <w:multiLevelType w:val="hybridMultilevel"/>
    <w:tmpl w:val="CBEA5514"/>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2B734A3"/>
    <w:multiLevelType w:val="hybridMultilevel"/>
    <w:tmpl w:val="DF5684CE"/>
    <w:lvl w:ilvl="0" w:tplc="04090019">
      <w:start w:val="1"/>
      <w:numFmt w:val="lowerLetter"/>
      <w:lvlText w:val="%1)"/>
      <w:lvlJc w:val="left"/>
      <w:pPr>
        <w:ind w:left="1260" w:hanging="420"/>
      </w:pPr>
      <w:rPr>
        <w:rFonts w:hint="eastAsia"/>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45435646"/>
    <w:multiLevelType w:val="hybridMultilevel"/>
    <w:tmpl w:val="C0AE5E42"/>
    <w:lvl w:ilvl="0" w:tplc="04090011">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6">
    <w:nsid w:val="471814B8"/>
    <w:multiLevelType w:val="hybridMultilevel"/>
    <w:tmpl w:val="3A345A0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7">
    <w:nsid w:val="49DB09EF"/>
    <w:multiLevelType w:val="hybridMultilevel"/>
    <w:tmpl w:val="ACAA847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4A751C66"/>
    <w:multiLevelType w:val="hybridMultilevel"/>
    <w:tmpl w:val="4830B73A"/>
    <w:lvl w:ilvl="0" w:tplc="04090011">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9">
    <w:nsid w:val="4E0C78E0"/>
    <w:multiLevelType w:val="hybridMultilevel"/>
    <w:tmpl w:val="D5E2CF96"/>
    <w:lvl w:ilvl="0" w:tplc="04090011">
      <w:start w:val="1"/>
      <w:numFmt w:val="decimal"/>
      <w:lvlText w:val="%1)"/>
      <w:lvlJc w:val="left"/>
      <w:pPr>
        <w:ind w:left="1615" w:hanging="420"/>
      </w:pPr>
    </w:lvl>
    <w:lvl w:ilvl="1" w:tplc="04090019" w:tentative="1">
      <w:start w:val="1"/>
      <w:numFmt w:val="lowerLetter"/>
      <w:lvlText w:val="%2)"/>
      <w:lvlJc w:val="left"/>
      <w:pPr>
        <w:ind w:left="2035" w:hanging="420"/>
      </w:pPr>
    </w:lvl>
    <w:lvl w:ilvl="2" w:tplc="0409001B" w:tentative="1">
      <w:start w:val="1"/>
      <w:numFmt w:val="lowerRoman"/>
      <w:lvlText w:val="%3."/>
      <w:lvlJc w:val="right"/>
      <w:pPr>
        <w:ind w:left="2455" w:hanging="420"/>
      </w:pPr>
    </w:lvl>
    <w:lvl w:ilvl="3" w:tplc="0409000F" w:tentative="1">
      <w:start w:val="1"/>
      <w:numFmt w:val="decimal"/>
      <w:lvlText w:val="%4."/>
      <w:lvlJc w:val="left"/>
      <w:pPr>
        <w:ind w:left="2875" w:hanging="420"/>
      </w:pPr>
    </w:lvl>
    <w:lvl w:ilvl="4" w:tplc="04090019" w:tentative="1">
      <w:start w:val="1"/>
      <w:numFmt w:val="lowerLetter"/>
      <w:lvlText w:val="%5)"/>
      <w:lvlJc w:val="left"/>
      <w:pPr>
        <w:ind w:left="3295" w:hanging="420"/>
      </w:pPr>
    </w:lvl>
    <w:lvl w:ilvl="5" w:tplc="0409001B" w:tentative="1">
      <w:start w:val="1"/>
      <w:numFmt w:val="lowerRoman"/>
      <w:lvlText w:val="%6."/>
      <w:lvlJc w:val="right"/>
      <w:pPr>
        <w:ind w:left="3715" w:hanging="420"/>
      </w:pPr>
    </w:lvl>
    <w:lvl w:ilvl="6" w:tplc="0409000F" w:tentative="1">
      <w:start w:val="1"/>
      <w:numFmt w:val="decimal"/>
      <w:lvlText w:val="%7."/>
      <w:lvlJc w:val="left"/>
      <w:pPr>
        <w:ind w:left="4135" w:hanging="420"/>
      </w:pPr>
    </w:lvl>
    <w:lvl w:ilvl="7" w:tplc="04090019" w:tentative="1">
      <w:start w:val="1"/>
      <w:numFmt w:val="lowerLetter"/>
      <w:lvlText w:val="%8)"/>
      <w:lvlJc w:val="left"/>
      <w:pPr>
        <w:ind w:left="4555" w:hanging="420"/>
      </w:pPr>
    </w:lvl>
    <w:lvl w:ilvl="8" w:tplc="0409001B" w:tentative="1">
      <w:start w:val="1"/>
      <w:numFmt w:val="lowerRoman"/>
      <w:lvlText w:val="%9."/>
      <w:lvlJc w:val="right"/>
      <w:pPr>
        <w:ind w:left="4975" w:hanging="420"/>
      </w:pPr>
    </w:lvl>
  </w:abstractNum>
  <w:abstractNum w:abstractNumId="30">
    <w:nsid w:val="51C071B2"/>
    <w:multiLevelType w:val="hybridMultilevel"/>
    <w:tmpl w:val="58F2CA0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55166FF6"/>
    <w:multiLevelType w:val="hybridMultilevel"/>
    <w:tmpl w:val="F8DEEFAE"/>
    <w:lvl w:ilvl="0" w:tplc="F0AEE592">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72729EF"/>
    <w:multiLevelType w:val="hybridMultilevel"/>
    <w:tmpl w:val="7BCCC604"/>
    <w:lvl w:ilvl="0" w:tplc="2AF8E972">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3">
    <w:nsid w:val="5A176F13"/>
    <w:multiLevelType w:val="hybridMultilevel"/>
    <w:tmpl w:val="9286B106"/>
    <w:lvl w:ilvl="0" w:tplc="04090011">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4">
    <w:nsid w:val="600C676C"/>
    <w:multiLevelType w:val="hybridMultilevel"/>
    <w:tmpl w:val="F1BAF282"/>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nsid w:val="6119480D"/>
    <w:multiLevelType w:val="hybridMultilevel"/>
    <w:tmpl w:val="347A7F54"/>
    <w:lvl w:ilvl="0" w:tplc="04090011">
      <w:start w:val="1"/>
      <w:numFmt w:val="decimal"/>
      <w:lvlText w:val="%1)"/>
      <w:lvlJc w:val="left"/>
      <w:pPr>
        <w:ind w:left="1260" w:hanging="420"/>
      </w:pPr>
      <w:rPr>
        <w:rFonts w:hint="eastAsia"/>
      </w:rPr>
    </w:lvl>
    <w:lvl w:ilvl="1" w:tplc="C5C23678">
      <w:start w:val="1"/>
      <w:numFmt w:val="decimal"/>
      <w:lvlText w:val="%2)"/>
      <w:lvlJc w:val="left"/>
      <w:pPr>
        <w:ind w:left="1260" w:hanging="420"/>
      </w:pPr>
      <w:rPr>
        <w:rFonts w:hint="eastAsia"/>
      </w:r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nsid w:val="6CB47BF3"/>
    <w:multiLevelType w:val="hybridMultilevel"/>
    <w:tmpl w:val="EFB45DB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nsid w:val="6E1455B2"/>
    <w:multiLevelType w:val="hybridMultilevel"/>
    <w:tmpl w:val="88B03EA0"/>
    <w:lvl w:ilvl="0" w:tplc="F3CA44EE">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1312BA1"/>
    <w:multiLevelType w:val="hybridMultilevel"/>
    <w:tmpl w:val="D3F02F88"/>
    <w:lvl w:ilvl="0" w:tplc="EDEAEBE4">
      <w:start w:val="1"/>
      <w:numFmt w:val="bullet"/>
      <w:lvlText w:val=""/>
      <w:lvlJc w:val="left"/>
      <w:pPr>
        <w:tabs>
          <w:tab w:val="num" w:pos="780"/>
        </w:tabs>
        <w:ind w:left="780" w:hanging="360"/>
      </w:pPr>
      <w:rPr>
        <w:rFonts w:ascii="Wingdings" w:hAnsi="Wingdings" w:hint="default"/>
      </w:rPr>
    </w:lvl>
    <w:lvl w:ilvl="1" w:tplc="2606F850">
      <w:start w:val="2876"/>
      <w:numFmt w:val="bullet"/>
      <w:lvlText w:val=""/>
      <w:lvlJc w:val="left"/>
      <w:pPr>
        <w:tabs>
          <w:tab w:val="num" w:pos="1500"/>
        </w:tabs>
        <w:ind w:left="1500" w:hanging="360"/>
      </w:pPr>
      <w:rPr>
        <w:rFonts w:ascii="Wingdings" w:hAnsi="Wingdings" w:hint="default"/>
      </w:rPr>
    </w:lvl>
    <w:lvl w:ilvl="2" w:tplc="BD84FF7C" w:tentative="1">
      <w:start w:val="1"/>
      <w:numFmt w:val="bullet"/>
      <w:lvlText w:val=""/>
      <w:lvlJc w:val="left"/>
      <w:pPr>
        <w:tabs>
          <w:tab w:val="num" w:pos="2220"/>
        </w:tabs>
        <w:ind w:left="2220" w:hanging="360"/>
      </w:pPr>
      <w:rPr>
        <w:rFonts w:ascii="Wingdings" w:hAnsi="Wingdings" w:hint="default"/>
      </w:rPr>
    </w:lvl>
    <w:lvl w:ilvl="3" w:tplc="FC8059AA" w:tentative="1">
      <w:start w:val="1"/>
      <w:numFmt w:val="bullet"/>
      <w:lvlText w:val=""/>
      <w:lvlJc w:val="left"/>
      <w:pPr>
        <w:tabs>
          <w:tab w:val="num" w:pos="2940"/>
        </w:tabs>
        <w:ind w:left="2940" w:hanging="360"/>
      </w:pPr>
      <w:rPr>
        <w:rFonts w:ascii="Wingdings" w:hAnsi="Wingdings" w:hint="default"/>
      </w:rPr>
    </w:lvl>
    <w:lvl w:ilvl="4" w:tplc="52ACFA92" w:tentative="1">
      <w:start w:val="1"/>
      <w:numFmt w:val="bullet"/>
      <w:lvlText w:val=""/>
      <w:lvlJc w:val="left"/>
      <w:pPr>
        <w:tabs>
          <w:tab w:val="num" w:pos="3660"/>
        </w:tabs>
        <w:ind w:left="3660" w:hanging="360"/>
      </w:pPr>
      <w:rPr>
        <w:rFonts w:ascii="Wingdings" w:hAnsi="Wingdings" w:hint="default"/>
      </w:rPr>
    </w:lvl>
    <w:lvl w:ilvl="5" w:tplc="3828E7BA" w:tentative="1">
      <w:start w:val="1"/>
      <w:numFmt w:val="bullet"/>
      <w:lvlText w:val=""/>
      <w:lvlJc w:val="left"/>
      <w:pPr>
        <w:tabs>
          <w:tab w:val="num" w:pos="4380"/>
        </w:tabs>
        <w:ind w:left="4380" w:hanging="360"/>
      </w:pPr>
      <w:rPr>
        <w:rFonts w:ascii="Wingdings" w:hAnsi="Wingdings" w:hint="default"/>
      </w:rPr>
    </w:lvl>
    <w:lvl w:ilvl="6" w:tplc="54DA8134" w:tentative="1">
      <w:start w:val="1"/>
      <w:numFmt w:val="bullet"/>
      <w:lvlText w:val=""/>
      <w:lvlJc w:val="left"/>
      <w:pPr>
        <w:tabs>
          <w:tab w:val="num" w:pos="5100"/>
        </w:tabs>
        <w:ind w:left="5100" w:hanging="360"/>
      </w:pPr>
      <w:rPr>
        <w:rFonts w:ascii="Wingdings" w:hAnsi="Wingdings" w:hint="default"/>
      </w:rPr>
    </w:lvl>
    <w:lvl w:ilvl="7" w:tplc="1856FB28" w:tentative="1">
      <w:start w:val="1"/>
      <w:numFmt w:val="bullet"/>
      <w:lvlText w:val=""/>
      <w:lvlJc w:val="left"/>
      <w:pPr>
        <w:tabs>
          <w:tab w:val="num" w:pos="5820"/>
        </w:tabs>
        <w:ind w:left="5820" w:hanging="360"/>
      </w:pPr>
      <w:rPr>
        <w:rFonts w:ascii="Wingdings" w:hAnsi="Wingdings" w:hint="default"/>
      </w:rPr>
    </w:lvl>
    <w:lvl w:ilvl="8" w:tplc="B5449AD6" w:tentative="1">
      <w:start w:val="1"/>
      <w:numFmt w:val="bullet"/>
      <w:lvlText w:val=""/>
      <w:lvlJc w:val="left"/>
      <w:pPr>
        <w:tabs>
          <w:tab w:val="num" w:pos="6540"/>
        </w:tabs>
        <w:ind w:left="6540" w:hanging="360"/>
      </w:pPr>
      <w:rPr>
        <w:rFonts w:ascii="Wingdings" w:hAnsi="Wingdings" w:hint="default"/>
      </w:rPr>
    </w:lvl>
  </w:abstractNum>
  <w:abstractNum w:abstractNumId="39">
    <w:nsid w:val="772B0C07"/>
    <w:multiLevelType w:val="hybridMultilevel"/>
    <w:tmpl w:val="3A58A98C"/>
    <w:lvl w:ilvl="0" w:tplc="5D4E0FD0">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9742186"/>
    <w:multiLevelType w:val="hybridMultilevel"/>
    <w:tmpl w:val="70DE5EF4"/>
    <w:lvl w:ilvl="0" w:tplc="04090011">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1">
    <w:nsid w:val="79800330"/>
    <w:multiLevelType w:val="hybridMultilevel"/>
    <w:tmpl w:val="04D2363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nsid w:val="7A1F3C54"/>
    <w:multiLevelType w:val="hybridMultilevel"/>
    <w:tmpl w:val="FDFA24CA"/>
    <w:lvl w:ilvl="0" w:tplc="C5C2367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D9047FF"/>
    <w:multiLevelType w:val="hybridMultilevel"/>
    <w:tmpl w:val="9E26BB90"/>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E7532E6"/>
    <w:multiLevelType w:val="hybridMultilevel"/>
    <w:tmpl w:val="C1764142"/>
    <w:lvl w:ilvl="0" w:tplc="2A00AA1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F890EE9"/>
    <w:multiLevelType w:val="multilevel"/>
    <w:tmpl w:val="BEF41068"/>
    <w:lvl w:ilvl="0">
      <w:start w:val="1"/>
      <w:numFmt w:val="bullet"/>
      <w:lvlText w:val=""/>
      <w:lvlJc w:val="left"/>
      <w:pPr>
        <w:tabs>
          <w:tab w:val="num" w:pos="3951"/>
        </w:tabs>
        <w:ind w:left="3951" w:hanging="360"/>
      </w:pPr>
      <w:rPr>
        <w:rFonts w:ascii="Wingdings" w:hAnsi="Wingdings" w:hint="default"/>
        <w:sz w:val="20"/>
      </w:rPr>
    </w:lvl>
    <w:lvl w:ilvl="1" w:tentative="1">
      <w:start w:val="1"/>
      <w:numFmt w:val="bullet"/>
      <w:lvlText w:val=""/>
      <w:lvlJc w:val="left"/>
      <w:pPr>
        <w:tabs>
          <w:tab w:val="num" w:pos="4671"/>
        </w:tabs>
        <w:ind w:left="4671" w:hanging="360"/>
      </w:pPr>
      <w:rPr>
        <w:rFonts w:ascii="Symbol" w:hAnsi="Symbol" w:hint="default"/>
        <w:sz w:val="20"/>
      </w:rPr>
    </w:lvl>
    <w:lvl w:ilvl="2" w:tentative="1">
      <w:start w:val="1"/>
      <w:numFmt w:val="bullet"/>
      <w:lvlText w:val=""/>
      <w:lvlJc w:val="left"/>
      <w:pPr>
        <w:tabs>
          <w:tab w:val="num" w:pos="5391"/>
        </w:tabs>
        <w:ind w:left="5391" w:hanging="360"/>
      </w:pPr>
      <w:rPr>
        <w:rFonts w:ascii="Symbol" w:hAnsi="Symbol" w:hint="default"/>
        <w:sz w:val="20"/>
      </w:rPr>
    </w:lvl>
    <w:lvl w:ilvl="3" w:tentative="1">
      <w:start w:val="1"/>
      <w:numFmt w:val="bullet"/>
      <w:lvlText w:val=""/>
      <w:lvlJc w:val="left"/>
      <w:pPr>
        <w:tabs>
          <w:tab w:val="num" w:pos="6111"/>
        </w:tabs>
        <w:ind w:left="6111" w:hanging="360"/>
      </w:pPr>
      <w:rPr>
        <w:rFonts w:ascii="Symbol" w:hAnsi="Symbol" w:hint="default"/>
        <w:sz w:val="20"/>
      </w:rPr>
    </w:lvl>
    <w:lvl w:ilvl="4" w:tentative="1">
      <w:start w:val="1"/>
      <w:numFmt w:val="bullet"/>
      <w:lvlText w:val=""/>
      <w:lvlJc w:val="left"/>
      <w:pPr>
        <w:tabs>
          <w:tab w:val="num" w:pos="6831"/>
        </w:tabs>
        <w:ind w:left="6831" w:hanging="360"/>
      </w:pPr>
      <w:rPr>
        <w:rFonts w:ascii="Symbol" w:hAnsi="Symbol" w:hint="default"/>
        <w:sz w:val="20"/>
      </w:rPr>
    </w:lvl>
    <w:lvl w:ilvl="5" w:tentative="1">
      <w:start w:val="1"/>
      <w:numFmt w:val="bullet"/>
      <w:lvlText w:val=""/>
      <w:lvlJc w:val="left"/>
      <w:pPr>
        <w:tabs>
          <w:tab w:val="num" w:pos="7551"/>
        </w:tabs>
        <w:ind w:left="7551" w:hanging="360"/>
      </w:pPr>
      <w:rPr>
        <w:rFonts w:ascii="Symbol" w:hAnsi="Symbol" w:hint="default"/>
        <w:sz w:val="20"/>
      </w:rPr>
    </w:lvl>
    <w:lvl w:ilvl="6" w:tentative="1">
      <w:start w:val="1"/>
      <w:numFmt w:val="bullet"/>
      <w:lvlText w:val=""/>
      <w:lvlJc w:val="left"/>
      <w:pPr>
        <w:tabs>
          <w:tab w:val="num" w:pos="8271"/>
        </w:tabs>
        <w:ind w:left="8271" w:hanging="360"/>
      </w:pPr>
      <w:rPr>
        <w:rFonts w:ascii="Symbol" w:hAnsi="Symbol" w:hint="default"/>
        <w:sz w:val="20"/>
      </w:rPr>
    </w:lvl>
    <w:lvl w:ilvl="7" w:tentative="1">
      <w:start w:val="1"/>
      <w:numFmt w:val="bullet"/>
      <w:lvlText w:val=""/>
      <w:lvlJc w:val="left"/>
      <w:pPr>
        <w:tabs>
          <w:tab w:val="num" w:pos="8991"/>
        </w:tabs>
        <w:ind w:left="8991" w:hanging="360"/>
      </w:pPr>
      <w:rPr>
        <w:rFonts w:ascii="Symbol" w:hAnsi="Symbol" w:hint="default"/>
        <w:sz w:val="20"/>
      </w:rPr>
    </w:lvl>
    <w:lvl w:ilvl="8" w:tentative="1">
      <w:start w:val="1"/>
      <w:numFmt w:val="bullet"/>
      <w:lvlText w:val=""/>
      <w:lvlJc w:val="left"/>
      <w:pPr>
        <w:tabs>
          <w:tab w:val="num" w:pos="9711"/>
        </w:tabs>
        <w:ind w:left="9711" w:hanging="360"/>
      </w:pPr>
      <w:rPr>
        <w:rFonts w:ascii="Symbol" w:hAnsi="Symbol" w:hint="default"/>
        <w:sz w:val="20"/>
      </w:rPr>
    </w:lvl>
  </w:abstractNum>
  <w:num w:numId="1">
    <w:abstractNumId w:val="23"/>
  </w:num>
  <w:num w:numId="2">
    <w:abstractNumId w:val="6"/>
  </w:num>
  <w:num w:numId="3">
    <w:abstractNumId w:val="27"/>
  </w:num>
  <w:num w:numId="4">
    <w:abstractNumId w:val="0"/>
  </w:num>
  <w:num w:numId="5">
    <w:abstractNumId w:val="31"/>
  </w:num>
  <w:num w:numId="6">
    <w:abstractNumId w:val="22"/>
  </w:num>
  <w:num w:numId="7">
    <w:abstractNumId w:val="41"/>
  </w:num>
  <w:num w:numId="8">
    <w:abstractNumId w:val="12"/>
  </w:num>
  <w:num w:numId="9">
    <w:abstractNumId w:val="45"/>
  </w:num>
  <w:num w:numId="10">
    <w:abstractNumId w:val="11"/>
  </w:num>
  <w:num w:numId="11">
    <w:abstractNumId w:val="24"/>
  </w:num>
  <w:num w:numId="12">
    <w:abstractNumId w:val="17"/>
  </w:num>
  <w:num w:numId="13">
    <w:abstractNumId w:val="35"/>
  </w:num>
  <w:num w:numId="14">
    <w:abstractNumId w:val="42"/>
  </w:num>
  <w:num w:numId="15">
    <w:abstractNumId w:val="43"/>
  </w:num>
  <w:num w:numId="16">
    <w:abstractNumId w:val="1"/>
  </w:num>
  <w:num w:numId="17">
    <w:abstractNumId w:val="21"/>
  </w:num>
  <w:num w:numId="18">
    <w:abstractNumId w:val="7"/>
  </w:num>
  <w:num w:numId="19">
    <w:abstractNumId w:val="28"/>
  </w:num>
  <w:num w:numId="20">
    <w:abstractNumId w:val="25"/>
  </w:num>
  <w:num w:numId="21">
    <w:abstractNumId w:val="33"/>
  </w:num>
  <w:num w:numId="22">
    <w:abstractNumId w:val="15"/>
  </w:num>
  <w:num w:numId="23">
    <w:abstractNumId w:val="40"/>
  </w:num>
  <w:num w:numId="24">
    <w:abstractNumId w:val="10"/>
  </w:num>
  <w:num w:numId="25">
    <w:abstractNumId w:val="32"/>
  </w:num>
  <w:num w:numId="26">
    <w:abstractNumId w:val="5"/>
  </w:num>
  <w:num w:numId="27">
    <w:abstractNumId w:val="29"/>
  </w:num>
  <w:num w:numId="28">
    <w:abstractNumId w:val="20"/>
  </w:num>
  <w:num w:numId="29">
    <w:abstractNumId w:val="9"/>
  </w:num>
  <w:num w:numId="30">
    <w:abstractNumId w:val="39"/>
  </w:num>
  <w:num w:numId="31">
    <w:abstractNumId w:val="13"/>
  </w:num>
  <w:num w:numId="32">
    <w:abstractNumId w:val="14"/>
  </w:num>
  <w:num w:numId="33">
    <w:abstractNumId w:val="30"/>
  </w:num>
  <w:num w:numId="34">
    <w:abstractNumId w:val="26"/>
  </w:num>
  <w:num w:numId="35">
    <w:abstractNumId w:val="8"/>
  </w:num>
  <w:num w:numId="36">
    <w:abstractNumId w:val="38"/>
  </w:num>
  <w:num w:numId="37">
    <w:abstractNumId w:val="3"/>
  </w:num>
  <w:num w:numId="38">
    <w:abstractNumId w:val="36"/>
  </w:num>
  <w:num w:numId="39">
    <w:abstractNumId w:val="19"/>
  </w:num>
  <w:num w:numId="40">
    <w:abstractNumId w:val="2"/>
  </w:num>
  <w:num w:numId="41">
    <w:abstractNumId w:val="44"/>
  </w:num>
  <w:num w:numId="42">
    <w:abstractNumId w:val="37"/>
  </w:num>
  <w:num w:numId="43">
    <w:abstractNumId w:val="34"/>
  </w:num>
  <w:num w:numId="44">
    <w:abstractNumId w:val="4"/>
  </w:num>
  <w:num w:numId="45">
    <w:abstractNumId w:val="18"/>
  </w:num>
  <w:num w:numId="4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95F16"/>
    <w:rsid w:val="00001141"/>
    <w:rsid w:val="00001F77"/>
    <w:rsid w:val="0000212F"/>
    <w:rsid w:val="00002452"/>
    <w:rsid w:val="00002E8F"/>
    <w:rsid w:val="000050D2"/>
    <w:rsid w:val="0000539E"/>
    <w:rsid w:val="00005FA0"/>
    <w:rsid w:val="00007302"/>
    <w:rsid w:val="00010D1C"/>
    <w:rsid w:val="0001192C"/>
    <w:rsid w:val="00011D43"/>
    <w:rsid w:val="00013A83"/>
    <w:rsid w:val="000141BB"/>
    <w:rsid w:val="00014570"/>
    <w:rsid w:val="0001547C"/>
    <w:rsid w:val="00024929"/>
    <w:rsid w:val="00024D4A"/>
    <w:rsid w:val="00025C7B"/>
    <w:rsid w:val="000260C0"/>
    <w:rsid w:val="000265DD"/>
    <w:rsid w:val="000301C6"/>
    <w:rsid w:val="00030256"/>
    <w:rsid w:val="00036D2F"/>
    <w:rsid w:val="00036D9F"/>
    <w:rsid w:val="00037A66"/>
    <w:rsid w:val="00042468"/>
    <w:rsid w:val="000444F1"/>
    <w:rsid w:val="00045220"/>
    <w:rsid w:val="00050D5E"/>
    <w:rsid w:val="000524F9"/>
    <w:rsid w:val="0005333B"/>
    <w:rsid w:val="00055C0C"/>
    <w:rsid w:val="0005668D"/>
    <w:rsid w:val="0005763A"/>
    <w:rsid w:val="000623DD"/>
    <w:rsid w:val="00064FFD"/>
    <w:rsid w:val="00066B79"/>
    <w:rsid w:val="00067A2C"/>
    <w:rsid w:val="000730E3"/>
    <w:rsid w:val="0008244A"/>
    <w:rsid w:val="0008574C"/>
    <w:rsid w:val="000858CD"/>
    <w:rsid w:val="000864A9"/>
    <w:rsid w:val="00086943"/>
    <w:rsid w:val="0009197D"/>
    <w:rsid w:val="000946C1"/>
    <w:rsid w:val="00094C88"/>
    <w:rsid w:val="0009753C"/>
    <w:rsid w:val="00097611"/>
    <w:rsid w:val="000A0E6C"/>
    <w:rsid w:val="000A115A"/>
    <w:rsid w:val="000A3181"/>
    <w:rsid w:val="000A7E71"/>
    <w:rsid w:val="000A7EA0"/>
    <w:rsid w:val="000B1089"/>
    <w:rsid w:val="000B73FD"/>
    <w:rsid w:val="000C072A"/>
    <w:rsid w:val="000C40EA"/>
    <w:rsid w:val="000C5390"/>
    <w:rsid w:val="000C5B1C"/>
    <w:rsid w:val="000C7F21"/>
    <w:rsid w:val="000D09F9"/>
    <w:rsid w:val="000D0ED6"/>
    <w:rsid w:val="000D21CC"/>
    <w:rsid w:val="000D429E"/>
    <w:rsid w:val="000D42E8"/>
    <w:rsid w:val="000D51B3"/>
    <w:rsid w:val="000D5E36"/>
    <w:rsid w:val="000E0756"/>
    <w:rsid w:val="000E1710"/>
    <w:rsid w:val="000E3271"/>
    <w:rsid w:val="000E3553"/>
    <w:rsid w:val="000E4E7A"/>
    <w:rsid w:val="000E5581"/>
    <w:rsid w:val="000E670D"/>
    <w:rsid w:val="000E74D7"/>
    <w:rsid w:val="000F00EF"/>
    <w:rsid w:val="000F13FD"/>
    <w:rsid w:val="000F18D2"/>
    <w:rsid w:val="000F2D66"/>
    <w:rsid w:val="000F4FC2"/>
    <w:rsid w:val="000F72E9"/>
    <w:rsid w:val="000F73F0"/>
    <w:rsid w:val="001006A1"/>
    <w:rsid w:val="00100ABA"/>
    <w:rsid w:val="001010CB"/>
    <w:rsid w:val="00102758"/>
    <w:rsid w:val="00105F5A"/>
    <w:rsid w:val="001150EB"/>
    <w:rsid w:val="00116D10"/>
    <w:rsid w:val="00117BC8"/>
    <w:rsid w:val="00121F2A"/>
    <w:rsid w:val="00123818"/>
    <w:rsid w:val="00126692"/>
    <w:rsid w:val="001274F8"/>
    <w:rsid w:val="00127DAC"/>
    <w:rsid w:val="0013241E"/>
    <w:rsid w:val="00133D6C"/>
    <w:rsid w:val="00135054"/>
    <w:rsid w:val="001354CB"/>
    <w:rsid w:val="0013585D"/>
    <w:rsid w:val="00135C0E"/>
    <w:rsid w:val="00135F95"/>
    <w:rsid w:val="00143E2A"/>
    <w:rsid w:val="00144080"/>
    <w:rsid w:val="00144D1D"/>
    <w:rsid w:val="00145F36"/>
    <w:rsid w:val="001476D6"/>
    <w:rsid w:val="001514A7"/>
    <w:rsid w:val="001517E8"/>
    <w:rsid w:val="001529D2"/>
    <w:rsid w:val="001529E2"/>
    <w:rsid w:val="00152BEC"/>
    <w:rsid w:val="00153186"/>
    <w:rsid w:val="001570B1"/>
    <w:rsid w:val="001577FE"/>
    <w:rsid w:val="00160733"/>
    <w:rsid w:val="00161FF2"/>
    <w:rsid w:val="00162647"/>
    <w:rsid w:val="0016622E"/>
    <w:rsid w:val="00166580"/>
    <w:rsid w:val="00170038"/>
    <w:rsid w:val="00176D6A"/>
    <w:rsid w:val="001771F2"/>
    <w:rsid w:val="001822F5"/>
    <w:rsid w:val="00182764"/>
    <w:rsid w:val="00182A61"/>
    <w:rsid w:val="00183A6B"/>
    <w:rsid w:val="00193644"/>
    <w:rsid w:val="00193809"/>
    <w:rsid w:val="001948E8"/>
    <w:rsid w:val="0019634C"/>
    <w:rsid w:val="001A1F55"/>
    <w:rsid w:val="001A59AD"/>
    <w:rsid w:val="001A6D1D"/>
    <w:rsid w:val="001A7D2D"/>
    <w:rsid w:val="001B0E08"/>
    <w:rsid w:val="001B1A92"/>
    <w:rsid w:val="001B42EB"/>
    <w:rsid w:val="001B6B0B"/>
    <w:rsid w:val="001B7162"/>
    <w:rsid w:val="001C0755"/>
    <w:rsid w:val="001C25CD"/>
    <w:rsid w:val="001D002C"/>
    <w:rsid w:val="001D234D"/>
    <w:rsid w:val="001D3693"/>
    <w:rsid w:val="001D5531"/>
    <w:rsid w:val="001E03F6"/>
    <w:rsid w:val="001E0675"/>
    <w:rsid w:val="001E12F0"/>
    <w:rsid w:val="001E375A"/>
    <w:rsid w:val="001E4E10"/>
    <w:rsid w:val="001E7A6E"/>
    <w:rsid w:val="001F02EA"/>
    <w:rsid w:val="001F184C"/>
    <w:rsid w:val="001F2831"/>
    <w:rsid w:val="001F3C59"/>
    <w:rsid w:val="001F4054"/>
    <w:rsid w:val="001F497B"/>
    <w:rsid w:val="001F49E7"/>
    <w:rsid w:val="001F77BB"/>
    <w:rsid w:val="00202025"/>
    <w:rsid w:val="00202195"/>
    <w:rsid w:val="00204E3E"/>
    <w:rsid w:val="00205A25"/>
    <w:rsid w:val="00207974"/>
    <w:rsid w:val="002128D2"/>
    <w:rsid w:val="00214E7A"/>
    <w:rsid w:val="0022233F"/>
    <w:rsid w:val="002234CE"/>
    <w:rsid w:val="00223BC3"/>
    <w:rsid w:val="00226D69"/>
    <w:rsid w:val="00230E33"/>
    <w:rsid w:val="00231E06"/>
    <w:rsid w:val="00233D7B"/>
    <w:rsid w:val="0023686F"/>
    <w:rsid w:val="00237C33"/>
    <w:rsid w:val="00241E26"/>
    <w:rsid w:val="0024273F"/>
    <w:rsid w:val="00243224"/>
    <w:rsid w:val="0024537E"/>
    <w:rsid w:val="00253009"/>
    <w:rsid w:val="0025646E"/>
    <w:rsid w:val="002612CF"/>
    <w:rsid w:val="00262905"/>
    <w:rsid w:val="00271307"/>
    <w:rsid w:val="0027713E"/>
    <w:rsid w:val="00281BAB"/>
    <w:rsid w:val="00282452"/>
    <w:rsid w:val="00282A35"/>
    <w:rsid w:val="00282F64"/>
    <w:rsid w:val="00284AFC"/>
    <w:rsid w:val="00285363"/>
    <w:rsid w:val="002873C7"/>
    <w:rsid w:val="00287E99"/>
    <w:rsid w:val="002902C8"/>
    <w:rsid w:val="0029100C"/>
    <w:rsid w:val="00292A16"/>
    <w:rsid w:val="00292F5B"/>
    <w:rsid w:val="002939E4"/>
    <w:rsid w:val="00294F45"/>
    <w:rsid w:val="00295423"/>
    <w:rsid w:val="00296C14"/>
    <w:rsid w:val="002A2030"/>
    <w:rsid w:val="002A25EB"/>
    <w:rsid w:val="002A2A26"/>
    <w:rsid w:val="002A30BF"/>
    <w:rsid w:val="002A40D1"/>
    <w:rsid w:val="002A4835"/>
    <w:rsid w:val="002A5B1B"/>
    <w:rsid w:val="002B32A4"/>
    <w:rsid w:val="002B41DA"/>
    <w:rsid w:val="002B56C2"/>
    <w:rsid w:val="002B6D4D"/>
    <w:rsid w:val="002C0DF3"/>
    <w:rsid w:val="002C12D0"/>
    <w:rsid w:val="002C171C"/>
    <w:rsid w:val="002C174B"/>
    <w:rsid w:val="002C1D01"/>
    <w:rsid w:val="002C4093"/>
    <w:rsid w:val="002D032E"/>
    <w:rsid w:val="002D08F8"/>
    <w:rsid w:val="002D10B4"/>
    <w:rsid w:val="002D1EB0"/>
    <w:rsid w:val="002D2565"/>
    <w:rsid w:val="002D2AA8"/>
    <w:rsid w:val="002D39B7"/>
    <w:rsid w:val="002D5072"/>
    <w:rsid w:val="002D53E2"/>
    <w:rsid w:val="002E213C"/>
    <w:rsid w:val="002E2247"/>
    <w:rsid w:val="002E497C"/>
    <w:rsid w:val="002E4B1A"/>
    <w:rsid w:val="002E701A"/>
    <w:rsid w:val="002F15E0"/>
    <w:rsid w:val="002F28C7"/>
    <w:rsid w:val="002F3DB9"/>
    <w:rsid w:val="002F48D9"/>
    <w:rsid w:val="002F5E97"/>
    <w:rsid w:val="002F7025"/>
    <w:rsid w:val="00305FEF"/>
    <w:rsid w:val="00306943"/>
    <w:rsid w:val="00306F96"/>
    <w:rsid w:val="00310A28"/>
    <w:rsid w:val="00311BE1"/>
    <w:rsid w:val="00314E70"/>
    <w:rsid w:val="00316E00"/>
    <w:rsid w:val="0032057B"/>
    <w:rsid w:val="003205D2"/>
    <w:rsid w:val="00321F7E"/>
    <w:rsid w:val="00325244"/>
    <w:rsid w:val="00330541"/>
    <w:rsid w:val="00331647"/>
    <w:rsid w:val="00335E78"/>
    <w:rsid w:val="00340991"/>
    <w:rsid w:val="00340ED7"/>
    <w:rsid w:val="00341946"/>
    <w:rsid w:val="00342490"/>
    <w:rsid w:val="00342803"/>
    <w:rsid w:val="0034285B"/>
    <w:rsid w:val="00342F12"/>
    <w:rsid w:val="0034331F"/>
    <w:rsid w:val="00344477"/>
    <w:rsid w:val="00345EAD"/>
    <w:rsid w:val="0035038E"/>
    <w:rsid w:val="00350FE3"/>
    <w:rsid w:val="00352680"/>
    <w:rsid w:val="0035296F"/>
    <w:rsid w:val="00353092"/>
    <w:rsid w:val="00353243"/>
    <w:rsid w:val="0035361A"/>
    <w:rsid w:val="00356B82"/>
    <w:rsid w:val="00356F49"/>
    <w:rsid w:val="003573BE"/>
    <w:rsid w:val="00360D08"/>
    <w:rsid w:val="00361026"/>
    <w:rsid w:val="003628C3"/>
    <w:rsid w:val="00362F18"/>
    <w:rsid w:val="00363CB2"/>
    <w:rsid w:val="00364859"/>
    <w:rsid w:val="00367964"/>
    <w:rsid w:val="00370F06"/>
    <w:rsid w:val="0037175B"/>
    <w:rsid w:val="00373851"/>
    <w:rsid w:val="00374907"/>
    <w:rsid w:val="0037534C"/>
    <w:rsid w:val="003813BA"/>
    <w:rsid w:val="003815DB"/>
    <w:rsid w:val="00383137"/>
    <w:rsid w:val="00383EB2"/>
    <w:rsid w:val="0038648D"/>
    <w:rsid w:val="0039099A"/>
    <w:rsid w:val="00394078"/>
    <w:rsid w:val="003946FF"/>
    <w:rsid w:val="00395EEB"/>
    <w:rsid w:val="0039622D"/>
    <w:rsid w:val="00396392"/>
    <w:rsid w:val="00397A2C"/>
    <w:rsid w:val="003A0E9F"/>
    <w:rsid w:val="003A20E0"/>
    <w:rsid w:val="003A358E"/>
    <w:rsid w:val="003A380B"/>
    <w:rsid w:val="003A6B4B"/>
    <w:rsid w:val="003B1626"/>
    <w:rsid w:val="003B2F16"/>
    <w:rsid w:val="003B4DEC"/>
    <w:rsid w:val="003B530C"/>
    <w:rsid w:val="003B5317"/>
    <w:rsid w:val="003C1A41"/>
    <w:rsid w:val="003C2A83"/>
    <w:rsid w:val="003C3B3D"/>
    <w:rsid w:val="003C511E"/>
    <w:rsid w:val="003D038D"/>
    <w:rsid w:val="003D0781"/>
    <w:rsid w:val="003D1E04"/>
    <w:rsid w:val="003D2345"/>
    <w:rsid w:val="003D2C25"/>
    <w:rsid w:val="003D5536"/>
    <w:rsid w:val="003D641B"/>
    <w:rsid w:val="003D6840"/>
    <w:rsid w:val="003E0882"/>
    <w:rsid w:val="003E19B5"/>
    <w:rsid w:val="003E6CFF"/>
    <w:rsid w:val="003E7CF0"/>
    <w:rsid w:val="003F0D8F"/>
    <w:rsid w:val="003F1EAE"/>
    <w:rsid w:val="003F234E"/>
    <w:rsid w:val="003F5C0C"/>
    <w:rsid w:val="003F6CDD"/>
    <w:rsid w:val="003F73FA"/>
    <w:rsid w:val="00400F7B"/>
    <w:rsid w:val="004045B0"/>
    <w:rsid w:val="004059FB"/>
    <w:rsid w:val="00405F8E"/>
    <w:rsid w:val="004061D1"/>
    <w:rsid w:val="00415F4C"/>
    <w:rsid w:val="004209C4"/>
    <w:rsid w:val="00421192"/>
    <w:rsid w:val="00421B86"/>
    <w:rsid w:val="00422197"/>
    <w:rsid w:val="00422199"/>
    <w:rsid w:val="00423648"/>
    <w:rsid w:val="00423A78"/>
    <w:rsid w:val="00423AAD"/>
    <w:rsid w:val="00424946"/>
    <w:rsid w:val="00424C5C"/>
    <w:rsid w:val="004277FE"/>
    <w:rsid w:val="00430C13"/>
    <w:rsid w:val="00430DAF"/>
    <w:rsid w:val="004318AA"/>
    <w:rsid w:val="0043235B"/>
    <w:rsid w:val="00434C1E"/>
    <w:rsid w:val="00435398"/>
    <w:rsid w:val="00437FEB"/>
    <w:rsid w:val="00440078"/>
    <w:rsid w:val="00441123"/>
    <w:rsid w:val="00444127"/>
    <w:rsid w:val="00444483"/>
    <w:rsid w:val="00445106"/>
    <w:rsid w:val="004458DD"/>
    <w:rsid w:val="0044761E"/>
    <w:rsid w:val="0045075B"/>
    <w:rsid w:val="00450C09"/>
    <w:rsid w:val="00452728"/>
    <w:rsid w:val="00452796"/>
    <w:rsid w:val="004555CB"/>
    <w:rsid w:val="00457D0D"/>
    <w:rsid w:val="00461FFC"/>
    <w:rsid w:val="00464FF4"/>
    <w:rsid w:val="00473F44"/>
    <w:rsid w:val="00476AA9"/>
    <w:rsid w:val="00480827"/>
    <w:rsid w:val="00481B61"/>
    <w:rsid w:val="004828F8"/>
    <w:rsid w:val="00483A79"/>
    <w:rsid w:val="00483D3B"/>
    <w:rsid w:val="00483DD1"/>
    <w:rsid w:val="0048405D"/>
    <w:rsid w:val="0048626F"/>
    <w:rsid w:val="00490E68"/>
    <w:rsid w:val="00495B6B"/>
    <w:rsid w:val="00497BA1"/>
    <w:rsid w:val="004A199D"/>
    <w:rsid w:val="004A213C"/>
    <w:rsid w:val="004A287C"/>
    <w:rsid w:val="004A3A15"/>
    <w:rsid w:val="004A44A3"/>
    <w:rsid w:val="004A55DA"/>
    <w:rsid w:val="004A5C42"/>
    <w:rsid w:val="004A5CA5"/>
    <w:rsid w:val="004B0851"/>
    <w:rsid w:val="004B0C06"/>
    <w:rsid w:val="004B3BA7"/>
    <w:rsid w:val="004B54C6"/>
    <w:rsid w:val="004B5C16"/>
    <w:rsid w:val="004B6DE1"/>
    <w:rsid w:val="004C3C18"/>
    <w:rsid w:val="004C5A9F"/>
    <w:rsid w:val="004C63BA"/>
    <w:rsid w:val="004C6C73"/>
    <w:rsid w:val="004C71B6"/>
    <w:rsid w:val="004C731F"/>
    <w:rsid w:val="004D030B"/>
    <w:rsid w:val="004D1B81"/>
    <w:rsid w:val="004D229C"/>
    <w:rsid w:val="004D2EDF"/>
    <w:rsid w:val="004D4540"/>
    <w:rsid w:val="004D623E"/>
    <w:rsid w:val="004D6BED"/>
    <w:rsid w:val="004D6C97"/>
    <w:rsid w:val="004D6E62"/>
    <w:rsid w:val="004E464C"/>
    <w:rsid w:val="004E4C01"/>
    <w:rsid w:val="004F0309"/>
    <w:rsid w:val="004F074F"/>
    <w:rsid w:val="004F15BE"/>
    <w:rsid w:val="004F17BB"/>
    <w:rsid w:val="004F17E7"/>
    <w:rsid w:val="004F1E3D"/>
    <w:rsid w:val="004F1F5B"/>
    <w:rsid w:val="004F2730"/>
    <w:rsid w:val="004F37E3"/>
    <w:rsid w:val="004F38B8"/>
    <w:rsid w:val="004F3930"/>
    <w:rsid w:val="004F587D"/>
    <w:rsid w:val="004F6E65"/>
    <w:rsid w:val="004F70E1"/>
    <w:rsid w:val="00501439"/>
    <w:rsid w:val="00503493"/>
    <w:rsid w:val="00503CC7"/>
    <w:rsid w:val="0050437A"/>
    <w:rsid w:val="005049FC"/>
    <w:rsid w:val="00505335"/>
    <w:rsid w:val="005055BF"/>
    <w:rsid w:val="005058C8"/>
    <w:rsid w:val="00506849"/>
    <w:rsid w:val="00513A18"/>
    <w:rsid w:val="00516922"/>
    <w:rsid w:val="00522024"/>
    <w:rsid w:val="00522CF1"/>
    <w:rsid w:val="00523F69"/>
    <w:rsid w:val="0052438A"/>
    <w:rsid w:val="00527BCC"/>
    <w:rsid w:val="005343E4"/>
    <w:rsid w:val="005344E8"/>
    <w:rsid w:val="005357E6"/>
    <w:rsid w:val="005368E6"/>
    <w:rsid w:val="00537FF2"/>
    <w:rsid w:val="0054000B"/>
    <w:rsid w:val="005406AB"/>
    <w:rsid w:val="00540B67"/>
    <w:rsid w:val="0054139E"/>
    <w:rsid w:val="00543ED0"/>
    <w:rsid w:val="005449F5"/>
    <w:rsid w:val="00544D30"/>
    <w:rsid w:val="00544E61"/>
    <w:rsid w:val="00545012"/>
    <w:rsid w:val="00545042"/>
    <w:rsid w:val="00546665"/>
    <w:rsid w:val="00547851"/>
    <w:rsid w:val="00547E83"/>
    <w:rsid w:val="00553C0A"/>
    <w:rsid w:val="005543DC"/>
    <w:rsid w:val="0055592F"/>
    <w:rsid w:val="00555B7B"/>
    <w:rsid w:val="00556B02"/>
    <w:rsid w:val="005570A3"/>
    <w:rsid w:val="00557174"/>
    <w:rsid w:val="00560234"/>
    <w:rsid w:val="005609F5"/>
    <w:rsid w:val="00561CA3"/>
    <w:rsid w:val="005625F5"/>
    <w:rsid w:val="00562625"/>
    <w:rsid w:val="00562D3A"/>
    <w:rsid w:val="00563C47"/>
    <w:rsid w:val="0057176B"/>
    <w:rsid w:val="00572550"/>
    <w:rsid w:val="005727B4"/>
    <w:rsid w:val="00574CEE"/>
    <w:rsid w:val="00577D46"/>
    <w:rsid w:val="0058189D"/>
    <w:rsid w:val="00581A40"/>
    <w:rsid w:val="005822B4"/>
    <w:rsid w:val="0058360C"/>
    <w:rsid w:val="00584D79"/>
    <w:rsid w:val="00587291"/>
    <w:rsid w:val="005909D2"/>
    <w:rsid w:val="00592DD4"/>
    <w:rsid w:val="0059481D"/>
    <w:rsid w:val="00596C48"/>
    <w:rsid w:val="005A0659"/>
    <w:rsid w:val="005A26C8"/>
    <w:rsid w:val="005A2A9F"/>
    <w:rsid w:val="005A4B8C"/>
    <w:rsid w:val="005A5944"/>
    <w:rsid w:val="005A609E"/>
    <w:rsid w:val="005A6724"/>
    <w:rsid w:val="005B02F7"/>
    <w:rsid w:val="005B1480"/>
    <w:rsid w:val="005B225A"/>
    <w:rsid w:val="005B76D1"/>
    <w:rsid w:val="005C023E"/>
    <w:rsid w:val="005C0308"/>
    <w:rsid w:val="005C0E52"/>
    <w:rsid w:val="005C1A23"/>
    <w:rsid w:val="005C329D"/>
    <w:rsid w:val="005C36CB"/>
    <w:rsid w:val="005C5503"/>
    <w:rsid w:val="005C66DD"/>
    <w:rsid w:val="005D1E68"/>
    <w:rsid w:val="005D5AD0"/>
    <w:rsid w:val="005D7863"/>
    <w:rsid w:val="005E0712"/>
    <w:rsid w:val="005E08C4"/>
    <w:rsid w:val="005E122D"/>
    <w:rsid w:val="005E193E"/>
    <w:rsid w:val="005E3593"/>
    <w:rsid w:val="005E382A"/>
    <w:rsid w:val="005E64F9"/>
    <w:rsid w:val="005E6EA3"/>
    <w:rsid w:val="005F0103"/>
    <w:rsid w:val="005F14CE"/>
    <w:rsid w:val="005F29CD"/>
    <w:rsid w:val="005F4672"/>
    <w:rsid w:val="005F611D"/>
    <w:rsid w:val="005F7A69"/>
    <w:rsid w:val="0060091A"/>
    <w:rsid w:val="00600B62"/>
    <w:rsid w:val="00603659"/>
    <w:rsid w:val="00603886"/>
    <w:rsid w:val="00604A00"/>
    <w:rsid w:val="00605BE8"/>
    <w:rsid w:val="00606080"/>
    <w:rsid w:val="00607434"/>
    <w:rsid w:val="0060746C"/>
    <w:rsid w:val="006077A0"/>
    <w:rsid w:val="006106E6"/>
    <w:rsid w:val="006108AB"/>
    <w:rsid w:val="00611613"/>
    <w:rsid w:val="00612DE9"/>
    <w:rsid w:val="006147E6"/>
    <w:rsid w:val="00615ABF"/>
    <w:rsid w:val="00616259"/>
    <w:rsid w:val="006165F8"/>
    <w:rsid w:val="00617B8D"/>
    <w:rsid w:val="006212A1"/>
    <w:rsid w:val="00622AB0"/>
    <w:rsid w:val="00622D4D"/>
    <w:rsid w:val="00623E19"/>
    <w:rsid w:val="00625E41"/>
    <w:rsid w:val="0062618D"/>
    <w:rsid w:val="00631AE2"/>
    <w:rsid w:val="00633948"/>
    <w:rsid w:val="006343DB"/>
    <w:rsid w:val="00635B74"/>
    <w:rsid w:val="00635E20"/>
    <w:rsid w:val="00642675"/>
    <w:rsid w:val="00642DFF"/>
    <w:rsid w:val="00643AB0"/>
    <w:rsid w:val="00644583"/>
    <w:rsid w:val="00644746"/>
    <w:rsid w:val="00644C23"/>
    <w:rsid w:val="00646818"/>
    <w:rsid w:val="00646EE9"/>
    <w:rsid w:val="00646F12"/>
    <w:rsid w:val="00651DF3"/>
    <w:rsid w:val="0065287F"/>
    <w:rsid w:val="006536AF"/>
    <w:rsid w:val="006537A4"/>
    <w:rsid w:val="00654967"/>
    <w:rsid w:val="006566E4"/>
    <w:rsid w:val="00657F0A"/>
    <w:rsid w:val="00660B4C"/>
    <w:rsid w:val="00660F11"/>
    <w:rsid w:val="00661B93"/>
    <w:rsid w:val="0066215A"/>
    <w:rsid w:val="006623B0"/>
    <w:rsid w:val="006635FC"/>
    <w:rsid w:val="00664EC7"/>
    <w:rsid w:val="00665417"/>
    <w:rsid w:val="00665CAC"/>
    <w:rsid w:val="00670721"/>
    <w:rsid w:val="00670DCC"/>
    <w:rsid w:val="00672F2F"/>
    <w:rsid w:val="0067384C"/>
    <w:rsid w:val="00673CC6"/>
    <w:rsid w:val="0067405B"/>
    <w:rsid w:val="00676433"/>
    <w:rsid w:val="006764B2"/>
    <w:rsid w:val="00677678"/>
    <w:rsid w:val="0068103F"/>
    <w:rsid w:val="006818A5"/>
    <w:rsid w:val="006821D4"/>
    <w:rsid w:val="006844D0"/>
    <w:rsid w:val="00690F03"/>
    <w:rsid w:val="0069193C"/>
    <w:rsid w:val="00693054"/>
    <w:rsid w:val="006935EB"/>
    <w:rsid w:val="00695218"/>
    <w:rsid w:val="006963E2"/>
    <w:rsid w:val="0069730E"/>
    <w:rsid w:val="006A45DA"/>
    <w:rsid w:val="006A5E9E"/>
    <w:rsid w:val="006A6611"/>
    <w:rsid w:val="006B0C90"/>
    <w:rsid w:val="006B488D"/>
    <w:rsid w:val="006B5221"/>
    <w:rsid w:val="006C0523"/>
    <w:rsid w:val="006C38A3"/>
    <w:rsid w:val="006C4BD1"/>
    <w:rsid w:val="006C5875"/>
    <w:rsid w:val="006C67A9"/>
    <w:rsid w:val="006C6A84"/>
    <w:rsid w:val="006C6FCE"/>
    <w:rsid w:val="006D3111"/>
    <w:rsid w:val="006D35B3"/>
    <w:rsid w:val="006D6EB4"/>
    <w:rsid w:val="006E14D0"/>
    <w:rsid w:val="006E1F62"/>
    <w:rsid w:val="006E3D23"/>
    <w:rsid w:val="006E4F43"/>
    <w:rsid w:val="006E65EE"/>
    <w:rsid w:val="006E7BFD"/>
    <w:rsid w:val="006F1A76"/>
    <w:rsid w:val="006F5C35"/>
    <w:rsid w:val="006F728D"/>
    <w:rsid w:val="007118D4"/>
    <w:rsid w:val="00714440"/>
    <w:rsid w:val="00714C81"/>
    <w:rsid w:val="0071677A"/>
    <w:rsid w:val="00720720"/>
    <w:rsid w:val="0072189D"/>
    <w:rsid w:val="00721C37"/>
    <w:rsid w:val="00726D7B"/>
    <w:rsid w:val="00731C7F"/>
    <w:rsid w:val="007328BD"/>
    <w:rsid w:val="00736460"/>
    <w:rsid w:val="007369AA"/>
    <w:rsid w:val="00736A4A"/>
    <w:rsid w:val="00740DEB"/>
    <w:rsid w:val="00742877"/>
    <w:rsid w:val="00743700"/>
    <w:rsid w:val="00747E37"/>
    <w:rsid w:val="0075091F"/>
    <w:rsid w:val="00752380"/>
    <w:rsid w:val="00755B6E"/>
    <w:rsid w:val="007651E5"/>
    <w:rsid w:val="007659A1"/>
    <w:rsid w:val="00771535"/>
    <w:rsid w:val="0077275B"/>
    <w:rsid w:val="00776DDD"/>
    <w:rsid w:val="00782EE1"/>
    <w:rsid w:val="007862BF"/>
    <w:rsid w:val="007865DF"/>
    <w:rsid w:val="00787124"/>
    <w:rsid w:val="007876B7"/>
    <w:rsid w:val="00787B80"/>
    <w:rsid w:val="00787C04"/>
    <w:rsid w:val="00791044"/>
    <w:rsid w:val="00794214"/>
    <w:rsid w:val="00794420"/>
    <w:rsid w:val="0079630B"/>
    <w:rsid w:val="00796C86"/>
    <w:rsid w:val="00796D4E"/>
    <w:rsid w:val="007A058F"/>
    <w:rsid w:val="007A0D48"/>
    <w:rsid w:val="007A2F18"/>
    <w:rsid w:val="007A3766"/>
    <w:rsid w:val="007A5DE5"/>
    <w:rsid w:val="007A6526"/>
    <w:rsid w:val="007A6A72"/>
    <w:rsid w:val="007A7581"/>
    <w:rsid w:val="007B0E38"/>
    <w:rsid w:val="007B26E0"/>
    <w:rsid w:val="007B336F"/>
    <w:rsid w:val="007B4F8F"/>
    <w:rsid w:val="007B66F4"/>
    <w:rsid w:val="007C185F"/>
    <w:rsid w:val="007C1E1E"/>
    <w:rsid w:val="007C4B70"/>
    <w:rsid w:val="007C5228"/>
    <w:rsid w:val="007C692F"/>
    <w:rsid w:val="007C6E60"/>
    <w:rsid w:val="007D07BD"/>
    <w:rsid w:val="007D150B"/>
    <w:rsid w:val="007D19B3"/>
    <w:rsid w:val="007D2C4B"/>
    <w:rsid w:val="007D4205"/>
    <w:rsid w:val="007D7C24"/>
    <w:rsid w:val="007E1BB8"/>
    <w:rsid w:val="007E341A"/>
    <w:rsid w:val="007E42A8"/>
    <w:rsid w:val="007F10B7"/>
    <w:rsid w:val="007F1A77"/>
    <w:rsid w:val="007F1AA3"/>
    <w:rsid w:val="007F2A87"/>
    <w:rsid w:val="007F4DA6"/>
    <w:rsid w:val="007F655F"/>
    <w:rsid w:val="00802D1B"/>
    <w:rsid w:val="00803C1F"/>
    <w:rsid w:val="00805335"/>
    <w:rsid w:val="008062AD"/>
    <w:rsid w:val="00807059"/>
    <w:rsid w:val="0081052B"/>
    <w:rsid w:val="0081560B"/>
    <w:rsid w:val="0081565E"/>
    <w:rsid w:val="0081637C"/>
    <w:rsid w:val="008170B7"/>
    <w:rsid w:val="00820735"/>
    <w:rsid w:val="008225C6"/>
    <w:rsid w:val="00823821"/>
    <w:rsid w:val="0082414B"/>
    <w:rsid w:val="00824BD7"/>
    <w:rsid w:val="00825450"/>
    <w:rsid w:val="00825F2F"/>
    <w:rsid w:val="008319AE"/>
    <w:rsid w:val="00831B27"/>
    <w:rsid w:val="00832030"/>
    <w:rsid w:val="00832661"/>
    <w:rsid w:val="00835FDE"/>
    <w:rsid w:val="00836814"/>
    <w:rsid w:val="00836CB3"/>
    <w:rsid w:val="00840236"/>
    <w:rsid w:val="0084064E"/>
    <w:rsid w:val="008410D0"/>
    <w:rsid w:val="008412EA"/>
    <w:rsid w:val="00843CC6"/>
    <w:rsid w:val="00843CDA"/>
    <w:rsid w:val="008457A9"/>
    <w:rsid w:val="00846525"/>
    <w:rsid w:val="00846ACC"/>
    <w:rsid w:val="00850520"/>
    <w:rsid w:val="008520BC"/>
    <w:rsid w:val="008532A7"/>
    <w:rsid w:val="00853CFA"/>
    <w:rsid w:val="00855938"/>
    <w:rsid w:val="00856E71"/>
    <w:rsid w:val="008636BE"/>
    <w:rsid w:val="00864D0A"/>
    <w:rsid w:val="00864FAD"/>
    <w:rsid w:val="008678B5"/>
    <w:rsid w:val="00870298"/>
    <w:rsid w:val="00871224"/>
    <w:rsid w:val="00873C82"/>
    <w:rsid w:val="0087699F"/>
    <w:rsid w:val="00880A56"/>
    <w:rsid w:val="00880E6D"/>
    <w:rsid w:val="00882217"/>
    <w:rsid w:val="008837C3"/>
    <w:rsid w:val="008839D6"/>
    <w:rsid w:val="00886F39"/>
    <w:rsid w:val="00887801"/>
    <w:rsid w:val="00887C41"/>
    <w:rsid w:val="00887D00"/>
    <w:rsid w:val="00891258"/>
    <w:rsid w:val="00891CE2"/>
    <w:rsid w:val="0089586E"/>
    <w:rsid w:val="00896D2B"/>
    <w:rsid w:val="0089732E"/>
    <w:rsid w:val="008A136F"/>
    <w:rsid w:val="008A26AA"/>
    <w:rsid w:val="008A28EB"/>
    <w:rsid w:val="008A28F3"/>
    <w:rsid w:val="008A303E"/>
    <w:rsid w:val="008A5843"/>
    <w:rsid w:val="008A5D84"/>
    <w:rsid w:val="008A76A6"/>
    <w:rsid w:val="008A7BDB"/>
    <w:rsid w:val="008B16C6"/>
    <w:rsid w:val="008B4373"/>
    <w:rsid w:val="008B5444"/>
    <w:rsid w:val="008B55A8"/>
    <w:rsid w:val="008B5AA2"/>
    <w:rsid w:val="008B6217"/>
    <w:rsid w:val="008C07F8"/>
    <w:rsid w:val="008C0DE3"/>
    <w:rsid w:val="008C1B26"/>
    <w:rsid w:val="008C2D25"/>
    <w:rsid w:val="008C5167"/>
    <w:rsid w:val="008D030B"/>
    <w:rsid w:val="008D0913"/>
    <w:rsid w:val="008D1C4E"/>
    <w:rsid w:val="008E1066"/>
    <w:rsid w:val="008E331A"/>
    <w:rsid w:val="008E35B1"/>
    <w:rsid w:val="008E35CC"/>
    <w:rsid w:val="008E38B2"/>
    <w:rsid w:val="008E47ED"/>
    <w:rsid w:val="008E5BBA"/>
    <w:rsid w:val="008F1B10"/>
    <w:rsid w:val="008F50DA"/>
    <w:rsid w:val="008F581A"/>
    <w:rsid w:val="008F721F"/>
    <w:rsid w:val="00902727"/>
    <w:rsid w:val="00904074"/>
    <w:rsid w:val="009041CE"/>
    <w:rsid w:val="00904A13"/>
    <w:rsid w:val="009061ED"/>
    <w:rsid w:val="00911C06"/>
    <w:rsid w:val="0091248A"/>
    <w:rsid w:val="00913289"/>
    <w:rsid w:val="00915033"/>
    <w:rsid w:val="00915141"/>
    <w:rsid w:val="00915C6C"/>
    <w:rsid w:val="009170CC"/>
    <w:rsid w:val="00921748"/>
    <w:rsid w:val="00921AE0"/>
    <w:rsid w:val="0092394A"/>
    <w:rsid w:val="0092457E"/>
    <w:rsid w:val="00925385"/>
    <w:rsid w:val="00926B72"/>
    <w:rsid w:val="00926CCE"/>
    <w:rsid w:val="0092755D"/>
    <w:rsid w:val="009301E5"/>
    <w:rsid w:val="0093078E"/>
    <w:rsid w:val="0093112F"/>
    <w:rsid w:val="00932E0D"/>
    <w:rsid w:val="0093427A"/>
    <w:rsid w:val="00935C2E"/>
    <w:rsid w:val="009400CB"/>
    <w:rsid w:val="009426E5"/>
    <w:rsid w:val="00944A63"/>
    <w:rsid w:val="0094555B"/>
    <w:rsid w:val="00947BC3"/>
    <w:rsid w:val="0095439C"/>
    <w:rsid w:val="009566C5"/>
    <w:rsid w:val="00956EC4"/>
    <w:rsid w:val="00957C27"/>
    <w:rsid w:val="009645B9"/>
    <w:rsid w:val="00964AD2"/>
    <w:rsid w:val="0096583E"/>
    <w:rsid w:val="00966531"/>
    <w:rsid w:val="00967238"/>
    <w:rsid w:val="0097151B"/>
    <w:rsid w:val="00972CB0"/>
    <w:rsid w:val="00974BAE"/>
    <w:rsid w:val="00974C3F"/>
    <w:rsid w:val="00977694"/>
    <w:rsid w:val="00983B08"/>
    <w:rsid w:val="0099007F"/>
    <w:rsid w:val="009902F9"/>
    <w:rsid w:val="00990549"/>
    <w:rsid w:val="0099151D"/>
    <w:rsid w:val="00991CD4"/>
    <w:rsid w:val="00992405"/>
    <w:rsid w:val="00993CC5"/>
    <w:rsid w:val="00993DEA"/>
    <w:rsid w:val="00993F23"/>
    <w:rsid w:val="00996E51"/>
    <w:rsid w:val="00997EB5"/>
    <w:rsid w:val="009A1C6B"/>
    <w:rsid w:val="009A543F"/>
    <w:rsid w:val="009B0A05"/>
    <w:rsid w:val="009B29A9"/>
    <w:rsid w:val="009B33CC"/>
    <w:rsid w:val="009B3C6E"/>
    <w:rsid w:val="009B52B5"/>
    <w:rsid w:val="009B59D9"/>
    <w:rsid w:val="009C0340"/>
    <w:rsid w:val="009C2C2A"/>
    <w:rsid w:val="009C360D"/>
    <w:rsid w:val="009C3B19"/>
    <w:rsid w:val="009C4873"/>
    <w:rsid w:val="009D1549"/>
    <w:rsid w:val="009D17B3"/>
    <w:rsid w:val="009D24D5"/>
    <w:rsid w:val="009D504F"/>
    <w:rsid w:val="009D7F5A"/>
    <w:rsid w:val="009E35B4"/>
    <w:rsid w:val="009E3982"/>
    <w:rsid w:val="009E4F62"/>
    <w:rsid w:val="009E50D4"/>
    <w:rsid w:val="009E5E29"/>
    <w:rsid w:val="009E6423"/>
    <w:rsid w:val="009F284A"/>
    <w:rsid w:val="009F39B1"/>
    <w:rsid w:val="009F4EA9"/>
    <w:rsid w:val="009F5975"/>
    <w:rsid w:val="009F5E66"/>
    <w:rsid w:val="009F60B1"/>
    <w:rsid w:val="009F6370"/>
    <w:rsid w:val="009F66F1"/>
    <w:rsid w:val="009F77C0"/>
    <w:rsid w:val="00A02CBB"/>
    <w:rsid w:val="00A0302D"/>
    <w:rsid w:val="00A04D05"/>
    <w:rsid w:val="00A053C1"/>
    <w:rsid w:val="00A07A82"/>
    <w:rsid w:val="00A1167C"/>
    <w:rsid w:val="00A12CB4"/>
    <w:rsid w:val="00A12D3A"/>
    <w:rsid w:val="00A12F4A"/>
    <w:rsid w:val="00A14A77"/>
    <w:rsid w:val="00A1596A"/>
    <w:rsid w:val="00A208D5"/>
    <w:rsid w:val="00A25DFB"/>
    <w:rsid w:val="00A2640B"/>
    <w:rsid w:val="00A27350"/>
    <w:rsid w:val="00A27B4D"/>
    <w:rsid w:val="00A31807"/>
    <w:rsid w:val="00A31AEB"/>
    <w:rsid w:val="00A31BA6"/>
    <w:rsid w:val="00A3355A"/>
    <w:rsid w:val="00A34181"/>
    <w:rsid w:val="00A4043D"/>
    <w:rsid w:val="00A4088D"/>
    <w:rsid w:val="00A40951"/>
    <w:rsid w:val="00A40B8F"/>
    <w:rsid w:val="00A4194D"/>
    <w:rsid w:val="00A41FF3"/>
    <w:rsid w:val="00A42EE5"/>
    <w:rsid w:val="00A431EB"/>
    <w:rsid w:val="00A43705"/>
    <w:rsid w:val="00A44563"/>
    <w:rsid w:val="00A44C6B"/>
    <w:rsid w:val="00A460BE"/>
    <w:rsid w:val="00A46475"/>
    <w:rsid w:val="00A475B5"/>
    <w:rsid w:val="00A5012D"/>
    <w:rsid w:val="00A5021F"/>
    <w:rsid w:val="00A50547"/>
    <w:rsid w:val="00A50EF0"/>
    <w:rsid w:val="00A53A2F"/>
    <w:rsid w:val="00A55E7F"/>
    <w:rsid w:val="00A56BE9"/>
    <w:rsid w:val="00A57255"/>
    <w:rsid w:val="00A63226"/>
    <w:rsid w:val="00A6384B"/>
    <w:rsid w:val="00A645B9"/>
    <w:rsid w:val="00A66261"/>
    <w:rsid w:val="00A70DD7"/>
    <w:rsid w:val="00A70ED4"/>
    <w:rsid w:val="00A71843"/>
    <w:rsid w:val="00A71A70"/>
    <w:rsid w:val="00A7227C"/>
    <w:rsid w:val="00A730B7"/>
    <w:rsid w:val="00A73248"/>
    <w:rsid w:val="00A7372F"/>
    <w:rsid w:val="00A74FA8"/>
    <w:rsid w:val="00A77155"/>
    <w:rsid w:val="00A8126E"/>
    <w:rsid w:val="00A8286C"/>
    <w:rsid w:val="00A848C6"/>
    <w:rsid w:val="00A84A75"/>
    <w:rsid w:val="00A86A80"/>
    <w:rsid w:val="00A93B9E"/>
    <w:rsid w:val="00A95A44"/>
    <w:rsid w:val="00A96A27"/>
    <w:rsid w:val="00AA2169"/>
    <w:rsid w:val="00AA235D"/>
    <w:rsid w:val="00AA2F93"/>
    <w:rsid w:val="00AA39C5"/>
    <w:rsid w:val="00AA7620"/>
    <w:rsid w:val="00AB3A35"/>
    <w:rsid w:val="00AB4AE0"/>
    <w:rsid w:val="00AB5226"/>
    <w:rsid w:val="00AC0478"/>
    <w:rsid w:val="00AC0E8D"/>
    <w:rsid w:val="00AC115E"/>
    <w:rsid w:val="00AC6154"/>
    <w:rsid w:val="00AD0D82"/>
    <w:rsid w:val="00AD4DEE"/>
    <w:rsid w:val="00AD56AC"/>
    <w:rsid w:val="00AD5A6B"/>
    <w:rsid w:val="00AD61A8"/>
    <w:rsid w:val="00AD7A36"/>
    <w:rsid w:val="00AE033A"/>
    <w:rsid w:val="00AE0A87"/>
    <w:rsid w:val="00AE5824"/>
    <w:rsid w:val="00AE7706"/>
    <w:rsid w:val="00AE7825"/>
    <w:rsid w:val="00AF0B03"/>
    <w:rsid w:val="00AF34FA"/>
    <w:rsid w:val="00AF3657"/>
    <w:rsid w:val="00AF36CC"/>
    <w:rsid w:val="00AF36E2"/>
    <w:rsid w:val="00AF383F"/>
    <w:rsid w:val="00AF45B3"/>
    <w:rsid w:val="00AF5B23"/>
    <w:rsid w:val="00B0036B"/>
    <w:rsid w:val="00B01212"/>
    <w:rsid w:val="00B01E23"/>
    <w:rsid w:val="00B02CAA"/>
    <w:rsid w:val="00B042BE"/>
    <w:rsid w:val="00B0566D"/>
    <w:rsid w:val="00B05B0C"/>
    <w:rsid w:val="00B10F53"/>
    <w:rsid w:val="00B15507"/>
    <w:rsid w:val="00B15FE3"/>
    <w:rsid w:val="00B1782C"/>
    <w:rsid w:val="00B232A0"/>
    <w:rsid w:val="00B2448B"/>
    <w:rsid w:val="00B248D2"/>
    <w:rsid w:val="00B25BB2"/>
    <w:rsid w:val="00B261B2"/>
    <w:rsid w:val="00B26427"/>
    <w:rsid w:val="00B26DA9"/>
    <w:rsid w:val="00B30AD7"/>
    <w:rsid w:val="00B30ECA"/>
    <w:rsid w:val="00B3125E"/>
    <w:rsid w:val="00B34095"/>
    <w:rsid w:val="00B36064"/>
    <w:rsid w:val="00B363FE"/>
    <w:rsid w:val="00B36B36"/>
    <w:rsid w:val="00B43144"/>
    <w:rsid w:val="00B4320E"/>
    <w:rsid w:val="00B4446C"/>
    <w:rsid w:val="00B4567B"/>
    <w:rsid w:val="00B456FF"/>
    <w:rsid w:val="00B4694C"/>
    <w:rsid w:val="00B46B2B"/>
    <w:rsid w:val="00B56204"/>
    <w:rsid w:val="00B603A9"/>
    <w:rsid w:val="00B617C8"/>
    <w:rsid w:val="00B62314"/>
    <w:rsid w:val="00B62CA5"/>
    <w:rsid w:val="00B63D7A"/>
    <w:rsid w:val="00B64728"/>
    <w:rsid w:val="00B65628"/>
    <w:rsid w:val="00B659E3"/>
    <w:rsid w:val="00B65CDE"/>
    <w:rsid w:val="00B66D44"/>
    <w:rsid w:val="00B66E60"/>
    <w:rsid w:val="00B67F7D"/>
    <w:rsid w:val="00B7368A"/>
    <w:rsid w:val="00B73AD9"/>
    <w:rsid w:val="00B767D2"/>
    <w:rsid w:val="00B80780"/>
    <w:rsid w:val="00B81E97"/>
    <w:rsid w:val="00B8202D"/>
    <w:rsid w:val="00B822CB"/>
    <w:rsid w:val="00B8386E"/>
    <w:rsid w:val="00B838E0"/>
    <w:rsid w:val="00B83ECD"/>
    <w:rsid w:val="00B84E55"/>
    <w:rsid w:val="00B85691"/>
    <w:rsid w:val="00B87F5E"/>
    <w:rsid w:val="00B90F24"/>
    <w:rsid w:val="00B91274"/>
    <w:rsid w:val="00B9491A"/>
    <w:rsid w:val="00B95CE8"/>
    <w:rsid w:val="00B95FA6"/>
    <w:rsid w:val="00BA17F1"/>
    <w:rsid w:val="00BA3436"/>
    <w:rsid w:val="00BA49CF"/>
    <w:rsid w:val="00BA621E"/>
    <w:rsid w:val="00BA72DD"/>
    <w:rsid w:val="00BA7796"/>
    <w:rsid w:val="00BB0472"/>
    <w:rsid w:val="00BB248D"/>
    <w:rsid w:val="00BB2A42"/>
    <w:rsid w:val="00BB33FE"/>
    <w:rsid w:val="00BB4195"/>
    <w:rsid w:val="00BB4E4D"/>
    <w:rsid w:val="00BC36D8"/>
    <w:rsid w:val="00BC67AF"/>
    <w:rsid w:val="00BC686B"/>
    <w:rsid w:val="00BD2156"/>
    <w:rsid w:val="00BD2FA3"/>
    <w:rsid w:val="00BD3845"/>
    <w:rsid w:val="00BE05BF"/>
    <w:rsid w:val="00BE555F"/>
    <w:rsid w:val="00BF0E5C"/>
    <w:rsid w:val="00BF0FEF"/>
    <w:rsid w:val="00BF13FA"/>
    <w:rsid w:val="00BF277C"/>
    <w:rsid w:val="00BF76D8"/>
    <w:rsid w:val="00C0017C"/>
    <w:rsid w:val="00C00627"/>
    <w:rsid w:val="00C012B7"/>
    <w:rsid w:val="00C01DA4"/>
    <w:rsid w:val="00C0323D"/>
    <w:rsid w:val="00C03704"/>
    <w:rsid w:val="00C0395C"/>
    <w:rsid w:val="00C040CD"/>
    <w:rsid w:val="00C04FEE"/>
    <w:rsid w:val="00C050EB"/>
    <w:rsid w:val="00C05586"/>
    <w:rsid w:val="00C05B8B"/>
    <w:rsid w:val="00C07B8C"/>
    <w:rsid w:val="00C126CA"/>
    <w:rsid w:val="00C12E0E"/>
    <w:rsid w:val="00C1366E"/>
    <w:rsid w:val="00C20A77"/>
    <w:rsid w:val="00C20CD1"/>
    <w:rsid w:val="00C22A9C"/>
    <w:rsid w:val="00C22B28"/>
    <w:rsid w:val="00C23C95"/>
    <w:rsid w:val="00C24962"/>
    <w:rsid w:val="00C255B3"/>
    <w:rsid w:val="00C3489A"/>
    <w:rsid w:val="00C351C9"/>
    <w:rsid w:val="00C37DE3"/>
    <w:rsid w:val="00C41EE9"/>
    <w:rsid w:val="00C422E7"/>
    <w:rsid w:val="00C44533"/>
    <w:rsid w:val="00C51F9B"/>
    <w:rsid w:val="00C52E43"/>
    <w:rsid w:val="00C5310D"/>
    <w:rsid w:val="00C53D0C"/>
    <w:rsid w:val="00C53FD1"/>
    <w:rsid w:val="00C5404A"/>
    <w:rsid w:val="00C5582F"/>
    <w:rsid w:val="00C55F38"/>
    <w:rsid w:val="00C61192"/>
    <w:rsid w:val="00C61A47"/>
    <w:rsid w:val="00C6320A"/>
    <w:rsid w:val="00C64A52"/>
    <w:rsid w:val="00C65C0D"/>
    <w:rsid w:val="00C66959"/>
    <w:rsid w:val="00C669A8"/>
    <w:rsid w:val="00C6779A"/>
    <w:rsid w:val="00C67876"/>
    <w:rsid w:val="00C7540A"/>
    <w:rsid w:val="00C76788"/>
    <w:rsid w:val="00C7711D"/>
    <w:rsid w:val="00C77C93"/>
    <w:rsid w:val="00C80000"/>
    <w:rsid w:val="00C80F2F"/>
    <w:rsid w:val="00C8160D"/>
    <w:rsid w:val="00C8196B"/>
    <w:rsid w:val="00C8276B"/>
    <w:rsid w:val="00C82842"/>
    <w:rsid w:val="00C83813"/>
    <w:rsid w:val="00C859F2"/>
    <w:rsid w:val="00C85BA7"/>
    <w:rsid w:val="00C86044"/>
    <w:rsid w:val="00C92575"/>
    <w:rsid w:val="00C93177"/>
    <w:rsid w:val="00C9463E"/>
    <w:rsid w:val="00C97507"/>
    <w:rsid w:val="00C97C97"/>
    <w:rsid w:val="00CA019D"/>
    <w:rsid w:val="00CA24CC"/>
    <w:rsid w:val="00CA572C"/>
    <w:rsid w:val="00CA5B54"/>
    <w:rsid w:val="00CA770E"/>
    <w:rsid w:val="00CA7C39"/>
    <w:rsid w:val="00CA7E1C"/>
    <w:rsid w:val="00CB020A"/>
    <w:rsid w:val="00CB0774"/>
    <w:rsid w:val="00CB0C17"/>
    <w:rsid w:val="00CB0D21"/>
    <w:rsid w:val="00CB0E89"/>
    <w:rsid w:val="00CB0E92"/>
    <w:rsid w:val="00CB2C4D"/>
    <w:rsid w:val="00CB2D2B"/>
    <w:rsid w:val="00CB39CC"/>
    <w:rsid w:val="00CB40D4"/>
    <w:rsid w:val="00CB70B6"/>
    <w:rsid w:val="00CB7154"/>
    <w:rsid w:val="00CB780D"/>
    <w:rsid w:val="00CC0D39"/>
    <w:rsid w:val="00CC1E51"/>
    <w:rsid w:val="00CC441D"/>
    <w:rsid w:val="00CC5228"/>
    <w:rsid w:val="00CC6311"/>
    <w:rsid w:val="00CC6C71"/>
    <w:rsid w:val="00CD02DB"/>
    <w:rsid w:val="00CD1D0A"/>
    <w:rsid w:val="00CD4645"/>
    <w:rsid w:val="00CD5324"/>
    <w:rsid w:val="00CD66A8"/>
    <w:rsid w:val="00CD6811"/>
    <w:rsid w:val="00CE09A0"/>
    <w:rsid w:val="00CE105B"/>
    <w:rsid w:val="00CE337C"/>
    <w:rsid w:val="00CE4BFE"/>
    <w:rsid w:val="00CE4E5E"/>
    <w:rsid w:val="00CE6049"/>
    <w:rsid w:val="00CE6997"/>
    <w:rsid w:val="00CF1014"/>
    <w:rsid w:val="00CF14A6"/>
    <w:rsid w:val="00CF33B6"/>
    <w:rsid w:val="00CF3739"/>
    <w:rsid w:val="00CF5BA1"/>
    <w:rsid w:val="00CF5DAB"/>
    <w:rsid w:val="00CF617B"/>
    <w:rsid w:val="00CF6801"/>
    <w:rsid w:val="00CF737F"/>
    <w:rsid w:val="00D00978"/>
    <w:rsid w:val="00D036E0"/>
    <w:rsid w:val="00D04238"/>
    <w:rsid w:val="00D0471A"/>
    <w:rsid w:val="00D061CE"/>
    <w:rsid w:val="00D06BFC"/>
    <w:rsid w:val="00D071F0"/>
    <w:rsid w:val="00D100AC"/>
    <w:rsid w:val="00D20E6E"/>
    <w:rsid w:val="00D221B0"/>
    <w:rsid w:val="00D2274F"/>
    <w:rsid w:val="00D22926"/>
    <w:rsid w:val="00D2336B"/>
    <w:rsid w:val="00D25309"/>
    <w:rsid w:val="00D26496"/>
    <w:rsid w:val="00D3455B"/>
    <w:rsid w:val="00D353B0"/>
    <w:rsid w:val="00D3607C"/>
    <w:rsid w:val="00D36A22"/>
    <w:rsid w:val="00D4279B"/>
    <w:rsid w:val="00D42BEF"/>
    <w:rsid w:val="00D42D25"/>
    <w:rsid w:val="00D43E77"/>
    <w:rsid w:val="00D44726"/>
    <w:rsid w:val="00D46992"/>
    <w:rsid w:val="00D46F9F"/>
    <w:rsid w:val="00D4714C"/>
    <w:rsid w:val="00D506FA"/>
    <w:rsid w:val="00D5310C"/>
    <w:rsid w:val="00D53428"/>
    <w:rsid w:val="00D54204"/>
    <w:rsid w:val="00D563A2"/>
    <w:rsid w:val="00D6050B"/>
    <w:rsid w:val="00D60B4C"/>
    <w:rsid w:val="00D644FA"/>
    <w:rsid w:val="00D65380"/>
    <w:rsid w:val="00D70CE7"/>
    <w:rsid w:val="00D7144C"/>
    <w:rsid w:val="00D80BA8"/>
    <w:rsid w:val="00D80C15"/>
    <w:rsid w:val="00D82651"/>
    <w:rsid w:val="00D82744"/>
    <w:rsid w:val="00D83296"/>
    <w:rsid w:val="00D84640"/>
    <w:rsid w:val="00D848BD"/>
    <w:rsid w:val="00D849A1"/>
    <w:rsid w:val="00D85395"/>
    <w:rsid w:val="00D865C9"/>
    <w:rsid w:val="00D875A3"/>
    <w:rsid w:val="00D87AA3"/>
    <w:rsid w:val="00D924E2"/>
    <w:rsid w:val="00D92A98"/>
    <w:rsid w:val="00D93695"/>
    <w:rsid w:val="00D9397B"/>
    <w:rsid w:val="00D95191"/>
    <w:rsid w:val="00D97C31"/>
    <w:rsid w:val="00D97D07"/>
    <w:rsid w:val="00DA0A57"/>
    <w:rsid w:val="00DA1EFE"/>
    <w:rsid w:val="00DA7435"/>
    <w:rsid w:val="00DA7EDB"/>
    <w:rsid w:val="00DB29FF"/>
    <w:rsid w:val="00DB4501"/>
    <w:rsid w:val="00DB4B5F"/>
    <w:rsid w:val="00DB60D8"/>
    <w:rsid w:val="00DB7CC9"/>
    <w:rsid w:val="00DC02BF"/>
    <w:rsid w:val="00DC2483"/>
    <w:rsid w:val="00DC3BF8"/>
    <w:rsid w:val="00DD1A3D"/>
    <w:rsid w:val="00DD1BA5"/>
    <w:rsid w:val="00DD1E8F"/>
    <w:rsid w:val="00DD77EC"/>
    <w:rsid w:val="00DE0688"/>
    <w:rsid w:val="00DE265F"/>
    <w:rsid w:val="00DE2F18"/>
    <w:rsid w:val="00DE3A53"/>
    <w:rsid w:val="00DE4388"/>
    <w:rsid w:val="00DE4DD5"/>
    <w:rsid w:val="00DE6B97"/>
    <w:rsid w:val="00DE74C3"/>
    <w:rsid w:val="00DF146B"/>
    <w:rsid w:val="00DF1D0E"/>
    <w:rsid w:val="00DF2B37"/>
    <w:rsid w:val="00DF77E2"/>
    <w:rsid w:val="00E00EE3"/>
    <w:rsid w:val="00E02CB3"/>
    <w:rsid w:val="00E03497"/>
    <w:rsid w:val="00E03B28"/>
    <w:rsid w:val="00E05011"/>
    <w:rsid w:val="00E0546A"/>
    <w:rsid w:val="00E06790"/>
    <w:rsid w:val="00E074F2"/>
    <w:rsid w:val="00E135D9"/>
    <w:rsid w:val="00E13841"/>
    <w:rsid w:val="00E1412C"/>
    <w:rsid w:val="00E14CB5"/>
    <w:rsid w:val="00E15EF1"/>
    <w:rsid w:val="00E16C49"/>
    <w:rsid w:val="00E20016"/>
    <w:rsid w:val="00E2002C"/>
    <w:rsid w:val="00E206F5"/>
    <w:rsid w:val="00E214B4"/>
    <w:rsid w:val="00E21A51"/>
    <w:rsid w:val="00E23479"/>
    <w:rsid w:val="00E24B22"/>
    <w:rsid w:val="00E26E73"/>
    <w:rsid w:val="00E30398"/>
    <w:rsid w:val="00E32E53"/>
    <w:rsid w:val="00E34BD6"/>
    <w:rsid w:val="00E36207"/>
    <w:rsid w:val="00E37C1A"/>
    <w:rsid w:val="00E40025"/>
    <w:rsid w:val="00E40899"/>
    <w:rsid w:val="00E40F99"/>
    <w:rsid w:val="00E41452"/>
    <w:rsid w:val="00E42D6C"/>
    <w:rsid w:val="00E43219"/>
    <w:rsid w:val="00E438CB"/>
    <w:rsid w:val="00E44EE0"/>
    <w:rsid w:val="00E463ED"/>
    <w:rsid w:val="00E4679E"/>
    <w:rsid w:val="00E4772C"/>
    <w:rsid w:val="00E4783C"/>
    <w:rsid w:val="00E47D68"/>
    <w:rsid w:val="00E50697"/>
    <w:rsid w:val="00E507C3"/>
    <w:rsid w:val="00E50EDD"/>
    <w:rsid w:val="00E511CC"/>
    <w:rsid w:val="00E51867"/>
    <w:rsid w:val="00E52045"/>
    <w:rsid w:val="00E5276D"/>
    <w:rsid w:val="00E5300A"/>
    <w:rsid w:val="00E53650"/>
    <w:rsid w:val="00E5750B"/>
    <w:rsid w:val="00E6078C"/>
    <w:rsid w:val="00E60E7E"/>
    <w:rsid w:val="00E61539"/>
    <w:rsid w:val="00E621FC"/>
    <w:rsid w:val="00E63E45"/>
    <w:rsid w:val="00E65174"/>
    <w:rsid w:val="00E701EC"/>
    <w:rsid w:val="00E73687"/>
    <w:rsid w:val="00E75072"/>
    <w:rsid w:val="00E752AC"/>
    <w:rsid w:val="00E75CA5"/>
    <w:rsid w:val="00E76E4A"/>
    <w:rsid w:val="00E77588"/>
    <w:rsid w:val="00E806C9"/>
    <w:rsid w:val="00E81DBC"/>
    <w:rsid w:val="00E82B98"/>
    <w:rsid w:val="00E82D1F"/>
    <w:rsid w:val="00E831C1"/>
    <w:rsid w:val="00E83A4D"/>
    <w:rsid w:val="00E8740E"/>
    <w:rsid w:val="00E8796D"/>
    <w:rsid w:val="00E949CC"/>
    <w:rsid w:val="00E959E3"/>
    <w:rsid w:val="00E95F16"/>
    <w:rsid w:val="00E966F5"/>
    <w:rsid w:val="00E9708D"/>
    <w:rsid w:val="00EA0E98"/>
    <w:rsid w:val="00EA3A87"/>
    <w:rsid w:val="00EA4579"/>
    <w:rsid w:val="00EA6637"/>
    <w:rsid w:val="00EA7C73"/>
    <w:rsid w:val="00EB38D0"/>
    <w:rsid w:val="00EB3BF3"/>
    <w:rsid w:val="00EB4146"/>
    <w:rsid w:val="00EB63D8"/>
    <w:rsid w:val="00EC0016"/>
    <w:rsid w:val="00EC06F8"/>
    <w:rsid w:val="00EC58B4"/>
    <w:rsid w:val="00EC6CA5"/>
    <w:rsid w:val="00EC6D41"/>
    <w:rsid w:val="00ED0774"/>
    <w:rsid w:val="00ED31DD"/>
    <w:rsid w:val="00ED4149"/>
    <w:rsid w:val="00ED7559"/>
    <w:rsid w:val="00EE2BE3"/>
    <w:rsid w:val="00EE39C9"/>
    <w:rsid w:val="00EE4A7C"/>
    <w:rsid w:val="00EE74E0"/>
    <w:rsid w:val="00EE7CDF"/>
    <w:rsid w:val="00EF0583"/>
    <w:rsid w:val="00EF0DEC"/>
    <w:rsid w:val="00EF1715"/>
    <w:rsid w:val="00EF2560"/>
    <w:rsid w:val="00EF4B59"/>
    <w:rsid w:val="00EF58E9"/>
    <w:rsid w:val="00F0296E"/>
    <w:rsid w:val="00F02D67"/>
    <w:rsid w:val="00F03514"/>
    <w:rsid w:val="00F05EDA"/>
    <w:rsid w:val="00F10A1E"/>
    <w:rsid w:val="00F10EAB"/>
    <w:rsid w:val="00F1199E"/>
    <w:rsid w:val="00F13447"/>
    <w:rsid w:val="00F1345F"/>
    <w:rsid w:val="00F13CAB"/>
    <w:rsid w:val="00F13DDA"/>
    <w:rsid w:val="00F21855"/>
    <w:rsid w:val="00F222F1"/>
    <w:rsid w:val="00F231AB"/>
    <w:rsid w:val="00F244D2"/>
    <w:rsid w:val="00F2497F"/>
    <w:rsid w:val="00F2617D"/>
    <w:rsid w:val="00F26490"/>
    <w:rsid w:val="00F302C2"/>
    <w:rsid w:val="00F30319"/>
    <w:rsid w:val="00F322C9"/>
    <w:rsid w:val="00F33836"/>
    <w:rsid w:val="00F354F7"/>
    <w:rsid w:val="00F35970"/>
    <w:rsid w:val="00F37274"/>
    <w:rsid w:val="00F40908"/>
    <w:rsid w:val="00F418C6"/>
    <w:rsid w:val="00F41D28"/>
    <w:rsid w:val="00F42322"/>
    <w:rsid w:val="00F479BB"/>
    <w:rsid w:val="00F5141B"/>
    <w:rsid w:val="00F52256"/>
    <w:rsid w:val="00F524EE"/>
    <w:rsid w:val="00F533E3"/>
    <w:rsid w:val="00F53C42"/>
    <w:rsid w:val="00F60538"/>
    <w:rsid w:val="00F65DC7"/>
    <w:rsid w:val="00F7215D"/>
    <w:rsid w:val="00F74022"/>
    <w:rsid w:val="00F76A56"/>
    <w:rsid w:val="00F77FB1"/>
    <w:rsid w:val="00F8059C"/>
    <w:rsid w:val="00F825AB"/>
    <w:rsid w:val="00F82734"/>
    <w:rsid w:val="00F8277D"/>
    <w:rsid w:val="00F829A6"/>
    <w:rsid w:val="00F82A6E"/>
    <w:rsid w:val="00F82C20"/>
    <w:rsid w:val="00F83174"/>
    <w:rsid w:val="00F86EF3"/>
    <w:rsid w:val="00F900CE"/>
    <w:rsid w:val="00F90EB4"/>
    <w:rsid w:val="00F91A82"/>
    <w:rsid w:val="00F91BE0"/>
    <w:rsid w:val="00F9238F"/>
    <w:rsid w:val="00F92459"/>
    <w:rsid w:val="00F92B12"/>
    <w:rsid w:val="00F92B95"/>
    <w:rsid w:val="00F93048"/>
    <w:rsid w:val="00F971BD"/>
    <w:rsid w:val="00FA2BF6"/>
    <w:rsid w:val="00FA3001"/>
    <w:rsid w:val="00FA60FA"/>
    <w:rsid w:val="00FA6DF0"/>
    <w:rsid w:val="00FA6F97"/>
    <w:rsid w:val="00FA750E"/>
    <w:rsid w:val="00FA7914"/>
    <w:rsid w:val="00FB2D72"/>
    <w:rsid w:val="00FB6E74"/>
    <w:rsid w:val="00FC0D81"/>
    <w:rsid w:val="00FC157B"/>
    <w:rsid w:val="00FC3A15"/>
    <w:rsid w:val="00FC6326"/>
    <w:rsid w:val="00FD0F31"/>
    <w:rsid w:val="00FD1A0E"/>
    <w:rsid w:val="00FD2CDD"/>
    <w:rsid w:val="00FD4745"/>
    <w:rsid w:val="00FD58A7"/>
    <w:rsid w:val="00FD7646"/>
    <w:rsid w:val="00FE5B68"/>
    <w:rsid w:val="00FE694A"/>
    <w:rsid w:val="00FE6BF0"/>
    <w:rsid w:val="00FE787D"/>
    <w:rsid w:val="00FE7B26"/>
    <w:rsid w:val="00FF0795"/>
    <w:rsid w:val="00FF42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FF2"/>
    <w:pPr>
      <w:widowControl w:val="0"/>
      <w:jc w:val="both"/>
    </w:pPr>
  </w:style>
  <w:style w:type="paragraph" w:styleId="1">
    <w:name w:val="heading 1"/>
    <w:basedOn w:val="a"/>
    <w:link w:val="1Char"/>
    <w:uiPriority w:val="9"/>
    <w:qFormat/>
    <w:rsid w:val="00E95F16"/>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E95F1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95F1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E95F1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E95F1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5F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95F16"/>
    <w:rPr>
      <w:sz w:val="18"/>
      <w:szCs w:val="18"/>
    </w:rPr>
  </w:style>
  <w:style w:type="paragraph" w:styleId="a4">
    <w:name w:val="footer"/>
    <w:basedOn w:val="a"/>
    <w:link w:val="Char0"/>
    <w:uiPriority w:val="99"/>
    <w:unhideWhenUsed/>
    <w:rsid w:val="00E95F16"/>
    <w:pPr>
      <w:tabs>
        <w:tab w:val="center" w:pos="4153"/>
        <w:tab w:val="right" w:pos="8306"/>
      </w:tabs>
      <w:snapToGrid w:val="0"/>
      <w:jc w:val="left"/>
    </w:pPr>
    <w:rPr>
      <w:sz w:val="18"/>
      <w:szCs w:val="18"/>
    </w:rPr>
  </w:style>
  <w:style w:type="character" w:customStyle="1" w:styleId="Char0">
    <w:name w:val="页脚 Char"/>
    <w:basedOn w:val="a0"/>
    <w:link w:val="a4"/>
    <w:uiPriority w:val="99"/>
    <w:rsid w:val="00E95F16"/>
    <w:rPr>
      <w:sz w:val="18"/>
      <w:szCs w:val="18"/>
    </w:rPr>
  </w:style>
  <w:style w:type="character" w:customStyle="1" w:styleId="1Char">
    <w:name w:val="标题 1 Char"/>
    <w:basedOn w:val="a0"/>
    <w:link w:val="1"/>
    <w:uiPriority w:val="9"/>
    <w:rsid w:val="00E95F16"/>
    <w:rPr>
      <w:rFonts w:ascii="宋体" w:eastAsia="宋体" w:hAnsi="宋体" w:cs="宋体"/>
      <w:b/>
      <w:bCs/>
      <w:kern w:val="36"/>
      <w:sz w:val="48"/>
      <w:szCs w:val="48"/>
    </w:rPr>
  </w:style>
  <w:style w:type="character" w:customStyle="1" w:styleId="2Char">
    <w:name w:val="标题 2 Char"/>
    <w:basedOn w:val="a0"/>
    <w:link w:val="2"/>
    <w:uiPriority w:val="9"/>
    <w:rsid w:val="00E95F1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95F16"/>
    <w:rPr>
      <w:b/>
      <w:bCs/>
      <w:sz w:val="32"/>
      <w:szCs w:val="32"/>
    </w:rPr>
  </w:style>
  <w:style w:type="character" w:customStyle="1" w:styleId="4Char">
    <w:name w:val="标题 4 Char"/>
    <w:basedOn w:val="a0"/>
    <w:link w:val="4"/>
    <w:uiPriority w:val="9"/>
    <w:rsid w:val="00E95F16"/>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E95F16"/>
    <w:rPr>
      <w:b/>
      <w:bCs/>
      <w:sz w:val="28"/>
      <w:szCs w:val="28"/>
    </w:rPr>
  </w:style>
  <w:style w:type="character" w:styleId="a5">
    <w:name w:val="Hyperlink"/>
    <w:basedOn w:val="a0"/>
    <w:uiPriority w:val="99"/>
    <w:unhideWhenUsed/>
    <w:rsid w:val="00E95F16"/>
    <w:rPr>
      <w:color w:val="0000FF"/>
      <w:u w:val="single"/>
    </w:rPr>
  </w:style>
  <w:style w:type="character" w:customStyle="1" w:styleId="pluginpagetreechildrenspan">
    <w:name w:val="plugin_pagetree_children_span"/>
    <w:basedOn w:val="a0"/>
    <w:rsid w:val="00E95F16"/>
  </w:style>
  <w:style w:type="paragraph" w:styleId="a6">
    <w:name w:val="Document Map"/>
    <w:basedOn w:val="a"/>
    <w:link w:val="Char1"/>
    <w:uiPriority w:val="99"/>
    <w:semiHidden/>
    <w:unhideWhenUsed/>
    <w:rsid w:val="00E95F16"/>
    <w:rPr>
      <w:rFonts w:ascii="宋体" w:eastAsia="宋体"/>
      <w:sz w:val="18"/>
      <w:szCs w:val="18"/>
    </w:rPr>
  </w:style>
  <w:style w:type="character" w:customStyle="1" w:styleId="Char1">
    <w:name w:val="文档结构图 Char"/>
    <w:basedOn w:val="a0"/>
    <w:link w:val="a6"/>
    <w:uiPriority w:val="99"/>
    <w:semiHidden/>
    <w:rsid w:val="00E95F16"/>
    <w:rPr>
      <w:rFonts w:ascii="宋体" w:eastAsia="宋体"/>
      <w:sz w:val="18"/>
      <w:szCs w:val="18"/>
    </w:rPr>
  </w:style>
  <w:style w:type="character" w:styleId="a7">
    <w:name w:val="Strong"/>
    <w:basedOn w:val="a0"/>
    <w:uiPriority w:val="22"/>
    <w:qFormat/>
    <w:rsid w:val="00E95F16"/>
    <w:rPr>
      <w:b/>
      <w:bCs/>
    </w:rPr>
  </w:style>
  <w:style w:type="character" w:customStyle="1" w:styleId="apple-converted-space">
    <w:name w:val="apple-converted-space"/>
    <w:basedOn w:val="a0"/>
    <w:rsid w:val="00E95F16"/>
  </w:style>
  <w:style w:type="paragraph" w:styleId="a8">
    <w:name w:val="Balloon Text"/>
    <w:basedOn w:val="a"/>
    <w:link w:val="Char2"/>
    <w:uiPriority w:val="99"/>
    <w:semiHidden/>
    <w:unhideWhenUsed/>
    <w:rsid w:val="00E95F16"/>
    <w:rPr>
      <w:sz w:val="18"/>
      <w:szCs w:val="18"/>
    </w:rPr>
  </w:style>
  <w:style w:type="character" w:customStyle="1" w:styleId="Char2">
    <w:name w:val="批注框文本 Char"/>
    <w:basedOn w:val="a0"/>
    <w:link w:val="a8"/>
    <w:uiPriority w:val="99"/>
    <w:semiHidden/>
    <w:rsid w:val="00E95F16"/>
    <w:rPr>
      <w:sz w:val="18"/>
      <w:szCs w:val="18"/>
    </w:rPr>
  </w:style>
  <w:style w:type="character" w:styleId="a9">
    <w:name w:val="Emphasis"/>
    <w:basedOn w:val="a0"/>
    <w:uiPriority w:val="20"/>
    <w:qFormat/>
    <w:rsid w:val="00E95F16"/>
    <w:rPr>
      <w:i/>
      <w:iCs/>
    </w:rPr>
  </w:style>
  <w:style w:type="paragraph" w:styleId="aa">
    <w:name w:val="List Paragraph"/>
    <w:basedOn w:val="a"/>
    <w:uiPriority w:val="34"/>
    <w:qFormat/>
    <w:rsid w:val="00E95F16"/>
    <w:pPr>
      <w:ind w:firstLineChars="200" w:firstLine="420"/>
    </w:pPr>
  </w:style>
  <w:style w:type="paragraph" w:styleId="ab">
    <w:name w:val="Normal (Web)"/>
    <w:basedOn w:val="a"/>
    <w:uiPriority w:val="99"/>
    <w:unhideWhenUsed/>
    <w:rsid w:val="00E95F16"/>
    <w:pPr>
      <w:widowControl/>
      <w:spacing w:before="100" w:beforeAutospacing="1" w:after="100" w:afterAutospacing="1"/>
      <w:jc w:val="left"/>
    </w:pPr>
    <w:rPr>
      <w:rFonts w:ascii="宋体" w:eastAsia="宋体" w:hAnsi="宋体" w:cs="宋体"/>
      <w:kern w:val="0"/>
      <w:sz w:val="24"/>
      <w:szCs w:val="24"/>
    </w:rPr>
  </w:style>
  <w:style w:type="character" w:customStyle="1" w:styleId="child-display">
    <w:name w:val="child-display"/>
    <w:basedOn w:val="a0"/>
    <w:rsid w:val="00E95F16"/>
  </w:style>
  <w:style w:type="character" w:customStyle="1" w:styleId="icon">
    <w:name w:val="icon"/>
    <w:basedOn w:val="a0"/>
    <w:rsid w:val="00E95F16"/>
  </w:style>
  <w:style w:type="paragraph" w:styleId="HTML">
    <w:name w:val="HTML Preformatted"/>
    <w:basedOn w:val="a"/>
    <w:link w:val="HTMLChar"/>
    <w:uiPriority w:val="99"/>
    <w:unhideWhenUsed/>
    <w:rsid w:val="00E95F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95F16"/>
    <w:rPr>
      <w:rFonts w:ascii="宋体" w:eastAsia="宋体" w:hAnsi="宋体" w:cs="宋体"/>
      <w:kern w:val="0"/>
      <w:sz w:val="24"/>
      <w:szCs w:val="24"/>
    </w:rPr>
  </w:style>
  <w:style w:type="character" w:styleId="HTML0">
    <w:name w:val="HTML Code"/>
    <w:basedOn w:val="a0"/>
    <w:uiPriority w:val="99"/>
    <w:semiHidden/>
    <w:unhideWhenUsed/>
    <w:rsid w:val="00E95F16"/>
    <w:rPr>
      <w:rFonts w:ascii="宋体" w:eastAsia="宋体" w:hAnsi="宋体" w:cs="宋体"/>
      <w:sz w:val="24"/>
      <w:szCs w:val="24"/>
    </w:rPr>
  </w:style>
  <w:style w:type="character" w:styleId="ac">
    <w:name w:val="FollowedHyperlink"/>
    <w:basedOn w:val="a0"/>
    <w:uiPriority w:val="99"/>
    <w:semiHidden/>
    <w:unhideWhenUsed/>
    <w:rsid w:val="00E95F16"/>
    <w:rPr>
      <w:color w:val="800080" w:themeColor="followedHyperlink"/>
      <w:u w:val="single"/>
    </w:rPr>
  </w:style>
  <w:style w:type="paragraph" w:customStyle="1" w:styleId="Default">
    <w:name w:val="Default"/>
    <w:rsid w:val="0060746C"/>
    <w:pPr>
      <w:widowControl w:val="0"/>
      <w:autoSpaceDE w:val="0"/>
      <w:autoSpaceDN w:val="0"/>
      <w:adjustRightInd w:val="0"/>
    </w:pPr>
    <w:rPr>
      <w:rFonts w:ascii="Arial" w:hAnsi="Arial" w:cs="Arial"/>
      <w:color w:val="000000"/>
      <w:kern w:val="0"/>
      <w:sz w:val="24"/>
      <w:szCs w:val="24"/>
    </w:rPr>
  </w:style>
  <w:style w:type="table" w:styleId="ad">
    <w:name w:val="Table Grid"/>
    <w:basedOn w:val="a1"/>
    <w:uiPriority w:val="59"/>
    <w:rsid w:val="009658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imetype">
    <w:name w:val="mime_type"/>
    <w:basedOn w:val="a0"/>
    <w:rsid w:val="0096583E"/>
  </w:style>
  <w:style w:type="paragraph" w:styleId="TOC">
    <w:name w:val="TOC Heading"/>
    <w:basedOn w:val="1"/>
    <w:next w:val="a"/>
    <w:uiPriority w:val="39"/>
    <w:semiHidden/>
    <w:unhideWhenUsed/>
    <w:qFormat/>
    <w:rsid w:val="0096583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96583E"/>
  </w:style>
  <w:style w:type="paragraph" w:styleId="20">
    <w:name w:val="toc 2"/>
    <w:basedOn w:val="a"/>
    <w:next w:val="a"/>
    <w:autoRedefine/>
    <w:uiPriority w:val="39"/>
    <w:unhideWhenUsed/>
    <w:rsid w:val="0096583E"/>
    <w:pPr>
      <w:ind w:leftChars="200" w:left="420"/>
    </w:pPr>
  </w:style>
  <w:style w:type="paragraph" w:styleId="30">
    <w:name w:val="toc 3"/>
    <w:basedOn w:val="a"/>
    <w:next w:val="a"/>
    <w:autoRedefine/>
    <w:uiPriority w:val="39"/>
    <w:unhideWhenUsed/>
    <w:rsid w:val="0096583E"/>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E95F16"/>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E95F1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95F1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E95F1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E95F1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5F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95F16"/>
    <w:rPr>
      <w:sz w:val="18"/>
      <w:szCs w:val="18"/>
    </w:rPr>
  </w:style>
  <w:style w:type="paragraph" w:styleId="a4">
    <w:name w:val="footer"/>
    <w:basedOn w:val="a"/>
    <w:link w:val="Char0"/>
    <w:uiPriority w:val="99"/>
    <w:unhideWhenUsed/>
    <w:rsid w:val="00E95F16"/>
    <w:pPr>
      <w:tabs>
        <w:tab w:val="center" w:pos="4153"/>
        <w:tab w:val="right" w:pos="8306"/>
      </w:tabs>
      <w:snapToGrid w:val="0"/>
      <w:jc w:val="left"/>
    </w:pPr>
    <w:rPr>
      <w:sz w:val="18"/>
      <w:szCs w:val="18"/>
    </w:rPr>
  </w:style>
  <w:style w:type="character" w:customStyle="1" w:styleId="Char0">
    <w:name w:val="页脚 Char"/>
    <w:basedOn w:val="a0"/>
    <w:link w:val="a4"/>
    <w:uiPriority w:val="99"/>
    <w:rsid w:val="00E95F16"/>
    <w:rPr>
      <w:sz w:val="18"/>
      <w:szCs w:val="18"/>
    </w:rPr>
  </w:style>
  <w:style w:type="character" w:customStyle="1" w:styleId="1Char">
    <w:name w:val="标题 1 Char"/>
    <w:basedOn w:val="a0"/>
    <w:link w:val="1"/>
    <w:uiPriority w:val="9"/>
    <w:rsid w:val="00E95F16"/>
    <w:rPr>
      <w:rFonts w:ascii="宋体" w:eastAsia="宋体" w:hAnsi="宋体" w:cs="宋体"/>
      <w:b/>
      <w:bCs/>
      <w:kern w:val="36"/>
      <w:sz w:val="48"/>
      <w:szCs w:val="48"/>
    </w:rPr>
  </w:style>
  <w:style w:type="character" w:customStyle="1" w:styleId="2Char">
    <w:name w:val="标题 2 Char"/>
    <w:basedOn w:val="a0"/>
    <w:link w:val="2"/>
    <w:uiPriority w:val="9"/>
    <w:rsid w:val="00E95F1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95F16"/>
    <w:rPr>
      <w:b/>
      <w:bCs/>
      <w:sz w:val="32"/>
      <w:szCs w:val="32"/>
    </w:rPr>
  </w:style>
  <w:style w:type="character" w:customStyle="1" w:styleId="4Char">
    <w:name w:val="标题 4 Char"/>
    <w:basedOn w:val="a0"/>
    <w:link w:val="4"/>
    <w:uiPriority w:val="9"/>
    <w:rsid w:val="00E95F16"/>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E95F16"/>
    <w:rPr>
      <w:b/>
      <w:bCs/>
      <w:sz w:val="28"/>
      <w:szCs w:val="28"/>
    </w:rPr>
  </w:style>
  <w:style w:type="character" w:styleId="a5">
    <w:name w:val="Hyperlink"/>
    <w:basedOn w:val="a0"/>
    <w:uiPriority w:val="99"/>
    <w:unhideWhenUsed/>
    <w:rsid w:val="00E95F16"/>
    <w:rPr>
      <w:color w:val="0000FF"/>
      <w:u w:val="single"/>
    </w:rPr>
  </w:style>
  <w:style w:type="character" w:customStyle="1" w:styleId="pluginpagetreechildrenspan">
    <w:name w:val="plugin_pagetree_children_span"/>
    <w:basedOn w:val="a0"/>
    <w:rsid w:val="00E95F16"/>
  </w:style>
  <w:style w:type="paragraph" w:styleId="a6">
    <w:name w:val="Document Map"/>
    <w:basedOn w:val="a"/>
    <w:link w:val="Char1"/>
    <w:uiPriority w:val="99"/>
    <w:semiHidden/>
    <w:unhideWhenUsed/>
    <w:rsid w:val="00E95F16"/>
    <w:rPr>
      <w:rFonts w:ascii="宋体" w:eastAsia="宋体"/>
      <w:sz w:val="18"/>
      <w:szCs w:val="18"/>
    </w:rPr>
  </w:style>
  <w:style w:type="character" w:customStyle="1" w:styleId="Char1">
    <w:name w:val="文档结构图 Char"/>
    <w:basedOn w:val="a0"/>
    <w:link w:val="a6"/>
    <w:uiPriority w:val="99"/>
    <w:semiHidden/>
    <w:rsid w:val="00E95F16"/>
    <w:rPr>
      <w:rFonts w:ascii="宋体" w:eastAsia="宋体"/>
      <w:sz w:val="18"/>
      <w:szCs w:val="18"/>
    </w:rPr>
  </w:style>
  <w:style w:type="character" w:styleId="a7">
    <w:name w:val="Strong"/>
    <w:basedOn w:val="a0"/>
    <w:uiPriority w:val="22"/>
    <w:qFormat/>
    <w:rsid w:val="00E95F16"/>
    <w:rPr>
      <w:b/>
      <w:bCs/>
    </w:rPr>
  </w:style>
  <w:style w:type="character" w:customStyle="1" w:styleId="apple-converted-space">
    <w:name w:val="apple-converted-space"/>
    <w:basedOn w:val="a0"/>
    <w:rsid w:val="00E95F16"/>
  </w:style>
  <w:style w:type="paragraph" w:styleId="a8">
    <w:name w:val="Balloon Text"/>
    <w:basedOn w:val="a"/>
    <w:link w:val="Char2"/>
    <w:uiPriority w:val="99"/>
    <w:semiHidden/>
    <w:unhideWhenUsed/>
    <w:rsid w:val="00E95F16"/>
    <w:rPr>
      <w:sz w:val="18"/>
      <w:szCs w:val="18"/>
    </w:rPr>
  </w:style>
  <w:style w:type="character" w:customStyle="1" w:styleId="Char2">
    <w:name w:val="批注框文本 Char"/>
    <w:basedOn w:val="a0"/>
    <w:link w:val="a8"/>
    <w:uiPriority w:val="99"/>
    <w:semiHidden/>
    <w:rsid w:val="00E95F16"/>
    <w:rPr>
      <w:sz w:val="18"/>
      <w:szCs w:val="18"/>
    </w:rPr>
  </w:style>
  <w:style w:type="character" w:styleId="a9">
    <w:name w:val="Emphasis"/>
    <w:basedOn w:val="a0"/>
    <w:uiPriority w:val="20"/>
    <w:qFormat/>
    <w:rsid w:val="00E95F16"/>
    <w:rPr>
      <w:i/>
      <w:iCs/>
    </w:rPr>
  </w:style>
  <w:style w:type="paragraph" w:styleId="aa">
    <w:name w:val="List Paragraph"/>
    <w:basedOn w:val="a"/>
    <w:uiPriority w:val="34"/>
    <w:qFormat/>
    <w:rsid w:val="00E95F16"/>
    <w:pPr>
      <w:ind w:firstLineChars="200" w:firstLine="420"/>
    </w:pPr>
  </w:style>
  <w:style w:type="paragraph" w:styleId="ab">
    <w:name w:val="Normal (Web)"/>
    <w:basedOn w:val="a"/>
    <w:uiPriority w:val="99"/>
    <w:unhideWhenUsed/>
    <w:rsid w:val="00E95F16"/>
    <w:pPr>
      <w:widowControl/>
      <w:spacing w:before="100" w:beforeAutospacing="1" w:after="100" w:afterAutospacing="1"/>
      <w:jc w:val="left"/>
    </w:pPr>
    <w:rPr>
      <w:rFonts w:ascii="宋体" w:eastAsia="宋体" w:hAnsi="宋体" w:cs="宋体"/>
      <w:kern w:val="0"/>
      <w:sz w:val="24"/>
      <w:szCs w:val="24"/>
    </w:rPr>
  </w:style>
  <w:style w:type="character" w:customStyle="1" w:styleId="child-display">
    <w:name w:val="child-display"/>
    <w:basedOn w:val="a0"/>
    <w:rsid w:val="00E95F16"/>
  </w:style>
  <w:style w:type="character" w:customStyle="1" w:styleId="icon">
    <w:name w:val="icon"/>
    <w:basedOn w:val="a0"/>
    <w:rsid w:val="00E95F16"/>
  </w:style>
  <w:style w:type="paragraph" w:styleId="HTML">
    <w:name w:val="HTML Preformatted"/>
    <w:basedOn w:val="a"/>
    <w:link w:val="HTMLChar"/>
    <w:uiPriority w:val="99"/>
    <w:unhideWhenUsed/>
    <w:rsid w:val="00E95F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95F16"/>
    <w:rPr>
      <w:rFonts w:ascii="宋体" w:eastAsia="宋体" w:hAnsi="宋体" w:cs="宋体"/>
      <w:kern w:val="0"/>
      <w:sz w:val="24"/>
      <w:szCs w:val="24"/>
    </w:rPr>
  </w:style>
  <w:style w:type="character" w:styleId="HTML0">
    <w:name w:val="HTML Code"/>
    <w:basedOn w:val="a0"/>
    <w:uiPriority w:val="99"/>
    <w:semiHidden/>
    <w:unhideWhenUsed/>
    <w:rsid w:val="00E95F16"/>
    <w:rPr>
      <w:rFonts w:ascii="宋体" w:eastAsia="宋体" w:hAnsi="宋体" w:cs="宋体"/>
      <w:sz w:val="24"/>
      <w:szCs w:val="24"/>
    </w:rPr>
  </w:style>
  <w:style w:type="character" w:styleId="ac">
    <w:name w:val="FollowedHyperlink"/>
    <w:basedOn w:val="a0"/>
    <w:uiPriority w:val="99"/>
    <w:semiHidden/>
    <w:unhideWhenUsed/>
    <w:rsid w:val="00E95F16"/>
    <w:rPr>
      <w:color w:val="800080" w:themeColor="followedHyperlink"/>
      <w:u w:val="single"/>
    </w:rPr>
  </w:style>
  <w:style w:type="paragraph" w:customStyle="1" w:styleId="Default">
    <w:name w:val="Default"/>
    <w:rsid w:val="0060746C"/>
    <w:pPr>
      <w:widowControl w:val="0"/>
      <w:autoSpaceDE w:val="0"/>
      <w:autoSpaceDN w:val="0"/>
      <w:adjustRightInd w:val="0"/>
    </w:pPr>
    <w:rPr>
      <w:rFonts w:ascii="Arial" w:hAnsi="Arial" w:cs="Arial"/>
      <w:color w:val="000000"/>
      <w:kern w:val="0"/>
      <w:sz w:val="24"/>
      <w:szCs w:val="24"/>
    </w:rPr>
  </w:style>
  <w:style w:type="table" w:styleId="ad">
    <w:name w:val="Table Grid"/>
    <w:basedOn w:val="a1"/>
    <w:uiPriority w:val="59"/>
    <w:rsid w:val="009658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imetype">
    <w:name w:val="mime_type"/>
    <w:basedOn w:val="a0"/>
    <w:rsid w:val="0096583E"/>
  </w:style>
  <w:style w:type="paragraph" w:styleId="TOC">
    <w:name w:val="TOC Heading"/>
    <w:basedOn w:val="1"/>
    <w:next w:val="a"/>
    <w:uiPriority w:val="39"/>
    <w:semiHidden/>
    <w:unhideWhenUsed/>
    <w:qFormat/>
    <w:rsid w:val="0096583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96583E"/>
  </w:style>
  <w:style w:type="paragraph" w:styleId="20">
    <w:name w:val="toc 2"/>
    <w:basedOn w:val="a"/>
    <w:next w:val="a"/>
    <w:autoRedefine/>
    <w:uiPriority w:val="39"/>
    <w:unhideWhenUsed/>
    <w:rsid w:val="0096583E"/>
    <w:pPr>
      <w:ind w:leftChars="200" w:left="420"/>
    </w:pPr>
  </w:style>
  <w:style w:type="paragraph" w:styleId="30">
    <w:name w:val="toc 3"/>
    <w:basedOn w:val="a"/>
    <w:next w:val="a"/>
    <w:autoRedefine/>
    <w:uiPriority w:val="39"/>
    <w:unhideWhenUsed/>
    <w:rsid w:val="0096583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675">
      <w:bodyDiv w:val="1"/>
      <w:marLeft w:val="0"/>
      <w:marRight w:val="0"/>
      <w:marTop w:val="0"/>
      <w:marBottom w:val="0"/>
      <w:divBdr>
        <w:top w:val="none" w:sz="0" w:space="0" w:color="auto"/>
        <w:left w:val="none" w:sz="0" w:space="0" w:color="auto"/>
        <w:bottom w:val="none" w:sz="0" w:space="0" w:color="auto"/>
        <w:right w:val="none" w:sz="0" w:space="0" w:color="auto"/>
      </w:divBdr>
    </w:div>
    <w:div w:id="85003155">
      <w:bodyDiv w:val="1"/>
      <w:marLeft w:val="0"/>
      <w:marRight w:val="0"/>
      <w:marTop w:val="0"/>
      <w:marBottom w:val="0"/>
      <w:divBdr>
        <w:top w:val="none" w:sz="0" w:space="0" w:color="auto"/>
        <w:left w:val="none" w:sz="0" w:space="0" w:color="auto"/>
        <w:bottom w:val="none" w:sz="0" w:space="0" w:color="auto"/>
        <w:right w:val="none" w:sz="0" w:space="0" w:color="auto"/>
      </w:divBdr>
    </w:div>
    <w:div w:id="112139330">
      <w:bodyDiv w:val="1"/>
      <w:marLeft w:val="0"/>
      <w:marRight w:val="0"/>
      <w:marTop w:val="0"/>
      <w:marBottom w:val="0"/>
      <w:divBdr>
        <w:top w:val="none" w:sz="0" w:space="0" w:color="auto"/>
        <w:left w:val="none" w:sz="0" w:space="0" w:color="auto"/>
        <w:bottom w:val="none" w:sz="0" w:space="0" w:color="auto"/>
        <w:right w:val="none" w:sz="0" w:space="0" w:color="auto"/>
      </w:divBdr>
    </w:div>
    <w:div w:id="143351253">
      <w:bodyDiv w:val="1"/>
      <w:marLeft w:val="0"/>
      <w:marRight w:val="0"/>
      <w:marTop w:val="0"/>
      <w:marBottom w:val="0"/>
      <w:divBdr>
        <w:top w:val="none" w:sz="0" w:space="0" w:color="auto"/>
        <w:left w:val="none" w:sz="0" w:space="0" w:color="auto"/>
        <w:bottom w:val="none" w:sz="0" w:space="0" w:color="auto"/>
        <w:right w:val="none" w:sz="0" w:space="0" w:color="auto"/>
      </w:divBdr>
    </w:div>
    <w:div w:id="154029162">
      <w:bodyDiv w:val="1"/>
      <w:marLeft w:val="0"/>
      <w:marRight w:val="0"/>
      <w:marTop w:val="0"/>
      <w:marBottom w:val="0"/>
      <w:divBdr>
        <w:top w:val="none" w:sz="0" w:space="0" w:color="auto"/>
        <w:left w:val="none" w:sz="0" w:space="0" w:color="auto"/>
        <w:bottom w:val="none" w:sz="0" w:space="0" w:color="auto"/>
        <w:right w:val="none" w:sz="0" w:space="0" w:color="auto"/>
      </w:divBdr>
    </w:div>
    <w:div w:id="159197257">
      <w:bodyDiv w:val="1"/>
      <w:marLeft w:val="0"/>
      <w:marRight w:val="0"/>
      <w:marTop w:val="0"/>
      <w:marBottom w:val="0"/>
      <w:divBdr>
        <w:top w:val="none" w:sz="0" w:space="0" w:color="auto"/>
        <w:left w:val="none" w:sz="0" w:space="0" w:color="auto"/>
        <w:bottom w:val="none" w:sz="0" w:space="0" w:color="auto"/>
        <w:right w:val="none" w:sz="0" w:space="0" w:color="auto"/>
      </w:divBdr>
    </w:div>
    <w:div w:id="163478914">
      <w:bodyDiv w:val="1"/>
      <w:marLeft w:val="0"/>
      <w:marRight w:val="0"/>
      <w:marTop w:val="0"/>
      <w:marBottom w:val="0"/>
      <w:divBdr>
        <w:top w:val="none" w:sz="0" w:space="0" w:color="auto"/>
        <w:left w:val="none" w:sz="0" w:space="0" w:color="auto"/>
        <w:bottom w:val="none" w:sz="0" w:space="0" w:color="auto"/>
        <w:right w:val="none" w:sz="0" w:space="0" w:color="auto"/>
      </w:divBdr>
    </w:div>
    <w:div w:id="259412067">
      <w:bodyDiv w:val="1"/>
      <w:marLeft w:val="0"/>
      <w:marRight w:val="0"/>
      <w:marTop w:val="0"/>
      <w:marBottom w:val="0"/>
      <w:divBdr>
        <w:top w:val="none" w:sz="0" w:space="0" w:color="auto"/>
        <w:left w:val="none" w:sz="0" w:space="0" w:color="auto"/>
        <w:bottom w:val="none" w:sz="0" w:space="0" w:color="auto"/>
        <w:right w:val="none" w:sz="0" w:space="0" w:color="auto"/>
      </w:divBdr>
    </w:div>
    <w:div w:id="306320239">
      <w:bodyDiv w:val="1"/>
      <w:marLeft w:val="0"/>
      <w:marRight w:val="0"/>
      <w:marTop w:val="0"/>
      <w:marBottom w:val="0"/>
      <w:divBdr>
        <w:top w:val="none" w:sz="0" w:space="0" w:color="auto"/>
        <w:left w:val="none" w:sz="0" w:space="0" w:color="auto"/>
        <w:bottom w:val="none" w:sz="0" w:space="0" w:color="auto"/>
        <w:right w:val="none" w:sz="0" w:space="0" w:color="auto"/>
      </w:divBdr>
    </w:div>
    <w:div w:id="424232174">
      <w:bodyDiv w:val="1"/>
      <w:marLeft w:val="0"/>
      <w:marRight w:val="0"/>
      <w:marTop w:val="0"/>
      <w:marBottom w:val="0"/>
      <w:divBdr>
        <w:top w:val="none" w:sz="0" w:space="0" w:color="auto"/>
        <w:left w:val="none" w:sz="0" w:space="0" w:color="auto"/>
        <w:bottom w:val="none" w:sz="0" w:space="0" w:color="auto"/>
        <w:right w:val="none" w:sz="0" w:space="0" w:color="auto"/>
      </w:divBdr>
    </w:div>
    <w:div w:id="501966716">
      <w:bodyDiv w:val="1"/>
      <w:marLeft w:val="0"/>
      <w:marRight w:val="0"/>
      <w:marTop w:val="0"/>
      <w:marBottom w:val="0"/>
      <w:divBdr>
        <w:top w:val="none" w:sz="0" w:space="0" w:color="auto"/>
        <w:left w:val="none" w:sz="0" w:space="0" w:color="auto"/>
        <w:bottom w:val="none" w:sz="0" w:space="0" w:color="auto"/>
        <w:right w:val="none" w:sz="0" w:space="0" w:color="auto"/>
      </w:divBdr>
    </w:div>
    <w:div w:id="516120647">
      <w:bodyDiv w:val="1"/>
      <w:marLeft w:val="0"/>
      <w:marRight w:val="0"/>
      <w:marTop w:val="0"/>
      <w:marBottom w:val="0"/>
      <w:divBdr>
        <w:top w:val="none" w:sz="0" w:space="0" w:color="auto"/>
        <w:left w:val="none" w:sz="0" w:space="0" w:color="auto"/>
        <w:bottom w:val="none" w:sz="0" w:space="0" w:color="auto"/>
        <w:right w:val="none" w:sz="0" w:space="0" w:color="auto"/>
      </w:divBdr>
    </w:div>
    <w:div w:id="591816036">
      <w:bodyDiv w:val="1"/>
      <w:marLeft w:val="0"/>
      <w:marRight w:val="0"/>
      <w:marTop w:val="0"/>
      <w:marBottom w:val="0"/>
      <w:divBdr>
        <w:top w:val="none" w:sz="0" w:space="0" w:color="auto"/>
        <w:left w:val="none" w:sz="0" w:space="0" w:color="auto"/>
        <w:bottom w:val="none" w:sz="0" w:space="0" w:color="auto"/>
        <w:right w:val="none" w:sz="0" w:space="0" w:color="auto"/>
      </w:divBdr>
    </w:div>
    <w:div w:id="618999075">
      <w:bodyDiv w:val="1"/>
      <w:marLeft w:val="0"/>
      <w:marRight w:val="0"/>
      <w:marTop w:val="0"/>
      <w:marBottom w:val="0"/>
      <w:divBdr>
        <w:top w:val="none" w:sz="0" w:space="0" w:color="auto"/>
        <w:left w:val="none" w:sz="0" w:space="0" w:color="auto"/>
        <w:bottom w:val="none" w:sz="0" w:space="0" w:color="auto"/>
        <w:right w:val="none" w:sz="0" w:space="0" w:color="auto"/>
      </w:divBdr>
    </w:div>
    <w:div w:id="630744240">
      <w:bodyDiv w:val="1"/>
      <w:marLeft w:val="0"/>
      <w:marRight w:val="0"/>
      <w:marTop w:val="0"/>
      <w:marBottom w:val="0"/>
      <w:divBdr>
        <w:top w:val="none" w:sz="0" w:space="0" w:color="auto"/>
        <w:left w:val="none" w:sz="0" w:space="0" w:color="auto"/>
        <w:bottom w:val="none" w:sz="0" w:space="0" w:color="auto"/>
        <w:right w:val="none" w:sz="0" w:space="0" w:color="auto"/>
      </w:divBdr>
    </w:div>
    <w:div w:id="695229812">
      <w:bodyDiv w:val="1"/>
      <w:marLeft w:val="0"/>
      <w:marRight w:val="0"/>
      <w:marTop w:val="0"/>
      <w:marBottom w:val="0"/>
      <w:divBdr>
        <w:top w:val="none" w:sz="0" w:space="0" w:color="auto"/>
        <w:left w:val="none" w:sz="0" w:space="0" w:color="auto"/>
        <w:bottom w:val="none" w:sz="0" w:space="0" w:color="auto"/>
        <w:right w:val="none" w:sz="0" w:space="0" w:color="auto"/>
      </w:divBdr>
    </w:div>
    <w:div w:id="745954376">
      <w:bodyDiv w:val="1"/>
      <w:marLeft w:val="0"/>
      <w:marRight w:val="0"/>
      <w:marTop w:val="0"/>
      <w:marBottom w:val="0"/>
      <w:divBdr>
        <w:top w:val="none" w:sz="0" w:space="0" w:color="auto"/>
        <w:left w:val="none" w:sz="0" w:space="0" w:color="auto"/>
        <w:bottom w:val="none" w:sz="0" w:space="0" w:color="auto"/>
        <w:right w:val="none" w:sz="0" w:space="0" w:color="auto"/>
      </w:divBdr>
    </w:div>
    <w:div w:id="782647598">
      <w:bodyDiv w:val="1"/>
      <w:marLeft w:val="0"/>
      <w:marRight w:val="0"/>
      <w:marTop w:val="0"/>
      <w:marBottom w:val="0"/>
      <w:divBdr>
        <w:top w:val="none" w:sz="0" w:space="0" w:color="auto"/>
        <w:left w:val="none" w:sz="0" w:space="0" w:color="auto"/>
        <w:bottom w:val="none" w:sz="0" w:space="0" w:color="auto"/>
        <w:right w:val="none" w:sz="0" w:space="0" w:color="auto"/>
      </w:divBdr>
    </w:div>
    <w:div w:id="792018277">
      <w:bodyDiv w:val="1"/>
      <w:marLeft w:val="0"/>
      <w:marRight w:val="0"/>
      <w:marTop w:val="0"/>
      <w:marBottom w:val="0"/>
      <w:divBdr>
        <w:top w:val="none" w:sz="0" w:space="0" w:color="auto"/>
        <w:left w:val="none" w:sz="0" w:space="0" w:color="auto"/>
        <w:bottom w:val="none" w:sz="0" w:space="0" w:color="auto"/>
        <w:right w:val="none" w:sz="0" w:space="0" w:color="auto"/>
      </w:divBdr>
      <w:divsChild>
        <w:div w:id="2098936677">
          <w:marLeft w:val="504"/>
          <w:marRight w:val="0"/>
          <w:marTop w:val="140"/>
          <w:marBottom w:val="0"/>
          <w:divBdr>
            <w:top w:val="none" w:sz="0" w:space="0" w:color="auto"/>
            <w:left w:val="none" w:sz="0" w:space="0" w:color="auto"/>
            <w:bottom w:val="none" w:sz="0" w:space="0" w:color="auto"/>
            <w:right w:val="none" w:sz="0" w:space="0" w:color="auto"/>
          </w:divBdr>
        </w:div>
      </w:divsChild>
    </w:div>
    <w:div w:id="837430102">
      <w:bodyDiv w:val="1"/>
      <w:marLeft w:val="0"/>
      <w:marRight w:val="0"/>
      <w:marTop w:val="0"/>
      <w:marBottom w:val="0"/>
      <w:divBdr>
        <w:top w:val="none" w:sz="0" w:space="0" w:color="auto"/>
        <w:left w:val="none" w:sz="0" w:space="0" w:color="auto"/>
        <w:bottom w:val="none" w:sz="0" w:space="0" w:color="auto"/>
        <w:right w:val="none" w:sz="0" w:space="0" w:color="auto"/>
      </w:divBdr>
    </w:div>
    <w:div w:id="846405845">
      <w:bodyDiv w:val="1"/>
      <w:marLeft w:val="0"/>
      <w:marRight w:val="0"/>
      <w:marTop w:val="0"/>
      <w:marBottom w:val="0"/>
      <w:divBdr>
        <w:top w:val="none" w:sz="0" w:space="0" w:color="auto"/>
        <w:left w:val="none" w:sz="0" w:space="0" w:color="auto"/>
        <w:bottom w:val="none" w:sz="0" w:space="0" w:color="auto"/>
        <w:right w:val="none" w:sz="0" w:space="0" w:color="auto"/>
      </w:divBdr>
    </w:div>
    <w:div w:id="935866426">
      <w:bodyDiv w:val="1"/>
      <w:marLeft w:val="0"/>
      <w:marRight w:val="0"/>
      <w:marTop w:val="0"/>
      <w:marBottom w:val="0"/>
      <w:divBdr>
        <w:top w:val="none" w:sz="0" w:space="0" w:color="auto"/>
        <w:left w:val="none" w:sz="0" w:space="0" w:color="auto"/>
        <w:bottom w:val="none" w:sz="0" w:space="0" w:color="auto"/>
        <w:right w:val="none" w:sz="0" w:space="0" w:color="auto"/>
      </w:divBdr>
    </w:div>
    <w:div w:id="937327910">
      <w:bodyDiv w:val="1"/>
      <w:marLeft w:val="0"/>
      <w:marRight w:val="0"/>
      <w:marTop w:val="0"/>
      <w:marBottom w:val="0"/>
      <w:divBdr>
        <w:top w:val="none" w:sz="0" w:space="0" w:color="auto"/>
        <w:left w:val="none" w:sz="0" w:space="0" w:color="auto"/>
        <w:bottom w:val="none" w:sz="0" w:space="0" w:color="auto"/>
        <w:right w:val="none" w:sz="0" w:space="0" w:color="auto"/>
      </w:divBdr>
    </w:div>
    <w:div w:id="958489402">
      <w:bodyDiv w:val="1"/>
      <w:marLeft w:val="0"/>
      <w:marRight w:val="0"/>
      <w:marTop w:val="0"/>
      <w:marBottom w:val="0"/>
      <w:divBdr>
        <w:top w:val="none" w:sz="0" w:space="0" w:color="auto"/>
        <w:left w:val="none" w:sz="0" w:space="0" w:color="auto"/>
        <w:bottom w:val="none" w:sz="0" w:space="0" w:color="auto"/>
        <w:right w:val="none" w:sz="0" w:space="0" w:color="auto"/>
      </w:divBdr>
    </w:div>
    <w:div w:id="969552946">
      <w:bodyDiv w:val="1"/>
      <w:marLeft w:val="0"/>
      <w:marRight w:val="0"/>
      <w:marTop w:val="0"/>
      <w:marBottom w:val="0"/>
      <w:divBdr>
        <w:top w:val="none" w:sz="0" w:space="0" w:color="auto"/>
        <w:left w:val="none" w:sz="0" w:space="0" w:color="auto"/>
        <w:bottom w:val="none" w:sz="0" w:space="0" w:color="auto"/>
        <w:right w:val="none" w:sz="0" w:space="0" w:color="auto"/>
      </w:divBdr>
    </w:div>
    <w:div w:id="1004432180">
      <w:bodyDiv w:val="1"/>
      <w:marLeft w:val="0"/>
      <w:marRight w:val="0"/>
      <w:marTop w:val="0"/>
      <w:marBottom w:val="0"/>
      <w:divBdr>
        <w:top w:val="none" w:sz="0" w:space="0" w:color="auto"/>
        <w:left w:val="none" w:sz="0" w:space="0" w:color="auto"/>
        <w:bottom w:val="none" w:sz="0" w:space="0" w:color="auto"/>
        <w:right w:val="none" w:sz="0" w:space="0" w:color="auto"/>
      </w:divBdr>
    </w:div>
    <w:div w:id="1012490272">
      <w:bodyDiv w:val="1"/>
      <w:marLeft w:val="0"/>
      <w:marRight w:val="0"/>
      <w:marTop w:val="0"/>
      <w:marBottom w:val="0"/>
      <w:divBdr>
        <w:top w:val="none" w:sz="0" w:space="0" w:color="auto"/>
        <w:left w:val="none" w:sz="0" w:space="0" w:color="auto"/>
        <w:bottom w:val="none" w:sz="0" w:space="0" w:color="auto"/>
        <w:right w:val="none" w:sz="0" w:space="0" w:color="auto"/>
      </w:divBdr>
    </w:div>
    <w:div w:id="1026055104">
      <w:bodyDiv w:val="1"/>
      <w:marLeft w:val="0"/>
      <w:marRight w:val="0"/>
      <w:marTop w:val="0"/>
      <w:marBottom w:val="0"/>
      <w:divBdr>
        <w:top w:val="none" w:sz="0" w:space="0" w:color="auto"/>
        <w:left w:val="none" w:sz="0" w:space="0" w:color="auto"/>
        <w:bottom w:val="none" w:sz="0" w:space="0" w:color="auto"/>
        <w:right w:val="none" w:sz="0" w:space="0" w:color="auto"/>
      </w:divBdr>
    </w:div>
    <w:div w:id="1079594784">
      <w:bodyDiv w:val="1"/>
      <w:marLeft w:val="0"/>
      <w:marRight w:val="0"/>
      <w:marTop w:val="0"/>
      <w:marBottom w:val="0"/>
      <w:divBdr>
        <w:top w:val="none" w:sz="0" w:space="0" w:color="auto"/>
        <w:left w:val="none" w:sz="0" w:space="0" w:color="auto"/>
        <w:bottom w:val="none" w:sz="0" w:space="0" w:color="auto"/>
        <w:right w:val="none" w:sz="0" w:space="0" w:color="auto"/>
      </w:divBdr>
    </w:div>
    <w:div w:id="1082678812">
      <w:bodyDiv w:val="1"/>
      <w:marLeft w:val="0"/>
      <w:marRight w:val="0"/>
      <w:marTop w:val="0"/>
      <w:marBottom w:val="0"/>
      <w:divBdr>
        <w:top w:val="none" w:sz="0" w:space="0" w:color="auto"/>
        <w:left w:val="none" w:sz="0" w:space="0" w:color="auto"/>
        <w:bottom w:val="none" w:sz="0" w:space="0" w:color="auto"/>
        <w:right w:val="none" w:sz="0" w:space="0" w:color="auto"/>
      </w:divBdr>
    </w:div>
    <w:div w:id="1113864822">
      <w:bodyDiv w:val="1"/>
      <w:marLeft w:val="0"/>
      <w:marRight w:val="0"/>
      <w:marTop w:val="0"/>
      <w:marBottom w:val="0"/>
      <w:divBdr>
        <w:top w:val="none" w:sz="0" w:space="0" w:color="auto"/>
        <w:left w:val="none" w:sz="0" w:space="0" w:color="auto"/>
        <w:bottom w:val="none" w:sz="0" w:space="0" w:color="auto"/>
        <w:right w:val="none" w:sz="0" w:space="0" w:color="auto"/>
      </w:divBdr>
    </w:div>
    <w:div w:id="1132167113">
      <w:bodyDiv w:val="1"/>
      <w:marLeft w:val="0"/>
      <w:marRight w:val="0"/>
      <w:marTop w:val="0"/>
      <w:marBottom w:val="0"/>
      <w:divBdr>
        <w:top w:val="none" w:sz="0" w:space="0" w:color="auto"/>
        <w:left w:val="none" w:sz="0" w:space="0" w:color="auto"/>
        <w:bottom w:val="none" w:sz="0" w:space="0" w:color="auto"/>
        <w:right w:val="none" w:sz="0" w:space="0" w:color="auto"/>
      </w:divBdr>
    </w:div>
    <w:div w:id="1146707712">
      <w:bodyDiv w:val="1"/>
      <w:marLeft w:val="0"/>
      <w:marRight w:val="0"/>
      <w:marTop w:val="0"/>
      <w:marBottom w:val="0"/>
      <w:divBdr>
        <w:top w:val="none" w:sz="0" w:space="0" w:color="auto"/>
        <w:left w:val="none" w:sz="0" w:space="0" w:color="auto"/>
        <w:bottom w:val="none" w:sz="0" w:space="0" w:color="auto"/>
        <w:right w:val="none" w:sz="0" w:space="0" w:color="auto"/>
      </w:divBdr>
    </w:div>
    <w:div w:id="1150825196">
      <w:bodyDiv w:val="1"/>
      <w:marLeft w:val="0"/>
      <w:marRight w:val="0"/>
      <w:marTop w:val="0"/>
      <w:marBottom w:val="0"/>
      <w:divBdr>
        <w:top w:val="none" w:sz="0" w:space="0" w:color="auto"/>
        <w:left w:val="none" w:sz="0" w:space="0" w:color="auto"/>
        <w:bottom w:val="none" w:sz="0" w:space="0" w:color="auto"/>
        <w:right w:val="none" w:sz="0" w:space="0" w:color="auto"/>
      </w:divBdr>
    </w:div>
    <w:div w:id="1245798464">
      <w:bodyDiv w:val="1"/>
      <w:marLeft w:val="0"/>
      <w:marRight w:val="0"/>
      <w:marTop w:val="0"/>
      <w:marBottom w:val="0"/>
      <w:divBdr>
        <w:top w:val="none" w:sz="0" w:space="0" w:color="auto"/>
        <w:left w:val="none" w:sz="0" w:space="0" w:color="auto"/>
        <w:bottom w:val="none" w:sz="0" w:space="0" w:color="auto"/>
        <w:right w:val="none" w:sz="0" w:space="0" w:color="auto"/>
      </w:divBdr>
    </w:div>
    <w:div w:id="1278370705">
      <w:bodyDiv w:val="1"/>
      <w:marLeft w:val="0"/>
      <w:marRight w:val="0"/>
      <w:marTop w:val="0"/>
      <w:marBottom w:val="0"/>
      <w:divBdr>
        <w:top w:val="none" w:sz="0" w:space="0" w:color="auto"/>
        <w:left w:val="none" w:sz="0" w:space="0" w:color="auto"/>
        <w:bottom w:val="none" w:sz="0" w:space="0" w:color="auto"/>
        <w:right w:val="none" w:sz="0" w:space="0" w:color="auto"/>
      </w:divBdr>
    </w:div>
    <w:div w:id="1323969871">
      <w:bodyDiv w:val="1"/>
      <w:marLeft w:val="0"/>
      <w:marRight w:val="0"/>
      <w:marTop w:val="0"/>
      <w:marBottom w:val="0"/>
      <w:divBdr>
        <w:top w:val="none" w:sz="0" w:space="0" w:color="auto"/>
        <w:left w:val="none" w:sz="0" w:space="0" w:color="auto"/>
        <w:bottom w:val="none" w:sz="0" w:space="0" w:color="auto"/>
        <w:right w:val="none" w:sz="0" w:space="0" w:color="auto"/>
      </w:divBdr>
    </w:div>
    <w:div w:id="1354303484">
      <w:bodyDiv w:val="1"/>
      <w:marLeft w:val="0"/>
      <w:marRight w:val="0"/>
      <w:marTop w:val="0"/>
      <w:marBottom w:val="0"/>
      <w:divBdr>
        <w:top w:val="none" w:sz="0" w:space="0" w:color="auto"/>
        <w:left w:val="none" w:sz="0" w:space="0" w:color="auto"/>
        <w:bottom w:val="none" w:sz="0" w:space="0" w:color="auto"/>
        <w:right w:val="none" w:sz="0" w:space="0" w:color="auto"/>
      </w:divBdr>
    </w:div>
    <w:div w:id="1372338783">
      <w:bodyDiv w:val="1"/>
      <w:marLeft w:val="0"/>
      <w:marRight w:val="0"/>
      <w:marTop w:val="0"/>
      <w:marBottom w:val="0"/>
      <w:divBdr>
        <w:top w:val="none" w:sz="0" w:space="0" w:color="auto"/>
        <w:left w:val="none" w:sz="0" w:space="0" w:color="auto"/>
        <w:bottom w:val="none" w:sz="0" w:space="0" w:color="auto"/>
        <w:right w:val="none" w:sz="0" w:space="0" w:color="auto"/>
      </w:divBdr>
    </w:div>
    <w:div w:id="1377467054">
      <w:bodyDiv w:val="1"/>
      <w:marLeft w:val="0"/>
      <w:marRight w:val="0"/>
      <w:marTop w:val="0"/>
      <w:marBottom w:val="0"/>
      <w:divBdr>
        <w:top w:val="none" w:sz="0" w:space="0" w:color="auto"/>
        <w:left w:val="none" w:sz="0" w:space="0" w:color="auto"/>
        <w:bottom w:val="none" w:sz="0" w:space="0" w:color="auto"/>
        <w:right w:val="none" w:sz="0" w:space="0" w:color="auto"/>
      </w:divBdr>
    </w:div>
    <w:div w:id="1378552710">
      <w:bodyDiv w:val="1"/>
      <w:marLeft w:val="0"/>
      <w:marRight w:val="0"/>
      <w:marTop w:val="0"/>
      <w:marBottom w:val="0"/>
      <w:divBdr>
        <w:top w:val="none" w:sz="0" w:space="0" w:color="auto"/>
        <w:left w:val="none" w:sz="0" w:space="0" w:color="auto"/>
        <w:bottom w:val="none" w:sz="0" w:space="0" w:color="auto"/>
        <w:right w:val="none" w:sz="0" w:space="0" w:color="auto"/>
      </w:divBdr>
    </w:div>
    <w:div w:id="1384983843">
      <w:bodyDiv w:val="1"/>
      <w:marLeft w:val="0"/>
      <w:marRight w:val="0"/>
      <w:marTop w:val="0"/>
      <w:marBottom w:val="0"/>
      <w:divBdr>
        <w:top w:val="none" w:sz="0" w:space="0" w:color="auto"/>
        <w:left w:val="none" w:sz="0" w:space="0" w:color="auto"/>
        <w:bottom w:val="none" w:sz="0" w:space="0" w:color="auto"/>
        <w:right w:val="none" w:sz="0" w:space="0" w:color="auto"/>
      </w:divBdr>
    </w:div>
    <w:div w:id="1392921628">
      <w:bodyDiv w:val="1"/>
      <w:marLeft w:val="0"/>
      <w:marRight w:val="0"/>
      <w:marTop w:val="0"/>
      <w:marBottom w:val="0"/>
      <w:divBdr>
        <w:top w:val="none" w:sz="0" w:space="0" w:color="auto"/>
        <w:left w:val="none" w:sz="0" w:space="0" w:color="auto"/>
        <w:bottom w:val="none" w:sz="0" w:space="0" w:color="auto"/>
        <w:right w:val="none" w:sz="0" w:space="0" w:color="auto"/>
      </w:divBdr>
    </w:div>
    <w:div w:id="1435445569">
      <w:bodyDiv w:val="1"/>
      <w:marLeft w:val="0"/>
      <w:marRight w:val="0"/>
      <w:marTop w:val="0"/>
      <w:marBottom w:val="0"/>
      <w:divBdr>
        <w:top w:val="none" w:sz="0" w:space="0" w:color="auto"/>
        <w:left w:val="none" w:sz="0" w:space="0" w:color="auto"/>
        <w:bottom w:val="none" w:sz="0" w:space="0" w:color="auto"/>
        <w:right w:val="none" w:sz="0" w:space="0" w:color="auto"/>
      </w:divBdr>
    </w:div>
    <w:div w:id="1474055857">
      <w:bodyDiv w:val="1"/>
      <w:marLeft w:val="0"/>
      <w:marRight w:val="0"/>
      <w:marTop w:val="0"/>
      <w:marBottom w:val="0"/>
      <w:divBdr>
        <w:top w:val="none" w:sz="0" w:space="0" w:color="auto"/>
        <w:left w:val="none" w:sz="0" w:space="0" w:color="auto"/>
        <w:bottom w:val="none" w:sz="0" w:space="0" w:color="auto"/>
        <w:right w:val="none" w:sz="0" w:space="0" w:color="auto"/>
      </w:divBdr>
    </w:div>
    <w:div w:id="1474905905">
      <w:bodyDiv w:val="1"/>
      <w:marLeft w:val="0"/>
      <w:marRight w:val="0"/>
      <w:marTop w:val="0"/>
      <w:marBottom w:val="0"/>
      <w:divBdr>
        <w:top w:val="none" w:sz="0" w:space="0" w:color="auto"/>
        <w:left w:val="none" w:sz="0" w:space="0" w:color="auto"/>
        <w:bottom w:val="none" w:sz="0" w:space="0" w:color="auto"/>
        <w:right w:val="none" w:sz="0" w:space="0" w:color="auto"/>
      </w:divBdr>
    </w:div>
    <w:div w:id="1509757413">
      <w:bodyDiv w:val="1"/>
      <w:marLeft w:val="0"/>
      <w:marRight w:val="0"/>
      <w:marTop w:val="0"/>
      <w:marBottom w:val="0"/>
      <w:divBdr>
        <w:top w:val="none" w:sz="0" w:space="0" w:color="auto"/>
        <w:left w:val="none" w:sz="0" w:space="0" w:color="auto"/>
        <w:bottom w:val="none" w:sz="0" w:space="0" w:color="auto"/>
        <w:right w:val="none" w:sz="0" w:space="0" w:color="auto"/>
      </w:divBdr>
    </w:div>
    <w:div w:id="1529559741">
      <w:bodyDiv w:val="1"/>
      <w:marLeft w:val="0"/>
      <w:marRight w:val="0"/>
      <w:marTop w:val="0"/>
      <w:marBottom w:val="0"/>
      <w:divBdr>
        <w:top w:val="none" w:sz="0" w:space="0" w:color="auto"/>
        <w:left w:val="none" w:sz="0" w:space="0" w:color="auto"/>
        <w:bottom w:val="none" w:sz="0" w:space="0" w:color="auto"/>
        <w:right w:val="none" w:sz="0" w:space="0" w:color="auto"/>
      </w:divBdr>
    </w:div>
    <w:div w:id="1550338852">
      <w:bodyDiv w:val="1"/>
      <w:marLeft w:val="0"/>
      <w:marRight w:val="0"/>
      <w:marTop w:val="0"/>
      <w:marBottom w:val="0"/>
      <w:divBdr>
        <w:top w:val="none" w:sz="0" w:space="0" w:color="auto"/>
        <w:left w:val="none" w:sz="0" w:space="0" w:color="auto"/>
        <w:bottom w:val="none" w:sz="0" w:space="0" w:color="auto"/>
        <w:right w:val="none" w:sz="0" w:space="0" w:color="auto"/>
      </w:divBdr>
    </w:div>
    <w:div w:id="1561281137">
      <w:bodyDiv w:val="1"/>
      <w:marLeft w:val="0"/>
      <w:marRight w:val="0"/>
      <w:marTop w:val="0"/>
      <w:marBottom w:val="0"/>
      <w:divBdr>
        <w:top w:val="none" w:sz="0" w:space="0" w:color="auto"/>
        <w:left w:val="none" w:sz="0" w:space="0" w:color="auto"/>
        <w:bottom w:val="none" w:sz="0" w:space="0" w:color="auto"/>
        <w:right w:val="none" w:sz="0" w:space="0" w:color="auto"/>
      </w:divBdr>
    </w:div>
    <w:div w:id="1561593935">
      <w:bodyDiv w:val="1"/>
      <w:marLeft w:val="0"/>
      <w:marRight w:val="0"/>
      <w:marTop w:val="0"/>
      <w:marBottom w:val="0"/>
      <w:divBdr>
        <w:top w:val="none" w:sz="0" w:space="0" w:color="auto"/>
        <w:left w:val="none" w:sz="0" w:space="0" w:color="auto"/>
        <w:bottom w:val="none" w:sz="0" w:space="0" w:color="auto"/>
        <w:right w:val="none" w:sz="0" w:space="0" w:color="auto"/>
      </w:divBdr>
    </w:div>
    <w:div w:id="1581862415">
      <w:bodyDiv w:val="1"/>
      <w:marLeft w:val="0"/>
      <w:marRight w:val="0"/>
      <w:marTop w:val="0"/>
      <w:marBottom w:val="0"/>
      <w:divBdr>
        <w:top w:val="none" w:sz="0" w:space="0" w:color="auto"/>
        <w:left w:val="none" w:sz="0" w:space="0" w:color="auto"/>
        <w:bottom w:val="none" w:sz="0" w:space="0" w:color="auto"/>
        <w:right w:val="none" w:sz="0" w:space="0" w:color="auto"/>
      </w:divBdr>
    </w:div>
    <w:div w:id="1610578924">
      <w:bodyDiv w:val="1"/>
      <w:marLeft w:val="0"/>
      <w:marRight w:val="0"/>
      <w:marTop w:val="0"/>
      <w:marBottom w:val="0"/>
      <w:divBdr>
        <w:top w:val="none" w:sz="0" w:space="0" w:color="auto"/>
        <w:left w:val="none" w:sz="0" w:space="0" w:color="auto"/>
        <w:bottom w:val="none" w:sz="0" w:space="0" w:color="auto"/>
        <w:right w:val="none" w:sz="0" w:space="0" w:color="auto"/>
      </w:divBdr>
    </w:div>
    <w:div w:id="1611619816">
      <w:bodyDiv w:val="1"/>
      <w:marLeft w:val="0"/>
      <w:marRight w:val="0"/>
      <w:marTop w:val="0"/>
      <w:marBottom w:val="0"/>
      <w:divBdr>
        <w:top w:val="none" w:sz="0" w:space="0" w:color="auto"/>
        <w:left w:val="none" w:sz="0" w:space="0" w:color="auto"/>
        <w:bottom w:val="none" w:sz="0" w:space="0" w:color="auto"/>
        <w:right w:val="none" w:sz="0" w:space="0" w:color="auto"/>
      </w:divBdr>
    </w:div>
    <w:div w:id="1642925026">
      <w:bodyDiv w:val="1"/>
      <w:marLeft w:val="0"/>
      <w:marRight w:val="0"/>
      <w:marTop w:val="0"/>
      <w:marBottom w:val="0"/>
      <w:divBdr>
        <w:top w:val="none" w:sz="0" w:space="0" w:color="auto"/>
        <w:left w:val="none" w:sz="0" w:space="0" w:color="auto"/>
        <w:bottom w:val="none" w:sz="0" w:space="0" w:color="auto"/>
        <w:right w:val="none" w:sz="0" w:space="0" w:color="auto"/>
      </w:divBdr>
    </w:div>
    <w:div w:id="1816100358">
      <w:bodyDiv w:val="1"/>
      <w:marLeft w:val="0"/>
      <w:marRight w:val="0"/>
      <w:marTop w:val="0"/>
      <w:marBottom w:val="0"/>
      <w:divBdr>
        <w:top w:val="none" w:sz="0" w:space="0" w:color="auto"/>
        <w:left w:val="none" w:sz="0" w:space="0" w:color="auto"/>
        <w:bottom w:val="none" w:sz="0" w:space="0" w:color="auto"/>
        <w:right w:val="none" w:sz="0" w:space="0" w:color="auto"/>
      </w:divBdr>
    </w:div>
    <w:div w:id="1838304894">
      <w:bodyDiv w:val="1"/>
      <w:marLeft w:val="0"/>
      <w:marRight w:val="0"/>
      <w:marTop w:val="0"/>
      <w:marBottom w:val="0"/>
      <w:divBdr>
        <w:top w:val="none" w:sz="0" w:space="0" w:color="auto"/>
        <w:left w:val="none" w:sz="0" w:space="0" w:color="auto"/>
        <w:bottom w:val="none" w:sz="0" w:space="0" w:color="auto"/>
        <w:right w:val="none" w:sz="0" w:space="0" w:color="auto"/>
      </w:divBdr>
    </w:div>
    <w:div w:id="1849632059">
      <w:bodyDiv w:val="1"/>
      <w:marLeft w:val="0"/>
      <w:marRight w:val="0"/>
      <w:marTop w:val="0"/>
      <w:marBottom w:val="0"/>
      <w:divBdr>
        <w:top w:val="none" w:sz="0" w:space="0" w:color="auto"/>
        <w:left w:val="none" w:sz="0" w:space="0" w:color="auto"/>
        <w:bottom w:val="none" w:sz="0" w:space="0" w:color="auto"/>
        <w:right w:val="none" w:sz="0" w:space="0" w:color="auto"/>
      </w:divBdr>
    </w:div>
    <w:div w:id="1868106331">
      <w:bodyDiv w:val="1"/>
      <w:marLeft w:val="0"/>
      <w:marRight w:val="0"/>
      <w:marTop w:val="0"/>
      <w:marBottom w:val="0"/>
      <w:divBdr>
        <w:top w:val="none" w:sz="0" w:space="0" w:color="auto"/>
        <w:left w:val="none" w:sz="0" w:space="0" w:color="auto"/>
        <w:bottom w:val="none" w:sz="0" w:space="0" w:color="auto"/>
        <w:right w:val="none" w:sz="0" w:space="0" w:color="auto"/>
      </w:divBdr>
    </w:div>
    <w:div w:id="1873031662">
      <w:bodyDiv w:val="1"/>
      <w:marLeft w:val="0"/>
      <w:marRight w:val="0"/>
      <w:marTop w:val="0"/>
      <w:marBottom w:val="0"/>
      <w:divBdr>
        <w:top w:val="none" w:sz="0" w:space="0" w:color="auto"/>
        <w:left w:val="none" w:sz="0" w:space="0" w:color="auto"/>
        <w:bottom w:val="none" w:sz="0" w:space="0" w:color="auto"/>
        <w:right w:val="none" w:sz="0" w:space="0" w:color="auto"/>
      </w:divBdr>
    </w:div>
    <w:div w:id="1885748852">
      <w:bodyDiv w:val="1"/>
      <w:marLeft w:val="0"/>
      <w:marRight w:val="0"/>
      <w:marTop w:val="0"/>
      <w:marBottom w:val="0"/>
      <w:divBdr>
        <w:top w:val="none" w:sz="0" w:space="0" w:color="auto"/>
        <w:left w:val="none" w:sz="0" w:space="0" w:color="auto"/>
        <w:bottom w:val="none" w:sz="0" w:space="0" w:color="auto"/>
        <w:right w:val="none" w:sz="0" w:space="0" w:color="auto"/>
      </w:divBdr>
      <w:divsChild>
        <w:div w:id="1112675224">
          <w:marLeft w:val="0"/>
          <w:marRight w:val="0"/>
          <w:marTop w:val="140"/>
          <w:marBottom w:val="0"/>
          <w:divBdr>
            <w:top w:val="none" w:sz="0" w:space="0" w:color="auto"/>
            <w:left w:val="none" w:sz="0" w:space="0" w:color="auto"/>
            <w:bottom w:val="none" w:sz="0" w:space="0" w:color="auto"/>
            <w:right w:val="none" w:sz="0" w:space="0" w:color="auto"/>
          </w:divBdr>
        </w:div>
        <w:div w:id="704914591">
          <w:marLeft w:val="1166"/>
          <w:marRight w:val="0"/>
          <w:marTop w:val="120"/>
          <w:marBottom w:val="0"/>
          <w:divBdr>
            <w:top w:val="none" w:sz="0" w:space="0" w:color="auto"/>
            <w:left w:val="none" w:sz="0" w:space="0" w:color="auto"/>
            <w:bottom w:val="none" w:sz="0" w:space="0" w:color="auto"/>
            <w:right w:val="none" w:sz="0" w:space="0" w:color="auto"/>
          </w:divBdr>
        </w:div>
        <w:div w:id="1938175984">
          <w:marLeft w:val="1166"/>
          <w:marRight w:val="0"/>
          <w:marTop w:val="120"/>
          <w:marBottom w:val="0"/>
          <w:divBdr>
            <w:top w:val="none" w:sz="0" w:space="0" w:color="auto"/>
            <w:left w:val="none" w:sz="0" w:space="0" w:color="auto"/>
            <w:bottom w:val="none" w:sz="0" w:space="0" w:color="auto"/>
            <w:right w:val="none" w:sz="0" w:space="0" w:color="auto"/>
          </w:divBdr>
        </w:div>
        <w:div w:id="447234690">
          <w:marLeft w:val="0"/>
          <w:marRight w:val="0"/>
          <w:marTop w:val="140"/>
          <w:marBottom w:val="0"/>
          <w:divBdr>
            <w:top w:val="none" w:sz="0" w:space="0" w:color="auto"/>
            <w:left w:val="none" w:sz="0" w:space="0" w:color="auto"/>
            <w:bottom w:val="none" w:sz="0" w:space="0" w:color="auto"/>
            <w:right w:val="none" w:sz="0" w:space="0" w:color="auto"/>
          </w:divBdr>
        </w:div>
        <w:div w:id="395279975">
          <w:marLeft w:val="1166"/>
          <w:marRight w:val="0"/>
          <w:marTop w:val="140"/>
          <w:marBottom w:val="0"/>
          <w:divBdr>
            <w:top w:val="none" w:sz="0" w:space="0" w:color="auto"/>
            <w:left w:val="none" w:sz="0" w:space="0" w:color="auto"/>
            <w:bottom w:val="none" w:sz="0" w:space="0" w:color="auto"/>
            <w:right w:val="none" w:sz="0" w:space="0" w:color="auto"/>
          </w:divBdr>
        </w:div>
        <w:div w:id="1780953555">
          <w:marLeft w:val="0"/>
          <w:marRight w:val="0"/>
          <w:marTop w:val="140"/>
          <w:marBottom w:val="0"/>
          <w:divBdr>
            <w:top w:val="none" w:sz="0" w:space="0" w:color="auto"/>
            <w:left w:val="none" w:sz="0" w:space="0" w:color="auto"/>
            <w:bottom w:val="none" w:sz="0" w:space="0" w:color="auto"/>
            <w:right w:val="none" w:sz="0" w:space="0" w:color="auto"/>
          </w:divBdr>
        </w:div>
        <w:div w:id="2077967169">
          <w:marLeft w:val="1166"/>
          <w:marRight w:val="0"/>
          <w:marTop w:val="0"/>
          <w:marBottom w:val="0"/>
          <w:divBdr>
            <w:top w:val="none" w:sz="0" w:space="0" w:color="auto"/>
            <w:left w:val="none" w:sz="0" w:space="0" w:color="auto"/>
            <w:bottom w:val="none" w:sz="0" w:space="0" w:color="auto"/>
            <w:right w:val="none" w:sz="0" w:space="0" w:color="auto"/>
          </w:divBdr>
        </w:div>
        <w:div w:id="988359203">
          <w:marLeft w:val="1166"/>
          <w:marRight w:val="0"/>
          <w:marTop w:val="0"/>
          <w:marBottom w:val="0"/>
          <w:divBdr>
            <w:top w:val="none" w:sz="0" w:space="0" w:color="auto"/>
            <w:left w:val="none" w:sz="0" w:space="0" w:color="auto"/>
            <w:bottom w:val="none" w:sz="0" w:space="0" w:color="auto"/>
            <w:right w:val="none" w:sz="0" w:space="0" w:color="auto"/>
          </w:divBdr>
        </w:div>
        <w:div w:id="235864326">
          <w:marLeft w:val="1166"/>
          <w:marRight w:val="0"/>
          <w:marTop w:val="0"/>
          <w:marBottom w:val="0"/>
          <w:divBdr>
            <w:top w:val="none" w:sz="0" w:space="0" w:color="auto"/>
            <w:left w:val="none" w:sz="0" w:space="0" w:color="auto"/>
            <w:bottom w:val="none" w:sz="0" w:space="0" w:color="auto"/>
            <w:right w:val="none" w:sz="0" w:space="0" w:color="auto"/>
          </w:divBdr>
        </w:div>
        <w:div w:id="1025591774">
          <w:marLeft w:val="0"/>
          <w:marRight w:val="0"/>
          <w:marTop w:val="140"/>
          <w:marBottom w:val="0"/>
          <w:divBdr>
            <w:top w:val="none" w:sz="0" w:space="0" w:color="auto"/>
            <w:left w:val="none" w:sz="0" w:space="0" w:color="auto"/>
            <w:bottom w:val="none" w:sz="0" w:space="0" w:color="auto"/>
            <w:right w:val="none" w:sz="0" w:space="0" w:color="auto"/>
          </w:divBdr>
        </w:div>
      </w:divsChild>
    </w:div>
    <w:div w:id="1923953874">
      <w:bodyDiv w:val="1"/>
      <w:marLeft w:val="0"/>
      <w:marRight w:val="0"/>
      <w:marTop w:val="0"/>
      <w:marBottom w:val="0"/>
      <w:divBdr>
        <w:top w:val="none" w:sz="0" w:space="0" w:color="auto"/>
        <w:left w:val="none" w:sz="0" w:space="0" w:color="auto"/>
        <w:bottom w:val="none" w:sz="0" w:space="0" w:color="auto"/>
        <w:right w:val="none" w:sz="0" w:space="0" w:color="auto"/>
      </w:divBdr>
    </w:div>
    <w:div w:id="1981837602">
      <w:bodyDiv w:val="1"/>
      <w:marLeft w:val="0"/>
      <w:marRight w:val="0"/>
      <w:marTop w:val="0"/>
      <w:marBottom w:val="0"/>
      <w:divBdr>
        <w:top w:val="none" w:sz="0" w:space="0" w:color="auto"/>
        <w:left w:val="none" w:sz="0" w:space="0" w:color="auto"/>
        <w:bottom w:val="none" w:sz="0" w:space="0" w:color="auto"/>
        <w:right w:val="none" w:sz="0" w:space="0" w:color="auto"/>
      </w:divBdr>
    </w:div>
    <w:div w:id="2006400856">
      <w:bodyDiv w:val="1"/>
      <w:marLeft w:val="0"/>
      <w:marRight w:val="0"/>
      <w:marTop w:val="0"/>
      <w:marBottom w:val="0"/>
      <w:divBdr>
        <w:top w:val="none" w:sz="0" w:space="0" w:color="auto"/>
        <w:left w:val="none" w:sz="0" w:space="0" w:color="auto"/>
        <w:bottom w:val="none" w:sz="0" w:space="0" w:color="auto"/>
        <w:right w:val="none" w:sz="0" w:space="0" w:color="auto"/>
      </w:divBdr>
    </w:div>
    <w:div w:id="2098280499">
      <w:bodyDiv w:val="1"/>
      <w:marLeft w:val="0"/>
      <w:marRight w:val="0"/>
      <w:marTop w:val="0"/>
      <w:marBottom w:val="0"/>
      <w:divBdr>
        <w:top w:val="none" w:sz="0" w:space="0" w:color="auto"/>
        <w:left w:val="none" w:sz="0" w:space="0" w:color="auto"/>
        <w:bottom w:val="none" w:sz="0" w:space="0" w:color="auto"/>
        <w:right w:val="none" w:sz="0" w:space="0" w:color="auto"/>
      </w:divBdr>
    </w:div>
    <w:div w:id="2113284938">
      <w:bodyDiv w:val="1"/>
      <w:marLeft w:val="0"/>
      <w:marRight w:val="0"/>
      <w:marTop w:val="0"/>
      <w:marBottom w:val="0"/>
      <w:divBdr>
        <w:top w:val="none" w:sz="0" w:space="0" w:color="auto"/>
        <w:left w:val="none" w:sz="0" w:space="0" w:color="auto"/>
        <w:bottom w:val="none" w:sz="0" w:space="0" w:color="auto"/>
        <w:right w:val="none" w:sz="0" w:space="0" w:color="auto"/>
      </w:divBdr>
    </w:div>
    <w:div w:id="2119637293">
      <w:bodyDiv w:val="1"/>
      <w:marLeft w:val="0"/>
      <w:marRight w:val="0"/>
      <w:marTop w:val="0"/>
      <w:marBottom w:val="0"/>
      <w:divBdr>
        <w:top w:val="none" w:sz="0" w:space="0" w:color="auto"/>
        <w:left w:val="none" w:sz="0" w:space="0" w:color="auto"/>
        <w:bottom w:val="none" w:sz="0" w:space="0" w:color="auto"/>
        <w:right w:val="none" w:sz="0" w:space="0" w:color="auto"/>
      </w:divBdr>
      <w:divsChild>
        <w:div w:id="952638913">
          <w:marLeft w:val="1008"/>
          <w:marRight w:val="0"/>
          <w:marTop w:val="11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taverna.org.uk/documentation/taverna-2-x/glossary" TargetMode="External"/><Relationship Id="rId42" Type="http://schemas.openxmlformats.org/officeDocument/2006/relationships/image" Target="media/image10.png"/><Relationship Id="rId47" Type="http://schemas.openxmlformats.org/officeDocument/2006/relationships/image" Target="media/image13.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hyperlink" Target="https://wiki.biovel.eu/x/e4Sz" TargetMode="External"/><Relationship Id="rId89" Type="http://schemas.openxmlformats.org/officeDocument/2006/relationships/image" Target="media/image48.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averna.org.uk/download/workbench/2-5/bioinformatics/" TargetMode="External"/><Relationship Id="rId29" Type="http://schemas.openxmlformats.org/officeDocument/2006/relationships/hyperlink" Target="http://www.myexperiment.org" TargetMode="External"/><Relationship Id="rId107" Type="http://schemas.openxmlformats.org/officeDocument/2006/relationships/image" Target="media/image66.png"/><Relationship Id="rId11" Type="http://schemas.openxmlformats.org/officeDocument/2006/relationships/hyperlink" Target="http://cybertaxonomy.eu/mavenrepo/biovel/drf/drf-workflow/1.0.5/drf-workflow-1.0.5.jar" TargetMode="External"/><Relationship Id="rId24" Type="http://schemas.openxmlformats.org/officeDocument/2006/relationships/hyperlink" Target="http://dev.mygrid.org.uk/wiki/display/tav250/Result+Perspective" TargetMode="External"/><Relationship Id="rId32" Type="http://schemas.openxmlformats.org/officeDocument/2006/relationships/image" Target="media/image6.png"/><Relationship Id="rId37" Type="http://schemas.openxmlformats.org/officeDocument/2006/relationships/hyperlink" Target="https://wiki.biovel.eu/display/doc/Customising+for+BioVeL" TargetMode="External"/><Relationship Id="rId40" Type="http://schemas.openxmlformats.org/officeDocument/2006/relationships/hyperlink" Target="http://dev.mygrid.org.uk/wiki/display/tav250/Workflow+Diagram" TargetMode="External"/><Relationship Id="rId45" Type="http://schemas.openxmlformats.org/officeDocument/2006/relationships/hyperlink" Target="http://www.webservicex.com/globalweather.asmx?WSDL" TargetMode="Externa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hyperlink" Target="https://www.biodiversitycatalogue.org/" TargetMode="External"/><Relationship Id="rId87" Type="http://schemas.openxmlformats.org/officeDocument/2006/relationships/image" Target="media/image46.png"/><Relationship Id="rId102" Type="http://schemas.openxmlformats.org/officeDocument/2006/relationships/image" Target="media/image61.png"/><Relationship Id="rId110"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image" Target="media/image42.pn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hyperlink" Target="http://www.taverna.org.uk/download/server/" TargetMode="External"/><Relationship Id="rId14" Type="http://schemas.openxmlformats.org/officeDocument/2006/relationships/hyperlink" Target="http://www.taverna.org.uk/download/workbench/2-5/" TargetMode="External"/><Relationship Id="rId22" Type="http://schemas.openxmlformats.org/officeDocument/2006/relationships/hyperlink" Target="http://www.taverna.org.uk/documentation/taverna-2-x/glossary" TargetMode="External"/><Relationship Id="rId27" Type="http://schemas.openxmlformats.org/officeDocument/2006/relationships/hyperlink" Target="http://www.taverna.org.uk" TargetMode="External"/><Relationship Id="rId30" Type="http://schemas.openxmlformats.org/officeDocument/2006/relationships/image" Target="media/image5.png"/><Relationship Id="rId35" Type="http://schemas.openxmlformats.org/officeDocument/2006/relationships/hyperlink" Target="http://www.biocatalogue.org/" TargetMode="External"/><Relationship Id="rId43" Type="http://schemas.openxmlformats.org/officeDocument/2006/relationships/hyperlink" Target="http://dev.mygrid.org.uk/wiki/display/tav250/WSDL" TargetMode="External"/><Relationship Id="rId48" Type="http://schemas.openxmlformats.org/officeDocument/2006/relationships/image" Target="media/image14.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hyperlink" Target="https://www.biodiversitycatalogue.org/" TargetMode="External"/><Relationship Id="rId100" Type="http://schemas.openxmlformats.org/officeDocument/2006/relationships/image" Target="media/image59.png"/><Relationship Id="rId105"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37.png"/><Relationship Id="rId80" Type="http://schemas.openxmlformats.org/officeDocument/2006/relationships/hyperlink" Target="https://www.biodiversitycatalogue.org/" TargetMode="External"/><Relationship Id="rId85" Type="http://schemas.openxmlformats.org/officeDocument/2006/relationships/image" Target="media/image44.png"/><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http://www.taverna.org.uk/" TargetMode="External"/><Relationship Id="rId17" Type="http://schemas.openxmlformats.org/officeDocument/2006/relationships/hyperlink" Target="http://www.taverna.org.uk/download/workbench/" TargetMode="External"/><Relationship Id="rId25" Type="http://schemas.openxmlformats.org/officeDocument/2006/relationships/image" Target="media/image2.png"/><Relationship Id="rId33" Type="http://schemas.openxmlformats.org/officeDocument/2006/relationships/hyperlink" Target="http://www.myexperiment.org/" TargetMode="External"/><Relationship Id="rId38" Type="http://schemas.openxmlformats.org/officeDocument/2006/relationships/hyperlink" Target="http://www.biodiversitycatalogue.org" TargetMode="External"/><Relationship Id="rId46" Type="http://schemas.openxmlformats.org/officeDocument/2006/relationships/image" Target="media/image12.png"/><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image" Target="media/image62.png"/><Relationship Id="rId108" Type="http://schemas.openxmlformats.org/officeDocument/2006/relationships/image" Target="media/image67.png"/><Relationship Id="rId20" Type="http://schemas.openxmlformats.org/officeDocument/2006/relationships/image" Target="media/image1.png"/><Relationship Id="rId41" Type="http://schemas.openxmlformats.org/officeDocument/2006/relationships/hyperlink" Target="http://dev.mygrid.org.uk/wiki/display/tav250/Workflow+Explorer"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3.emf"/><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averna.org.uk/download/workbench/2-5/bioinformatics/" TargetMode="External"/><Relationship Id="rId23" Type="http://schemas.openxmlformats.org/officeDocument/2006/relationships/hyperlink" Target="http://biocatalogue.org/"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image" Target="media/image22.png"/><Relationship Id="rId106" Type="http://schemas.openxmlformats.org/officeDocument/2006/relationships/image" Target="media/image65.png"/><Relationship Id="rId10" Type="http://schemas.openxmlformats.org/officeDocument/2006/relationships/hyperlink" Target="http://dev.mygrid.org.uk/wiki/display/taverna/Interaction+service" TargetMode="External"/><Relationship Id="rId31" Type="http://schemas.openxmlformats.org/officeDocument/2006/relationships/hyperlink" Target="http://www.biocatalogue.org" TargetMode="External"/><Relationship Id="rId44" Type="http://schemas.openxmlformats.org/officeDocument/2006/relationships/image" Target="media/image11.png"/><Relationship Id="rId52" Type="http://schemas.openxmlformats.org/officeDocument/2006/relationships/hyperlink" Target="http://dev.mygrid.org.uk/wiki/display/tav250/Details+View" TargetMode="External"/><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hyperlink" Target="https://www.biocatalogue.org/" TargetMode="External"/><Relationship Id="rId81" Type="http://schemas.openxmlformats.org/officeDocument/2006/relationships/image" Target="media/image41.pn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hyperlink" Target="http://dev.mygrid.org.uk/wiki/display/taverna/Interaction+service" TargetMode="External"/><Relationship Id="rId13" Type="http://schemas.openxmlformats.org/officeDocument/2006/relationships/hyperlink" Target="http://www.taverna.org.uk/download/workbench/2-5/" TargetMode="External"/><Relationship Id="rId18" Type="http://schemas.openxmlformats.org/officeDocument/2006/relationships/hyperlink" Target="http://www.taverna.org.uk/download/command-line-tool/" TargetMode="External"/><Relationship Id="rId39" Type="http://schemas.openxmlformats.org/officeDocument/2006/relationships/image" Target="media/image9.png"/><Relationship Id="rId109" Type="http://schemas.openxmlformats.org/officeDocument/2006/relationships/image" Target="media/image68.png"/><Relationship Id="rId34" Type="http://schemas.openxmlformats.org/officeDocument/2006/relationships/image" Target="media/image7.png"/><Relationship Id="rId50" Type="http://schemas.openxmlformats.org/officeDocument/2006/relationships/image" Target="media/image16.png"/><Relationship Id="rId55" Type="http://schemas.openxmlformats.org/officeDocument/2006/relationships/image" Target="media/image20.png"/><Relationship Id="rId76" Type="http://schemas.openxmlformats.org/officeDocument/2006/relationships/hyperlink" Target="http://www.biocatalogue.org/" TargetMode="External"/><Relationship Id="rId97" Type="http://schemas.openxmlformats.org/officeDocument/2006/relationships/image" Target="media/image56.png"/><Relationship Id="rId104"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2F2F3-23F7-4407-BF08-EA54A77F2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41</Pages>
  <Words>3114</Words>
  <Characters>17753</Characters>
  <Application>Microsoft Office Word</Application>
  <DocSecurity>0</DocSecurity>
  <Lines>147</Lines>
  <Paragraphs>41</Paragraphs>
  <ScaleCrop>false</ScaleCrop>
  <Company/>
  <LinksUpToDate>false</LinksUpToDate>
  <CharactersWithSpaces>20826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luohairui</dc:creator>
  <cp:lastModifiedBy>user</cp:lastModifiedBy>
  <cp:revision>164</cp:revision>
  <dcterms:created xsi:type="dcterms:W3CDTF">2015-08-21T02:49:00Z</dcterms:created>
  <dcterms:modified xsi:type="dcterms:W3CDTF">2015-10-16T06:10:00Z</dcterms:modified>
</cp:coreProperties>
</file>